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217365" w14:textId="316FEA3A" w:rsidR="0076719C" w:rsidRPr="00C22F3A" w:rsidRDefault="003566C0" w:rsidP="00C22F3A">
      <w:pPr>
        <w:spacing w:line="391" w:lineRule="auto"/>
        <w:jc w:val="center"/>
        <w:rPr>
          <w:b/>
          <w:spacing w:val="-68"/>
          <w:sz w:val="28"/>
          <w:szCs w:val="28"/>
        </w:rPr>
      </w:pPr>
      <w:r w:rsidRPr="00C22F3A">
        <w:rPr>
          <w:b/>
          <w:sz w:val="28"/>
          <w:szCs w:val="28"/>
        </w:rPr>
        <w:t>Федеральное государственное образовательное бюджетное учреждение</w:t>
      </w:r>
    </w:p>
    <w:p w14:paraId="4E54D045" w14:textId="77777777" w:rsidR="0076719C" w:rsidRPr="00C22F3A" w:rsidRDefault="003566C0" w:rsidP="00C22F3A">
      <w:pPr>
        <w:spacing w:line="391" w:lineRule="auto"/>
        <w:jc w:val="center"/>
        <w:rPr>
          <w:b/>
          <w:sz w:val="28"/>
          <w:szCs w:val="28"/>
        </w:rPr>
      </w:pPr>
      <w:r w:rsidRPr="00C22F3A">
        <w:rPr>
          <w:b/>
          <w:sz w:val="28"/>
          <w:szCs w:val="28"/>
        </w:rPr>
        <w:t>высшего образования</w:t>
      </w:r>
    </w:p>
    <w:p w14:paraId="26C6B42B" w14:textId="77777777" w:rsidR="0076719C" w:rsidRPr="00C22F3A" w:rsidRDefault="003566C0" w:rsidP="00C22F3A">
      <w:pPr>
        <w:pStyle w:val="1"/>
        <w:spacing w:line="388" w:lineRule="auto"/>
        <w:ind w:left="0"/>
        <w:jc w:val="center"/>
      </w:pPr>
      <w:r w:rsidRPr="00C22F3A">
        <w:t>«ФИНАНСОВЫЙ УНИВЕРСИТЕТ ПРИ ПРАВИТЕЛЬСТВЕ</w:t>
      </w:r>
      <w:r w:rsidRPr="00C22F3A">
        <w:rPr>
          <w:spacing w:val="-67"/>
        </w:rPr>
        <w:t xml:space="preserve">   </w:t>
      </w:r>
      <w:r w:rsidRPr="00C22F3A">
        <w:t>РОССИЙСКОЙ</w:t>
      </w:r>
      <w:r w:rsidRPr="00C22F3A">
        <w:rPr>
          <w:spacing w:val="-1"/>
        </w:rPr>
        <w:t xml:space="preserve"> </w:t>
      </w:r>
      <w:r w:rsidRPr="00C22F3A">
        <w:t>ФЕДЕРАЦИИ»</w:t>
      </w:r>
    </w:p>
    <w:p w14:paraId="2FFAABF1" w14:textId="77777777" w:rsidR="0076719C" w:rsidRPr="00C22F3A" w:rsidRDefault="003566C0" w:rsidP="00C22F3A">
      <w:pPr>
        <w:jc w:val="center"/>
        <w:rPr>
          <w:b/>
          <w:sz w:val="28"/>
          <w:szCs w:val="28"/>
        </w:rPr>
      </w:pPr>
      <w:r w:rsidRPr="00C22F3A">
        <w:rPr>
          <w:b/>
          <w:sz w:val="28"/>
          <w:szCs w:val="28"/>
        </w:rPr>
        <w:t>(Финансовый университет)</w:t>
      </w:r>
    </w:p>
    <w:p w14:paraId="3EA2F99E" w14:textId="77777777" w:rsidR="0076719C" w:rsidRPr="00C22F3A" w:rsidRDefault="003566C0" w:rsidP="00C22F3A">
      <w:pPr>
        <w:pStyle w:val="1"/>
        <w:ind w:left="0"/>
        <w:jc w:val="center"/>
      </w:pPr>
      <w:r w:rsidRPr="00C22F3A">
        <w:t>Департамент</w:t>
      </w:r>
      <w:r w:rsidRPr="00C22F3A">
        <w:rPr>
          <w:spacing w:val="-3"/>
        </w:rPr>
        <w:t xml:space="preserve"> </w:t>
      </w:r>
      <w:r w:rsidRPr="00C22F3A">
        <w:t>иностранных языков и межкультурной коммуникации</w:t>
      </w:r>
    </w:p>
    <w:p w14:paraId="0D4EFDAA" w14:textId="60692B3D" w:rsidR="0076719C" w:rsidRPr="002B090A" w:rsidRDefault="00C22F3A" w:rsidP="00C22F3A">
      <w:pPr>
        <w:jc w:val="center"/>
        <w:rPr>
          <w:sz w:val="28"/>
          <w:szCs w:val="28"/>
        </w:rPr>
      </w:pPr>
      <w:r w:rsidRPr="002B090A">
        <w:rPr>
          <w:b/>
          <w:sz w:val="28"/>
          <w:szCs w:val="28"/>
        </w:rPr>
        <w:t>Факультета международных экономических отношений</w:t>
      </w:r>
    </w:p>
    <w:p w14:paraId="42B2010F" w14:textId="5C210000" w:rsidR="00C22F3A" w:rsidRPr="002B090A" w:rsidRDefault="00C22F3A" w:rsidP="00C22F3A">
      <w:pPr>
        <w:pStyle w:val="a6"/>
        <w:spacing w:before="272"/>
        <w:rPr>
          <w:sz w:val="28"/>
          <w:szCs w:val="28"/>
        </w:rPr>
      </w:pPr>
      <w:r w:rsidRPr="002B090A">
        <w:rPr>
          <w:sz w:val="28"/>
          <w:szCs w:val="28"/>
        </w:rPr>
        <w:t xml:space="preserve">                                                                                      УТВЕРЖДАЮ</w:t>
      </w:r>
    </w:p>
    <w:p w14:paraId="41DF6C66" w14:textId="3494F2E7" w:rsidR="00C22F3A" w:rsidRPr="002B090A" w:rsidRDefault="00C22F3A" w:rsidP="00C22F3A">
      <w:pPr>
        <w:adjustRightInd w:val="0"/>
        <w:jc w:val="center"/>
        <w:rPr>
          <w:rFonts w:eastAsia="SimSun"/>
          <w:sz w:val="28"/>
          <w:szCs w:val="28"/>
        </w:rPr>
      </w:pPr>
      <w:r w:rsidRPr="002B090A">
        <w:rPr>
          <w:rFonts w:eastAsia="SimSun"/>
          <w:sz w:val="28"/>
          <w:szCs w:val="28"/>
        </w:rPr>
        <w:t xml:space="preserve">                                                                           Проректор по учебной и </w:t>
      </w:r>
    </w:p>
    <w:p w14:paraId="334E57A0" w14:textId="28DE5744" w:rsidR="00C22F3A" w:rsidRPr="002B090A" w:rsidRDefault="00C22F3A" w:rsidP="00C22F3A">
      <w:pPr>
        <w:adjustRightInd w:val="0"/>
        <w:jc w:val="center"/>
        <w:rPr>
          <w:rFonts w:eastAsia="SimSun"/>
          <w:sz w:val="28"/>
          <w:szCs w:val="28"/>
        </w:rPr>
      </w:pPr>
      <w:r w:rsidRPr="002B090A">
        <w:rPr>
          <w:rFonts w:eastAsia="SimSun"/>
          <w:sz w:val="28"/>
          <w:szCs w:val="28"/>
        </w:rPr>
        <w:t xml:space="preserve">                                                                     методической работе</w:t>
      </w:r>
    </w:p>
    <w:p w14:paraId="5F847568" w14:textId="77777777" w:rsidR="00C22F3A" w:rsidRPr="002B090A" w:rsidRDefault="00C22F3A" w:rsidP="00C22F3A">
      <w:pPr>
        <w:adjustRightInd w:val="0"/>
        <w:rPr>
          <w:rFonts w:eastAsia="SimSun"/>
          <w:sz w:val="28"/>
          <w:szCs w:val="28"/>
        </w:rPr>
      </w:pPr>
    </w:p>
    <w:p w14:paraId="77990047" w14:textId="77777777" w:rsidR="00C22F3A" w:rsidRPr="002B090A" w:rsidRDefault="00C22F3A" w:rsidP="00C22F3A">
      <w:pPr>
        <w:adjustRightInd w:val="0"/>
        <w:jc w:val="center"/>
        <w:rPr>
          <w:rFonts w:eastAsia="SimSun"/>
          <w:sz w:val="28"/>
          <w:szCs w:val="28"/>
        </w:rPr>
      </w:pPr>
      <w:r w:rsidRPr="002B090A">
        <w:rPr>
          <w:rFonts w:eastAsia="SimSun"/>
          <w:sz w:val="28"/>
          <w:szCs w:val="28"/>
        </w:rPr>
        <w:t xml:space="preserve">                                                                                 ___________ Е.А. Каменева</w:t>
      </w:r>
    </w:p>
    <w:p w14:paraId="4D79D3AE" w14:textId="77777777" w:rsidR="00487D92" w:rsidRPr="008D6983" w:rsidRDefault="00487D92" w:rsidP="00487D92">
      <w:pPr>
        <w:widowControl/>
        <w:jc w:val="center"/>
      </w:pPr>
      <w:r w:rsidRPr="008D6983">
        <w:rPr>
          <w:rFonts w:eastAsia="Calibri"/>
          <w:bCs/>
          <w:sz w:val="28"/>
          <w:szCs w:val="28"/>
        </w:rPr>
        <w:t xml:space="preserve">                                                                               «</w:t>
      </w:r>
      <w:r>
        <w:rPr>
          <w:rFonts w:eastAsia="Calibri"/>
          <w:bCs/>
          <w:sz w:val="28"/>
          <w:szCs w:val="28"/>
        </w:rPr>
        <w:t>6</w:t>
      </w:r>
      <w:r w:rsidRPr="008D6983">
        <w:rPr>
          <w:rFonts w:eastAsia="Calibri"/>
          <w:bCs/>
          <w:sz w:val="28"/>
          <w:szCs w:val="28"/>
        </w:rPr>
        <w:t>»</w:t>
      </w:r>
      <w:r>
        <w:rPr>
          <w:rFonts w:eastAsia="Calibri"/>
          <w:bCs/>
          <w:sz w:val="28"/>
          <w:szCs w:val="28"/>
        </w:rPr>
        <w:t xml:space="preserve"> апреля </w:t>
      </w:r>
      <w:r w:rsidRPr="008D6983">
        <w:rPr>
          <w:rFonts w:eastAsia="Calibri"/>
          <w:bCs/>
          <w:sz w:val="28"/>
          <w:szCs w:val="28"/>
        </w:rPr>
        <w:t>2023 г.</w:t>
      </w:r>
    </w:p>
    <w:p w14:paraId="01C4ABDE" w14:textId="193EF6EF" w:rsidR="0076719C" w:rsidRDefault="0076719C" w:rsidP="00C22F3A">
      <w:pPr>
        <w:pStyle w:val="1"/>
        <w:ind w:left="0"/>
      </w:pPr>
    </w:p>
    <w:p w14:paraId="71021865" w14:textId="77777777" w:rsidR="0076719C" w:rsidRPr="00A755BB" w:rsidRDefault="00D43ED3">
      <w:pPr>
        <w:pStyle w:val="1"/>
        <w:ind w:left="0"/>
        <w:jc w:val="center"/>
      </w:pPr>
      <w:proofErr w:type="spellStart"/>
      <w:r>
        <w:t>Семаева</w:t>
      </w:r>
      <w:proofErr w:type="spellEnd"/>
      <w:r>
        <w:t xml:space="preserve"> О.В., Гинзбург О.В., Васильева</w:t>
      </w:r>
      <w:r w:rsidR="00A755BB" w:rsidRPr="00A755BB">
        <w:t xml:space="preserve"> </w:t>
      </w:r>
      <w:r w:rsidR="00A755BB">
        <w:t>Т.С.</w:t>
      </w:r>
    </w:p>
    <w:p w14:paraId="786ED619" w14:textId="77777777" w:rsidR="0076719C" w:rsidRDefault="0076719C"/>
    <w:p w14:paraId="4F187424" w14:textId="77777777" w:rsidR="0076719C" w:rsidRDefault="0076719C">
      <w:pPr>
        <w:pStyle w:val="1"/>
        <w:ind w:left="0"/>
        <w:jc w:val="center"/>
      </w:pPr>
    </w:p>
    <w:p w14:paraId="782C7B0A" w14:textId="62E5212A" w:rsidR="0076719C" w:rsidRDefault="00C22F3A">
      <w:pPr>
        <w:pStyle w:val="1"/>
        <w:spacing w:line="360" w:lineRule="auto"/>
        <w:ind w:left="0"/>
        <w:jc w:val="center"/>
      </w:pPr>
      <w:r w:rsidRPr="002B090A">
        <w:rPr>
          <w:color w:val="000000"/>
        </w:rPr>
        <w:t>ТЕОРИЯ И ПРАКТИКА ВЕДЕНИЯ МЕЖДУНАРОДНЫХ ПЕРЕГОВОРОВ</w:t>
      </w:r>
      <w:r w:rsidRPr="002B090A">
        <w:rPr>
          <w:color w:val="000000"/>
        </w:rPr>
        <w:br/>
        <w:t>(на английском языке)</w:t>
      </w:r>
    </w:p>
    <w:p w14:paraId="5D793966" w14:textId="77777777" w:rsidR="0076719C" w:rsidRDefault="003566C0">
      <w:pPr>
        <w:spacing w:line="360" w:lineRule="auto"/>
        <w:jc w:val="center"/>
        <w:rPr>
          <w:b/>
          <w:sz w:val="28"/>
        </w:rPr>
      </w:pPr>
      <w:r>
        <w:rPr>
          <w:b/>
          <w:sz w:val="28"/>
        </w:rPr>
        <w:t>Рабочая</w:t>
      </w:r>
      <w:r>
        <w:rPr>
          <w:b/>
          <w:spacing w:val="-6"/>
          <w:sz w:val="28"/>
        </w:rPr>
        <w:t xml:space="preserve"> </w:t>
      </w:r>
      <w:r>
        <w:rPr>
          <w:b/>
          <w:sz w:val="28"/>
        </w:rPr>
        <w:t>программа</w:t>
      </w:r>
      <w:r>
        <w:rPr>
          <w:b/>
          <w:spacing w:val="-4"/>
          <w:sz w:val="28"/>
        </w:rPr>
        <w:t xml:space="preserve"> </w:t>
      </w:r>
      <w:r>
        <w:rPr>
          <w:b/>
          <w:sz w:val="28"/>
        </w:rPr>
        <w:t>дисциплины</w:t>
      </w:r>
    </w:p>
    <w:p w14:paraId="0E9BE72F" w14:textId="29E6B3E9" w:rsidR="0076719C" w:rsidRDefault="003566C0">
      <w:pPr>
        <w:spacing w:line="360" w:lineRule="auto"/>
        <w:jc w:val="center"/>
        <w:rPr>
          <w:spacing w:val="-67"/>
          <w:sz w:val="28"/>
        </w:rPr>
      </w:pPr>
      <w:r>
        <w:rPr>
          <w:sz w:val="28"/>
        </w:rPr>
        <w:t xml:space="preserve">для студентов, обучающихся по направлению подготовки </w:t>
      </w:r>
      <w:r w:rsidR="00C22F3A">
        <w:rPr>
          <w:sz w:val="28"/>
        </w:rPr>
        <w:br/>
      </w:r>
      <w:r>
        <w:rPr>
          <w:sz w:val="28"/>
        </w:rPr>
        <w:t>3</w:t>
      </w:r>
      <w:r w:rsidR="00D43ED3">
        <w:rPr>
          <w:sz w:val="28"/>
        </w:rPr>
        <w:t>8.03.0</w:t>
      </w:r>
      <w:r w:rsidR="00C22F3A">
        <w:rPr>
          <w:sz w:val="28"/>
        </w:rPr>
        <w:t>1</w:t>
      </w:r>
      <w:r>
        <w:rPr>
          <w:sz w:val="28"/>
        </w:rPr>
        <w:t xml:space="preserve"> </w:t>
      </w:r>
      <w:r w:rsidR="00D43ED3">
        <w:rPr>
          <w:sz w:val="28"/>
        </w:rPr>
        <w:t>Экономика</w:t>
      </w:r>
    </w:p>
    <w:p w14:paraId="0E00A37C" w14:textId="6ADE8C9E" w:rsidR="0076719C" w:rsidRDefault="003566C0">
      <w:pPr>
        <w:spacing w:line="360" w:lineRule="auto"/>
        <w:jc w:val="center"/>
        <w:rPr>
          <w:sz w:val="28"/>
        </w:rPr>
      </w:pPr>
      <w:r>
        <w:rPr>
          <w:sz w:val="28"/>
        </w:rPr>
        <w:t xml:space="preserve">ОП </w:t>
      </w:r>
      <w:r>
        <w:rPr>
          <w:spacing w:val="-3"/>
          <w:sz w:val="28"/>
        </w:rPr>
        <w:t>«</w:t>
      </w:r>
      <w:r w:rsidR="00D43ED3">
        <w:rPr>
          <w:sz w:val="28"/>
          <w:szCs w:val="28"/>
        </w:rPr>
        <w:t>Экономика и финансы топливно-энергетического комплекса</w:t>
      </w:r>
      <w:r w:rsidR="00D43ED3">
        <w:rPr>
          <w:sz w:val="28"/>
        </w:rPr>
        <w:t>»</w:t>
      </w:r>
    </w:p>
    <w:p w14:paraId="2E724470" w14:textId="17DF7E9B" w:rsidR="0076719C" w:rsidRDefault="0076719C" w:rsidP="00C22F3A">
      <w:pPr>
        <w:pStyle w:val="a6"/>
        <w:rPr>
          <w:sz w:val="37"/>
        </w:rPr>
      </w:pPr>
    </w:p>
    <w:p w14:paraId="6A5250EC" w14:textId="6B00A8B4" w:rsidR="0076719C" w:rsidRPr="002B090A" w:rsidRDefault="003566C0" w:rsidP="00C22F3A">
      <w:pPr>
        <w:spacing w:line="360" w:lineRule="auto"/>
        <w:jc w:val="center"/>
        <w:rPr>
          <w:i/>
          <w:sz w:val="28"/>
          <w:szCs w:val="28"/>
        </w:rPr>
      </w:pPr>
      <w:r w:rsidRPr="00C22F3A">
        <w:rPr>
          <w:i/>
          <w:sz w:val="28"/>
          <w:szCs w:val="28"/>
        </w:rPr>
        <w:t>Рекомендовано</w:t>
      </w:r>
      <w:r w:rsidRPr="00C22F3A">
        <w:rPr>
          <w:i/>
          <w:spacing w:val="-1"/>
          <w:sz w:val="28"/>
          <w:szCs w:val="28"/>
        </w:rPr>
        <w:t xml:space="preserve"> </w:t>
      </w:r>
      <w:r w:rsidR="00C22F3A">
        <w:rPr>
          <w:i/>
          <w:spacing w:val="-1"/>
          <w:sz w:val="28"/>
          <w:szCs w:val="28"/>
        </w:rPr>
        <w:br/>
      </w:r>
      <w:r w:rsidRPr="00C22F3A">
        <w:rPr>
          <w:i/>
          <w:sz w:val="28"/>
          <w:szCs w:val="28"/>
        </w:rPr>
        <w:t>Учёным</w:t>
      </w:r>
      <w:r w:rsidRPr="00C22F3A">
        <w:rPr>
          <w:i/>
          <w:spacing w:val="-1"/>
          <w:sz w:val="28"/>
          <w:szCs w:val="28"/>
        </w:rPr>
        <w:t xml:space="preserve"> </w:t>
      </w:r>
      <w:r w:rsidRPr="00C22F3A">
        <w:rPr>
          <w:i/>
          <w:sz w:val="28"/>
          <w:szCs w:val="28"/>
        </w:rPr>
        <w:t>советом</w:t>
      </w:r>
      <w:r w:rsidR="00C22F3A">
        <w:rPr>
          <w:i/>
          <w:sz w:val="28"/>
          <w:szCs w:val="28"/>
        </w:rPr>
        <w:t xml:space="preserve"> </w:t>
      </w:r>
      <w:r w:rsidRPr="00C22F3A">
        <w:rPr>
          <w:i/>
          <w:sz w:val="28"/>
          <w:szCs w:val="28"/>
        </w:rPr>
        <w:t>Факультета</w:t>
      </w:r>
      <w:r w:rsidRPr="00C22F3A">
        <w:rPr>
          <w:i/>
          <w:spacing w:val="-7"/>
          <w:sz w:val="28"/>
          <w:szCs w:val="28"/>
        </w:rPr>
        <w:t xml:space="preserve"> </w:t>
      </w:r>
      <w:r w:rsidRPr="00C22F3A">
        <w:rPr>
          <w:i/>
          <w:sz w:val="28"/>
          <w:szCs w:val="28"/>
        </w:rPr>
        <w:t>международных</w:t>
      </w:r>
      <w:r w:rsidRPr="00C22F3A">
        <w:rPr>
          <w:i/>
          <w:spacing w:val="-4"/>
          <w:sz w:val="28"/>
          <w:szCs w:val="28"/>
        </w:rPr>
        <w:t xml:space="preserve"> </w:t>
      </w:r>
      <w:r w:rsidRPr="002B090A">
        <w:rPr>
          <w:i/>
          <w:sz w:val="28"/>
          <w:szCs w:val="28"/>
        </w:rPr>
        <w:t>экономических</w:t>
      </w:r>
      <w:r w:rsidRPr="002B090A">
        <w:rPr>
          <w:i/>
          <w:spacing w:val="-2"/>
          <w:sz w:val="28"/>
          <w:szCs w:val="28"/>
        </w:rPr>
        <w:t xml:space="preserve"> </w:t>
      </w:r>
      <w:r w:rsidRPr="002B090A">
        <w:rPr>
          <w:i/>
          <w:sz w:val="28"/>
          <w:szCs w:val="28"/>
        </w:rPr>
        <w:t xml:space="preserve">отношений </w:t>
      </w:r>
    </w:p>
    <w:p w14:paraId="72F74D44" w14:textId="7134B330" w:rsidR="0076719C" w:rsidRPr="002B090A" w:rsidRDefault="003566C0">
      <w:pPr>
        <w:spacing w:line="360" w:lineRule="auto"/>
        <w:jc w:val="center"/>
        <w:rPr>
          <w:i/>
          <w:sz w:val="28"/>
          <w:szCs w:val="28"/>
        </w:rPr>
      </w:pPr>
      <w:r w:rsidRPr="002B090A">
        <w:rPr>
          <w:i/>
          <w:sz w:val="28"/>
          <w:szCs w:val="28"/>
        </w:rPr>
        <w:t>(</w:t>
      </w:r>
      <w:r w:rsidR="006C3351" w:rsidRPr="002B090A">
        <w:rPr>
          <w:i/>
          <w:sz w:val="28"/>
          <w:szCs w:val="28"/>
        </w:rPr>
        <w:t>Протокол №</w:t>
      </w:r>
      <w:r w:rsidR="00A73EBE">
        <w:rPr>
          <w:i/>
          <w:sz w:val="28"/>
          <w:szCs w:val="28"/>
        </w:rPr>
        <w:t xml:space="preserve">33 </w:t>
      </w:r>
      <w:r w:rsidR="00C22F3A" w:rsidRPr="002B090A">
        <w:rPr>
          <w:i/>
          <w:sz w:val="28"/>
          <w:szCs w:val="28"/>
        </w:rPr>
        <w:t xml:space="preserve">от </w:t>
      </w:r>
      <w:r w:rsidR="00A73EBE">
        <w:rPr>
          <w:i/>
          <w:sz w:val="28"/>
          <w:szCs w:val="28"/>
        </w:rPr>
        <w:t>21 марта</w:t>
      </w:r>
      <w:r w:rsidR="00C22F3A" w:rsidRPr="002B090A">
        <w:rPr>
          <w:i/>
          <w:sz w:val="28"/>
          <w:szCs w:val="28"/>
        </w:rPr>
        <w:t xml:space="preserve"> 2023</w:t>
      </w:r>
      <w:r w:rsidRPr="002B090A">
        <w:rPr>
          <w:i/>
          <w:sz w:val="28"/>
          <w:szCs w:val="28"/>
        </w:rPr>
        <w:t>)</w:t>
      </w:r>
    </w:p>
    <w:p w14:paraId="145C1A40" w14:textId="77777777" w:rsidR="0076719C" w:rsidRPr="002B090A" w:rsidRDefault="003566C0">
      <w:pPr>
        <w:spacing w:line="360" w:lineRule="auto"/>
        <w:jc w:val="center"/>
        <w:rPr>
          <w:i/>
          <w:sz w:val="28"/>
          <w:szCs w:val="28"/>
        </w:rPr>
      </w:pPr>
      <w:r w:rsidRPr="002B090A">
        <w:rPr>
          <w:i/>
          <w:sz w:val="28"/>
          <w:szCs w:val="28"/>
        </w:rPr>
        <w:t xml:space="preserve">Одобрено советом Департамента иностранных языков и межкультурной коммуникации </w:t>
      </w:r>
    </w:p>
    <w:p w14:paraId="2C67B622" w14:textId="17512DFE" w:rsidR="0076719C" w:rsidRPr="002B090A" w:rsidRDefault="003566C0">
      <w:pPr>
        <w:spacing w:line="360" w:lineRule="auto"/>
        <w:jc w:val="center"/>
        <w:rPr>
          <w:i/>
          <w:sz w:val="28"/>
          <w:szCs w:val="28"/>
        </w:rPr>
      </w:pPr>
      <w:r w:rsidRPr="002B090A">
        <w:rPr>
          <w:i/>
          <w:sz w:val="28"/>
          <w:szCs w:val="28"/>
        </w:rPr>
        <w:t>(Протокол</w:t>
      </w:r>
      <w:r w:rsidRPr="002B090A">
        <w:rPr>
          <w:i/>
          <w:spacing w:val="-1"/>
          <w:sz w:val="28"/>
          <w:szCs w:val="28"/>
        </w:rPr>
        <w:t xml:space="preserve"> </w:t>
      </w:r>
      <w:r w:rsidRPr="002B090A">
        <w:rPr>
          <w:i/>
          <w:sz w:val="28"/>
          <w:szCs w:val="28"/>
        </w:rPr>
        <w:t xml:space="preserve">№ </w:t>
      </w:r>
      <w:r w:rsidR="00A73EBE">
        <w:rPr>
          <w:i/>
          <w:sz w:val="28"/>
          <w:szCs w:val="28"/>
        </w:rPr>
        <w:t>30</w:t>
      </w:r>
      <w:r w:rsidRPr="002B090A">
        <w:rPr>
          <w:i/>
          <w:sz w:val="28"/>
          <w:szCs w:val="28"/>
        </w:rPr>
        <w:t xml:space="preserve"> от</w:t>
      </w:r>
      <w:r w:rsidRPr="002B090A">
        <w:rPr>
          <w:i/>
          <w:spacing w:val="-1"/>
          <w:sz w:val="28"/>
          <w:szCs w:val="28"/>
        </w:rPr>
        <w:t xml:space="preserve"> </w:t>
      </w:r>
      <w:r w:rsidR="00A73EBE">
        <w:rPr>
          <w:i/>
          <w:sz w:val="28"/>
          <w:szCs w:val="28"/>
        </w:rPr>
        <w:t xml:space="preserve">20 февраля </w:t>
      </w:r>
      <w:r w:rsidR="00C22F3A" w:rsidRPr="002B090A">
        <w:rPr>
          <w:i/>
          <w:sz w:val="28"/>
          <w:szCs w:val="28"/>
        </w:rPr>
        <w:t>2023</w:t>
      </w:r>
      <w:r w:rsidRPr="002B090A">
        <w:rPr>
          <w:i/>
          <w:sz w:val="28"/>
          <w:szCs w:val="28"/>
        </w:rPr>
        <w:t xml:space="preserve"> г.)</w:t>
      </w:r>
    </w:p>
    <w:p w14:paraId="21C308A0" w14:textId="77777777" w:rsidR="0076719C" w:rsidRPr="002B090A" w:rsidRDefault="0076719C">
      <w:pPr>
        <w:pStyle w:val="1"/>
        <w:spacing w:line="360" w:lineRule="auto"/>
        <w:ind w:left="0"/>
        <w:jc w:val="center"/>
      </w:pPr>
    </w:p>
    <w:p w14:paraId="522EA689" w14:textId="77777777" w:rsidR="0076719C" w:rsidRPr="002B090A" w:rsidRDefault="003566C0">
      <w:pPr>
        <w:pStyle w:val="1"/>
        <w:spacing w:line="360" w:lineRule="auto"/>
        <w:ind w:left="0"/>
        <w:jc w:val="center"/>
      </w:pPr>
      <w:r w:rsidRPr="002B090A">
        <w:t>Москва</w:t>
      </w:r>
    </w:p>
    <w:p w14:paraId="62B7A963" w14:textId="3E016025" w:rsidR="0076719C" w:rsidRDefault="003566C0">
      <w:pPr>
        <w:pStyle w:val="1"/>
        <w:spacing w:line="360" w:lineRule="auto"/>
        <w:ind w:left="0"/>
        <w:jc w:val="center"/>
      </w:pPr>
      <w:r w:rsidRPr="002B090A">
        <w:t xml:space="preserve"> </w:t>
      </w:r>
      <w:r w:rsidRPr="002B090A">
        <w:rPr>
          <w:spacing w:val="-67"/>
        </w:rPr>
        <w:t xml:space="preserve"> </w:t>
      </w:r>
      <w:r w:rsidR="00C22F3A" w:rsidRPr="002B090A">
        <w:t>2023</w:t>
      </w:r>
    </w:p>
    <w:p w14:paraId="4543456F" w14:textId="1D5E4325" w:rsidR="009709DB" w:rsidRPr="00C22F3A" w:rsidRDefault="003566C0" w:rsidP="00C22F3A">
      <w:pPr>
        <w:spacing w:line="391" w:lineRule="auto"/>
        <w:jc w:val="center"/>
        <w:rPr>
          <w:sz w:val="28"/>
        </w:rPr>
      </w:pPr>
      <w:r>
        <w:rPr>
          <w:sz w:val="28"/>
        </w:rPr>
        <w:br w:type="page"/>
      </w:r>
      <w:r w:rsidR="009709DB" w:rsidRPr="00E04F83">
        <w:rPr>
          <w:b/>
          <w:color w:val="000000"/>
          <w:sz w:val="28"/>
          <w:szCs w:val="28"/>
        </w:rPr>
        <w:lastRenderedPageBreak/>
        <w:t>Федеральное государственное образовательное бюджетное</w:t>
      </w:r>
    </w:p>
    <w:p w14:paraId="40CB88D1" w14:textId="77777777" w:rsidR="009709DB" w:rsidRPr="00E04F83" w:rsidRDefault="009709DB" w:rsidP="00C22F3A">
      <w:pPr>
        <w:pBdr>
          <w:top w:val="nil"/>
          <w:left w:val="nil"/>
          <w:bottom w:val="nil"/>
          <w:right w:val="nil"/>
          <w:between w:val="nil"/>
        </w:pBdr>
        <w:ind w:left="778" w:right="703" w:hanging="10"/>
        <w:jc w:val="center"/>
        <w:rPr>
          <w:b/>
          <w:color w:val="000000"/>
          <w:sz w:val="28"/>
          <w:szCs w:val="28"/>
        </w:rPr>
      </w:pPr>
      <w:r w:rsidRPr="00E04F83">
        <w:rPr>
          <w:b/>
          <w:color w:val="000000"/>
          <w:sz w:val="28"/>
          <w:szCs w:val="28"/>
        </w:rPr>
        <w:t>учреждение высшего образования</w:t>
      </w:r>
    </w:p>
    <w:p w14:paraId="5B4C9D6E" w14:textId="77777777" w:rsidR="009709DB" w:rsidRPr="00E04F83" w:rsidRDefault="009709DB" w:rsidP="00C22F3A">
      <w:pPr>
        <w:pBdr>
          <w:top w:val="nil"/>
          <w:left w:val="nil"/>
          <w:bottom w:val="nil"/>
          <w:right w:val="nil"/>
          <w:between w:val="nil"/>
        </w:pBdr>
        <w:ind w:left="778" w:right="703" w:hanging="10"/>
        <w:jc w:val="center"/>
        <w:rPr>
          <w:b/>
          <w:color w:val="000000"/>
          <w:sz w:val="28"/>
          <w:szCs w:val="28"/>
        </w:rPr>
      </w:pPr>
      <w:r w:rsidRPr="00E04F83">
        <w:rPr>
          <w:b/>
          <w:color w:val="000000"/>
          <w:sz w:val="28"/>
          <w:szCs w:val="28"/>
        </w:rPr>
        <w:t>«ФИНАНСОВЫЙ УНИВЕРСИТЕТ</w:t>
      </w:r>
    </w:p>
    <w:p w14:paraId="25406732" w14:textId="77777777" w:rsidR="009709DB" w:rsidRPr="00E04F83" w:rsidRDefault="009709DB" w:rsidP="00C22F3A">
      <w:pPr>
        <w:pBdr>
          <w:top w:val="nil"/>
          <w:left w:val="nil"/>
          <w:bottom w:val="nil"/>
          <w:right w:val="nil"/>
          <w:between w:val="nil"/>
        </w:pBdr>
        <w:ind w:left="778" w:right="703" w:hanging="10"/>
        <w:jc w:val="center"/>
        <w:rPr>
          <w:b/>
          <w:color w:val="000000"/>
          <w:sz w:val="28"/>
          <w:szCs w:val="28"/>
        </w:rPr>
      </w:pPr>
      <w:r w:rsidRPr="00E04F83">
        <w:rPr>
          <w:b/>
          <w:color w:val="000000"/>
          <w:sz w:val="28"/>
          <w:szCs w:val="28"/>
        </w:rPr>
        <w:t>ПРИ ПРАВИТЕЛЬСТВЕ РОССИЙСКОЙ ФЕДЕРАЦИИ»</w:t>
      </w:r>
    </w:p>
    <w:p w14:paraId="32C3A1A9" w14:textId="77777777" w:rsidR="009709DB" w:rsidRPr="00E04F83" w:rsidRDefault="009709DB" w:rsidP="00C22F3A">
      <w:pPr>
        <w:pBdr>
          <w:top w:val="nil"/>
          <w:left w:val="nil"/>
          <w:bottom w:val="nil"/>
          <w:right w:val="nil"/>
          <w:between w:val="nil"/>
        </w:pBdr>
        <w:ind w:left="778" w:right="703" w:hanging="10"/>
        <w:jc w:val="center"/>
        <w:rPr>
          <w:b/>
          <w:color w:val="000000"/>
          <w:sz w:val="28"/>
          <w:szCs w:val="28"/>
        </w:rPr>
      </w:pPr>
      <w:r w:rsidRPr="00E04F83">
        <w:rPr>
          <w:color w:val="000000"/>
          <w:sz w:val="28"/>
          <w:szCs w:val="28"/>
        </w:rPr>
        <w:t>(</w:t>
      </w:r>
      <w:r w:rsidRPr="00E04F83">
        <w:rPr>
          <w:b/>
          <w:color w:val="000000"/>
          <w:sz w:val="28"/>
          <w:szCs w:val="28"/>
        </w:rPr>
        <w:t>Финансовый университет)</w:t>
      </w:r>
    </w:p>
    <w:p w14:paraId="161DA897" w14:textId="77777777" w:rsidR="009709DB" w:rsidRPr="00E04F83" w:rsidRDefault="009709DB" w:rsidP="009709DB">
      <w:pPr>
        <w:pBdr>
          <w:top w:val="nil"/>
          <w:left w:val="nil"/>
          <w:bottom w:val="nil"/>
          <w:right w:val="nil"/>
          <w:between w:val="nil"/>
        </w:pBdr>
        <w:ind w:left="778" w:right="703" w:hanging="10"/>
        <w:jc w:val="center"/>
        <w:rPr>
          <w:sz w:val="28"/>
          <w:szCs w:val="28"/>
        </w:rPr>
      </w:pPr>
    </w:p>
    <w:p w14:paraId="0AD95451" w14:textId="77777777" w:rsidR="009709DB" w:rsidRPr="00E04F83" w:rsidRDefault="009709DB" w:rsidP="009709DB">
      <w:pPr>
        <w:pBdr>
          <w:top w:val="nil"/>
          <w:left w:val="nil"/>
          <w:bottom w:val="nil"/>
          <w:right w:val="nil"/>
          <w:between w:val="nil"/>
        </w:pBdr>
        <w:jc w:val="center"/>
        <w:rPr>
          <w:color w:val="000000"/>
          <w:sz w:val="28"/>
          <w:szCs w:val="28"/>
        </w:rPr>
      </w:pPr>
      <w:r w:rsidRPr="00E04F83">
        <w:rPr>
          <w:color w:val="000000"/>
          <w:sz w:val="28"/>
          <w:szCs w:val="28"/>
        </w:rPr>
        <w:t>Департамент иностранных языков и межкультурной коммуникации </w:t>
      </w:r>
    </w:p>
    <w:p w14:paraId="4E846863" w14:textId="77777777" w:rsidR="009709DB" w:rsidRPr="00E04F83" w:rsidRDefault="009709DB" w:rsidP="009709DB">
      <w:pPr>
        <w:pBdr>
          <w:top w:val="nil"/>
          <w:left w:val="nil"/>
          <w:bottom w:val="nil"/>
          <w:right w:val="nil"/>
          <w:between w:val="nil"/>
        </w:pBdr>
        <w:jc w:val="center"/>
        <w:rPr>
          <w:color w:val="000000"/>
          <w:sz w:val="28"/>
          <w:szCs w:val="28"/>
        </w:rPr>
      </w:pPr>
      <w:r w:rsidRPr="00E04F83">
        <w:rPr>
          <w:color w:val="000000"/>
          <w:sz w:val="28"/>
          <w:szCs w:val="28"/>
        </w:rPr>
        <w:t>Факультета международных экономических отношений</w:t>
      </w:r>
    </w:p>
    <w:tbl>
      <w:tblPr>
        <w:tblStyle w:val="afb"/>
        <w:tblW w:w="4931"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2"/>
        <w:gridCol w:w="4722"/>
      </w:tblGrid>
      <w:tr w:rsidR="009709DB" w:rsidRPr="00671326" w14:paraId="5A38D7A2" w14:textId="77777777" w:rsidTr="00671326">
        <w:trPr>
          <w:trHeight w:val="3571"/>
        </w:trPr>
        <w:tc>
          <w:tcPr>
            <w:tcW w:w="2587" w:type="pct"/>
          </w:tcPr>
          <w:p w14:paraId="7014D8D8" w14:textId="77777777" w:rsidR="009709DB" w:rsidRPr="00671326" w:rsidRDefault="009709DB" w:rsidP="002B090A">
            <w:pPr>
              <w:jc w:val="center"/>
              <w:rPr>
                <w:sz w:val="28"/>
                <w:szCs w:val="28"/>
              </w:rPr>
            </w:pPr>
          </w:p>
        </w:tc>
        <w:tc>
          <w:tcPr>
            <w:tcW w:w="2413" w:type="pct"/>
          </w:tcPr>
          <w:p w14:paraId="6ACFC37D" w14:textId="77777777" w:rsidR="009709DB" w:rsidRPr="00671326" w:rsidRDefault="009709DB" w:rsidP="005D2265">
            <w:pPr>
              <w:rPr>
                <w:sz w:val="28"/>
                <w:szCs w:val="28"/>
              </w:rPr>
            </w:pPr>
          </w:p>
          <w:p w14:paraId="3F8B7757" w14:textId="77777777" w:rsidR="009709DB" w:rsidRPr="00671326" w:rsidRDefault="009709DB" w:rsidP="005D2265">
            <w:pPr>
              <w:jc w:val="center"/>
              <w:rPr>
                <w:sz w:val="28"/>
                <w:szCs w:val="28"/>
              </w:rPr>
            </w:pPr>
            <w:r w:rsidRPr="00671326">
              <w:rPr>
                <w:sz w:val="28"/>
                <w:szCs w:val="28"/>
              </w:rPr>
              <w:t>УТВЕРЖДАЮ</w:t>
            </w:r>
          </w:p>
          <w:p w14:paraId="646E11DB" w14:textId="77777777" w:rsidR="009709DB" w:rsidRPr="00671326" w:rsidRDefault="009709DB" w:rsidP="005D2265">
            <w:pPr>
              <w:jc w:val="center"/>
              <w:rPr>
                <w:sz w:val="28"/>
                <w:szCs w:val="28"/>
              </w:rPr>
            </w:pPr>
          </w:p>
          <w:p w14:paraId="6DAFE2CF" w14:textId="77777777" w:rsidR="009709DB" w:rsidRPr="00671326" w:rsidRDefault="009709DB" w:rsidP="005D2265">
            <w:pPr>
              <w:rPr>
                <w:sz w:val="28"/>
                <w:szCs w:val="28"/>
              </w:rPr>
            </w:pPr>
            <w:r w:rsidRPr="00671326">
              <w:rPr>
                <w:sz w:val="28"/>
                <w:szCs w:val="28"/>
              </w:rPr>
              <w:t xml:space="preserve">              Проректор по учебной</w:t>
            </w:r>
          </w:p>
          <w:p w14:paraId="0F9D20C1" w14:textId="77777777" w:rsidR="009709DB" w:rsidRPr="00671326" w:rsidRDefault="009709DB" w:rsidP="005D2265">
            <w:pPr>
              <w:rPr>
                <w:sz w:val="28"/>
                <w:szCs w:val="28"/>
              </w:rPr>
            </w:pPr>
            <w:r w:rsidRPr="00671326">
              <w:rPr>
                <w:sz w:val="28"/>
                <w:szCs w:val="28"/>
              </w:rPr>
              <w:t xml:space="preserve">               и методической работе</w:t>
            </w:r>
          </w:p>
          <w:p w14:paraId="19FE41D7" w14:textId="77777777" w:rsidR="009709DB" w:rsidRPr="00671326" w:rsidRDefault="009709DB" w:rsidP="005D2265">
            <w:pPr>
              <w:jc w:val="center"/>
              <w:rPr>
                <w:sz w:val="28"/>
                <w:szCs w:val="28"/>
              </w:rPr>
            </w:pPr>
          </w:p>
          <w:p w14:paraId="4A3091A6" w14:textId="56A055DD" w:rsidR="009709DB" w:rsidRPr="00671326" w:rsidRDefault="00671326" w:rsidP="00671326">
            <w:pPr>
              <w:jc w:val="center"/>
              <w:rPr>
                <w:sz w:val="28"/>
                <w:szCs w:val="28"/>
              </w:rPr>
            </w:pPr>
            <w:r>
              <w:rPr>
                <w:sz w:val="28"/>
                <w:szCs w:val="28"/>
              </w:rPr>
              <w:t xml:space="preserve">          </w:t>
            </w:r>
            <w:r w:rsidR="009709DB" w:rsidRPr="00671326">
              <w:rPr>
                <w:sz w:val="28"/>
                <w:szCs w:val="28"/>
              </w:rPr>
              <w:t>__________ Е.А.  Каменева</w:t>
            </w:r>
          </w:p>
          <w:p w14:paraId="44505E27" w14:textId="1643A717" w:rsidR="009709DB" w:rsidRPr="00681CE1" w:rsidRDefault="00681CE1" w:rsidP="00681CE1">
            <w:pPr>
              <w:widowControl/>
              <w:jc w:val="center"/>
            </w:pPr>
            <w:r w:rsidRPr="008D6983">
              <w:rPr>
                <w:rFonts w:eastAsia="Calibri"/>
                <w:bCs/>
                <w:sz w:val="28"/>
                <w:szCs w:val="28"/>
              </w:rPr>
              <w:t xml:space="preserve">                                                                               «</w:t>
            </w:r>
            <w:r>
              <w:rPr>
                <w:rFonts w:eastAsia="Calibri"/>
                <w:bCs/>
                <w:sz w:val="28"/>
                <w:szCs w:val="28"/>
              </w:rPr>
              <w:t>6</w:t>
            </w:r>
            <w:r w:rsidRPr="008D6983">
              <w:rPr>
                <w:rFonts w:eastAsia="Calibri"/>
                <w:bCs/>
                <w:sz w:val="28"/>
                <w:szCs w:val="28"/>
              </w:rPr>
              <w:t>»</w:t>
            </w:r>
            <w:r>
              <w:rPr>
                <w:rFonts w:eastAsia="Calibri"/>
                <w:bCs/>
                <w:sz w:val="28"/>
                <w:szCs w:val="28"/>
              </w:rPr>
              <w:t xml:space="preserve"> апреля </w:t>
            </w:r>
            <w:r w:rsidRPr="008D6983">
              <w:rPr>
                <w:rFonts w:eastAsia="Calibri"/>
                <w:bCs/>
                <w:sz w:val="28"/>
                <w:szCs w:val="28"/>
              </w:rPr>
              <w:t>2023 г.</w:t>
            </w:r>
            <w:bookmarkStart w:id="0" w:name="_GoBack"/>
            <w:bookmarkEnd w:id="0"/>
          </w:p>
        </w:tc>
      </w:tr>
    </w:tbl>
    <w:p w14:paraId="51B5370B" w14:textId="77777777" w:rsidR="009709DB" w:rsidRPr="00F1169D" w:rsidRDefault="009709DB" w:rsidP="009709DB">
      <w:pPr>
        <w:pStyle w:val="1"/>
        <w:ind w:left="0"/>
        <w:jc w:val="center"/>
      </w:pPr>
      <w:proofErr w:type="spellStart"/>
      <w:r w:rsidRPr="00F1169D">
        <w:t>Семаева</w:t>
      </w:r>
      <w:proofErr w:type="spellEnd"/>
      <w:r w:rsidRPr="00F1169D">
        <w:t xml:space="preserve"> О.В., Гинзбург О.В., Васильева</w:t>
      </w:r>
      <w:r w:rsidR="001378A6">
        <w:t xml:space="preserve"> Т.С.</w:t>
      </w:r>
    </w:p>
    <w:p w14:paraId="300D8EFE" w14:textId="77777777" w:rsidR="009709DB" w:rsidRDefault="009709DB" w:rsidP="009709DB">
      <w:pPr>
        <w:spacing w:line="360" w:lineRule="auto"/>
        <w:jc w:val="center"/>
        <w:rPr>
          <w:b/>
          <w:color w:val="000000"/>
          <w:sz w:val="28"/>
          <w:szCs w:val="28"/>
        </w:rPr>
      </w:pPr>
    </w:p>
    <w:p w14:paraId="133372A1" w14:textId="77777777" w:rsidR="009709DB" w:rsidRPr="00F1380E" w:rsidRDefault="009709DB" w:rsidP="009709DB">
      <w:pPr>
        <w:spacing w:line="360" w:lineRule="auto"/>
        <w:jc w:val="center"/>
        <w:rPr>
          <w:sz w:val="28"/>
          <w:szCs w:val="28"/>
        </w:rPr>
      </w:pPr>
      <w:r>
        <w:rPr>
          <w:b/>
          <w:color w:val="000000"/>
          <w:sz w:val="28"/>
          <w:szCs w:val="28"/>
        </w:rPr>
        <w:t xml:space="preserve">ТЕОРИЯ И ПРАКТИКА ВЕДЕНИЯ МЕЖДУНАРОДНЫХ ПЕРЕГОВОРОВ (на английском языке) </w:t>
      </w:r>
    </w:p>
    <w:p w14:paraId="37C1417D" w14:textId="77777777" w:rsidR="009709DB" w:rsidRPr="00E04F83" w:rsidRDefault="009709DB" w:rsidP="009709DB">
      <w:pPr>
        <w:pBdr>
          <w:top w:val="nil"/>
          <w:left w:val="nil"/>
          <w:bottom w:val="nil"/>
          <w:right w:val="nil"/>
          <w:between w:val="nil"/>
        </w:pBdr>
        <w:ind w:left="778" w:right="703" w:hanging="10"/>
        <w:jc w:val="center"/>
        <w:rPr>
          <w:b/>
          <w:color w:val="000000"/>
          <w:sz w:val="28"/>
          <w:szCs w:val="28"/>
        </w:rPr>
      </w:pPr>
      <w:r w:rsidRPr="00E04F83">
        <w:rPr>
          <w:b/>
          <w:color w:val="000000"/>
          <w:sz w:val="28"/>
          <w:szCs w:val="28"/>
        </w:rPr>
        <w:t xml:space="preserve">Рабочая программа дисциплины </w:t>
      </w:r>
    </w:p>
    <w:p w14:paraId="0BFA1854" w14:textId="77777777" w:rsidR="009709DB" w:rsidRPr="00E04F83" w:rsidRDefault="009709DB" w:rsidP="009709DB">
      <w:pPr>
        <w:pBdr>
          <w:top w:val="nil"/>
          <w:left w:val="nil"/>
          <w:bottom w:val="nil"/>
          <w:right w:val="nil"/>
          <w:between w:val="nil"/>
        </w:pBdr>
        <w:spacing w:line="360" w:lineRule="auto"/>
        <w:ind w:left="778" w:right="703" w:hanging="10"/>
        <w:jc w:val="center"/>
        <w:rPr>
          <w:color w:val="000000"/>
          <w:sz w:val="28"/>
          <w:szCs w:val="28"/>
        </w:rPr>
      </w:pPr>
    </w:p>
    <w:p w14:paraId="1483FFAC" w14:textId="5397A459" w:rsidR="009709DB" w:rsidRDefault="009709DB" w:rsidP="009709DB">
      <w:pPr>
        <w:spacing w:line="360" w:lineRule="auto"/>
        <w:jc w:val="center"/>
        <w:rPr>
          <w:spacing w:val="-67"/>
          <w:sz w:val="28"/>
        </w:rPr>
      </w:pPr>
      <w:r>
        <w:rPr>
          <w:sz w:val="28"/>
        </w:rPr>
        <w:t xml:space="preserve">для студентов, обучающихся по направлению подготовки </w:t>
      </w:r>
      <w:r w:rsidR="00127A04">
        <w:rPr>
          <w:sz w:val="28"/>
        </w:rPr>
        <w:br/>
      </w:r>
      <w:r>
        <w:rPr>
          <w:sz w:val="28"/>
        </w:rPr>
        <w:t>38.03.0 Экономика,</w:t>
      </w:r>
      <w:r>
        <w:rPr>
          <w:spacing w:val="-67"/>
          <w:sz w:val="28"/>
        </w:rPr>
        <w:t xml:space="preserve">  </w:t>
      </w:r>
    </w:p>
    <w:p w14:paraId="26F422F5" w14:textId="77777777" w:rsidR="009709DB" w:rsidRDefault="009709DB" w:rsidP="009709DB">
      <w:pPr>
        <w:spacing w:line="360" w:lineRule="auto"/>
        <w:jc w:val="center"/>
        <w:rPr>
          <w:sz w:val="28"/>
        </w:rPr>
      </w:pPr>
      <w:proofErr w:type="gramStart"/>
      <w:r>
        <w:rPr>
          <w:sz w:val="28"/>
        </w:rPr>
        <w:t xml:space="preserve">ОП  </w:t>
      </w:r>
      <w:r>
        <w:rPr>
          <w:spacing w:val="-3"/>
          <w:sz w:val="28"/>
        </w:rPr>
        <w:t>«</w:t>
      </w:r>
      <w:proofErr w:type="gramEnd"/>
      <w:r>
        <w:rPr>
          <w:sz w:val="28"/>
          <w:szCs w:val="28"/>
        </w:rPr>
        <w:t>Экономика и финансы топливно-энергетического комплекса</w:t>
      </w:r>
      <w:r>
        <w:rPr>
          <w:sz w:val="28"/>
        </w:rPr>
        <w:t>»</w:t>
      </w:r>
    </w:p>
    <w:p w14:paraId="7EEDD0B0" w14:textId="77777777" w:rsidR="009709DB" w:rsidRPr="00E04F83" w:rsidRDefault="009709DB" w:rsidP="009709DB">
      <w:pPr>
        <w:pBdr>
          <w:top w:val="nil"/>
          <w:left w:val="nil"/>
          <w:bottom w:val="nil"/>
          <w:right w:val="nil"/>
          <w:between w:val="nil"/>
        </w:pBdr>
        <w:ind w:left="778" w:right="703" w:hanging="10"/>
        <w:jc w:val="center"/>
        <w:rPr>
          <w:color w:val="000000"/>
          <w:sz w:val="28"/>
          <w:szCs w:val="28"/>
        </w:rPr>
      </w:pPr>
    </w:p>
    <w:p w14:paraId="1766C09E" w14:textId="77777777" w:rsidR="00671326" w:rsidRPr="00C22F3A" w:rsidRDefault="00671326" w:rsidP="00671326">
      <w:pPr>
        <w:spacing w:line="360" w:lineRule="auto"/>
        <w:jc w:val="center"/>
        <w:rPr>
          <w:i/>
          <w:sz w:val="28"/>
          <w:szCs w:val="28"/>
        </w:rPr>
      </w:pPr>
      <w:r w:rsidRPr="00C22F3A">
        <w:rPr>
          <w:i/>
          <w:sz w:val="28"/>
          <w:szCs w:val="28"/>
        </w:rPr>
        <w:t>Рекомендовано</w:t>
      </w:r>
      <w:r w:rsidRPr="00C22F3A">
        <w:rPr>
          <w:i/>
          <w:spacing w:val="-1"/>
          <w:sz w:val="28"/>
          <w:szCs w:val="28"/>
        </w:rPr>
        <w:t xml:space="preserve"> </w:t>
      </w:r>
      <w:r>
        <w:rPr>
          <w:i/>
          <w:spacing w:val="-1"/>
          <w:sz w:val="28"/>
          <w:szCs w:val="28"/>
        </w:rPr>
        <w:br/>
      </w:r>
      <w:r w:rsidRPr="00C22F3A">
        <w:rPr>
          <w:i/>
          <w:sz w:val="28"/>
          <w:szCs w:val="28"/>
        </w:rPr>
        <w:t>Учёным</w:t>
      </w:r>
      <w:r w:rsidRPr="00C22F3A">
        <w:rPr>
          <w:i/>
          <w:spacing w:val="-1"/>
          <w:sz w:val="28"/>
          <w:szCs w:val="28"/>
        </w:rPr>
        <w:t xml:space="preserve"> </w:t>
      </w:r>
      <w:r w:rsidRPr="00C22F3A">
        <w:rPr>
          <w:i/>
          <w:sz w:val="28"/>
          <w:szCs w:val="28"/>
        </w:rPr>
        <w:t>советом</w:t>
      </w:r>
      <w:r>
        <w:rPr>
          <w:i/>
          <w:sz w:val="28"/>
          <w:szCs w:val="28"/>
        </w:rPr>
        <w:t xml:space="preserve"> </w:t>
      </w:r>
      <w:r w:rsidRPr="00C22F3A">
        <w:rPr>
          <w:i/>
          <w:sz w:val="28"/>
          <w:szCs w:val="28"/>
        </w:rPr>
        <w:t>Факультета</w:t>
      </w:r>
      <w:r w:rsidRPr="00C22F3A">
        <w:rPr>
          <w:i/>
          <w:spacing w:val="-7"/>
          <w:sz w:val="28"/>
          <w:szCs w:val="28"/>
        </w:rPr>
        <w:t xml:space="preserve"> </w:t>
      </w:r>
      <w:r w:rsidRPr="00C22F3A">
        <w:rPr>
          <w:i/>
          <w:sz w:val="28"/>
          <w:szCs w:val="28"/>
        </w:rPr>
        <w:t>международных</w:t>
      </w:r>
      <w:r w:rsidRPr="00C22F3A">
        <w:rPr>
          <w:i/>
          <w:spacing w:val="-4"/>
          <w:sz w:val="28"/>
          <w:szCs w:val="28"/>
        </w:rPr>
        <w:t xml:space="preserve"> </w:t>
      </w:r>
      <w:r w:rsidRPr="00C22F3A">
        <w:rPr>
          <w:i/>
          <w:sz w:val="28"/>
          <w:szCs w:val="28"/>
        </w:rPr>
        <w:t>экономических</w:t>
      </w:r>
      <w:r w:rsidRPr="00C22F3A">
        <w:rPr>
          <w:i/>
          <w:spacing w:val="-2"/>
          <w:sz w:val="28"/>
          <w:szCs w:val="28"/>
        </w:rPr>
        <w:t xml:space="preserve"> </w:t>
      </w:r>
      <w:r w:rsidRPr="00C22F3A">
        <w:rPr>
          <w:i/>
          <w:sz w:val="28"/>
          <w:szCs w:val="28"/>
        </w:rPr>
        <w:t xml:space="preserve">отношений </w:t>
      </w:r>
    </w:p>
    <w:p w14:paraId="5BF81C3A" w14:textId="77777777" w:rsidR="00671326" w:rsidRPr="002B090A" w:rsidRDefault="00671326" w:rsidP="00671326">
      <w:pPr>
        <w:spacing w:line="360" w:lineRule="auto"/>
        <w:jc w:val="center"/>
        <w:rPr>
          <w:i/>
          <w:sz w:val="28"/>
          <w:szCs w:val="28"/>
        </w:rPr>
      </w:pPr>
      <w:r w:rsidRPr="00C22F3A">
        <w:rPr>
          <w:i/>
          <w:sz w:val="28"/>
          <w:szCs w:val="28"/>
        </w:rPr>
        <w:t>(Протокол № __</w:t>
      </w:r>
      <w:r>
        <w:rPr>
          <w:i/>
          <w:sz w:val="28"/>
          <w:szCs w:val="28"/>
        </w:rPr>
        <w:t xml:space="preserve">__ от </w:t>
      </w:r>
      <w:r w:rsidRPr="002B090A">
        <w:rPr>
          <w:i/>
          <w:sz w:val="28"/>
          <w:szCs w:val="28"/>
        </w:rPr>
        <w:t>___________ 2023)</w:t>
      </w:r>
    </w:p>
    <w:p w14:paraId="585FCB10" w14:textId="77777777" w:rsidR="00671326" w:rsidRPr="002B090A" w:rsidRDefault="00671326" w:rsidP="00671326">
      <w:pPr>
        <w:spacing w:line="360" w:lineRule="auto"/>
        <w:jc w:val="center"/>
        <w:rPr>
          <w:i/>
          <w:sz w:val="28"/>
          <w:szCs w:val="28"/>
        </w:rPr>
      </w:pPr>
      <w:r w:rsidRPr="002B090A">
        <w:rPr>
          <w:i/>
          <w:sz w:val="28"/>
          <w:szCs w:val="28"/>
        </w:rPr>
        <w:t xml:space="preserve">Одобрено советом Департамента иностранных языков и межкультурной коммуникации </w:t>
      </w:r>
    </w:p>
    <w:p w14:paraId="11592EFC" w14:textId="5BB1FBB7" w:rsidR="009709DB" w:rsidRPr="002B090A" w:rsidRDefault="00671326" w:rsidP="00671326">
      <w:pPr>
        <w:spacing w:line="360" w:lineRule="auto"/>
        <w:jc w:val="center"/>
        <w:rPr>
          <w:i/>
          <w:sz w:val="28"/>
          <w:szCs w:val="28"/>
        </w:rPr>
      </w:pPr>
      <w:r w:rsidRPr="002B090A">
        <w:rPr>
          <w:i/>
          <w:sz w:val="28"/>
          <w:szCs w:val="28"/>
        </w:rPr>
        <w:t>(Протокол</w:t>
      </w:r>
      <w:r w:rsidRPr="002B090A">
        <w:rPr>
          <w:i/>
          <w:spacing w:val="-1"/>
          <w:sz w:val="28"/>
          <w:szCs w:val="28"/>
        </w:rPr>
        <w:t xml:space="preserve"> </w:t>
      </w:r>
      <w:r w:rsidRPr="002B090A">
        <w:rPr>
          <w:i/>
          <w:sz w:val="28"/>
          <w:szCs w:val="28"/>
        </w:rPr>
        <w:t>№ _____ от</w:t>
      </w:r>
      <w:r w:rsidRPr="002B090A">
        <w:rPr>
          <w:i/>
          <w:spacing w:val="-1"/>
          <w:sz w:val="28"/>
          <w:szCs w:val="28"/>
        </w:rPr>
        <w:t xml:space="preserve"> </w:t>
      </w:r>
      <w:r w:rsidRPr="002B090A">
        <w:rPr>
          <w:i/>
          <w:sz w:val="28"/>
          <w:szCs w:val="28"/>
        </w:rPr>
        <w:t>_________ 2023 г.)</w:t>
      </w:r>
    </w:p>
    <w:p w14:paraId="256C2B27" w14:textId="41558FA6" w:rsidR="009709DB" w:rsidRDefault="009709DB" w:rsidP="009709DB">
      <w:pPr>
        <w:pBdr>
          <w:top w:val="nil"/>
          <w:left w:val="nil"/>
          <w:bottom w:val="nil"/>
          <w:right w:val="nil"/>
          <w:between w:val="nil"/>
        </w:pBdr>
        <w:spacing w:line="360" w:lineRule="auto"/>
        <w:ind w:left="778" w:right="703" w:hanging="10"/>
        <w:jc w:val="center"/>
        <w:rPr>
          <w:b/>
          <w:color w:val="000000"/>
          <w:sz w:val="28"/>
          <w:szCs w:val="28"/>
        </w:rPr>
      </w:pPr>
      <w:r w:rsidRPr="002B090A">
        <w:rPr>
          <w:b/>
          <w:color w:val="000000"/>
          <w:sz w:val="28"/>
          <w:szCs w:val="28"/>
        </w:rPr>
        <w:t>Москва 202</w:t>
      </w:r>
      <w:r w:rsidR="00671326" w:rsidRPr="002B090A">
        <w:rPr>
          <w:b/>
          <w:color w:val="000000"/>
          <w:sz w:val="28"/>
          <w:szCs w:val="28"/>
        </w:rPr>
        <w:t>3</w:t>
      </w:r>
    </w:p>
    <w:p w14:paraId="5256ABCC" w14:textId="621A1304" w:rsidR="0076719C" w:rsidRDefault="003566C0" w:rsidP="002B090A">
      <w:pPr>
        <w:ind w:firstLine="708"/>
        <w:rPr>
          <w:b/>
          <w:sz w:val="24"/>
          <w:szCs w:val="24"/>
        </w:rPr>
      </w:pPr>
      <w:r>
        <w:rPr>
          <w:b/>
          <w:bCs/>
          <w:sz w:val="24"/>
          <w:szCs w:val="24"/>
        </w:rPr>
        <w:br w:type="page"/>
      </w:r>
    </w:p>
    <w:p w14:paraId="6209918A" w14:textId="77777777" w:rsidR="007D4147" w:rsidRPr="00C015F5" w:rsidRDefault="007D4147" w:rsidP="007D4147">
      <w:pPr>
        <w:pStyle w:val="Iniiaiieoaenonionooiii3"/>
        <w:pageBreakBefore/>
        <w:tabs>
          <w:tab w:val="left" w:pos="709"/>
          <w:tab w:val="left" w:pos="993"/>
          <w:tab w:val="left" w:pos="3495"/>
          <w:tab w:val="center" w:pos="4818"/>
        </w:tabs>
        <w:jc w:val="center"/>
        <w:rPr>
          <w:b/>
          <w:bCs/>
          <w:iCs/>
          <w:sz w:val="28"/>
          <w:szCs w:val="28"/>
        </w:rPr>
      </w:pPr>
      <w:r w:rsidRPr="00C015F5">
        <w:rPr>
          <w:b/>
          <w:bCs/>
          <w:iCs/>
          <w:sz w:val="28"/>
          <w:szCs w:val="28"/>
        </w:rPr>
        <w:lastRenderedPageBreak/>
        <w:t>Содержание</w:t>
      </w:r>
    </w:p>
    <w:p w14:paraId="24215292" w14:textId="77777777" w:rsidR="007D4147" w:rsidRPr="00C015F5" w:rsidRDefault="007D4147" w:rsidP="007D4147">
      <w:pPr>
        <w:pStyle w:val="Default"/>
        <w:ind w:left="1" w:hanging="3"/>
      </w:pPr>
    </w:p>
    <w:tbl>
      <w:tblPr>
        <w:tblW w:w="9568" w:type="dxa"/>
        <w:tblInd w:w="108" w:type="dxa"/>
        <w:tblLayout w:type="fixed"/>
        <w:tblLook w:val="04A0" w:firstRow="1" w:lastRow="0" w:firstColumn="1" w:lastColumn="0" w:noHBand="0" w:noVBand="1"/>
      </w:tblPr>
      <w:tblGrid>
        <w:gridCol w:w="9072"/>
        <w:gridCol w:w="496"/>
      </w:tblGrid>
      <w:tr w:rsidR="007D4147" w:rsidRPr="00C015F5" w14:paraId="68308C8E" w14:textId="77777777" w:rsidTr="005D2265">
        <w:trPr>
          <w:cantSplit/>
          <w:trHeight w:val="501"/>
        </w:trPr>
        <w:tc>
          <w:tcPr>
            <w:tcW w:w="9072" w:type="dxa"/>
            <w:vAlign w:val="center"/>
            <w:hideMark/>
          </w:tcPr>
          <w:p w14:paraId="2D69730C" w14:textId="77777777" w:rsidR="007D4147" w:rsidRPr="00C015F5" w:rsidRDefault="007D4147" w:rsidP="005D2265">
            <w:pPr>
              <w:keepNext/>
              <w:contextualSpacing/>
              <w:rPr>
                <w:b/>
                <w:bCs/>
                <w:iCs/>
                <w:sz w:val="28"/>
                <w:szCs w:val="28"/>
              </w:rPr>
            </w:pPr>
            <w:r w:rsidRPr="00C015F5">
              <w:rPr>
                <w:iCs/>
                <w:sz w:val="28"/>
                <w:szCs w:val="28"/>
              </w:rPr>
              <w:t>1</w:t>
            </w:r>
            <w:r w:rsidRPr="00C015F5">
              <w:rPr>
                <w:b/>
                <w:bCs/>
                <w:iCs/>
                <w:sz w:val="28"/>
                <w:szCs w:val="28"/>
              </w:rPr>
              <w:t xml:space="preserve">. </w:t>
            </w:r>
            <w:r w:rsidRPr="00C015F5">
              <w:rPr>
                <w:iCs/>
                <w:sz w:val="28"/>
                <w:szCs w:val="28"/>
              </w:rPr>
              <w:t>Наименование дисциплины………………………………………………..</w:t>
            </w:r>
          </w:p>
        </w:tc>
        <w:tc>
          <w:tcPr>
            <w:tcW w:w="496" w:type="dxa"/>
            <w:vAlign w:val="center"/>
            <w:hideMark/>
          </w:tcPr>
          <w:p w14:paraId="416F5C31" w14:textId="17A8149A" w:rsidR="007D4147" w:rsidRPr="00C015F5" w:rsidRDefault="00163575" w:rsidP="005D2265">
            <w:pPr>
              <w:contextualSpacing/>
              <w:jc w:val="right"/>
              <w:rPr>
                <w:bCs/>
                <w:iCs/>
                <w:sz w:val="28"/>
                <w:szCs w:val="28"/>
              </w:rPr>
            </w:pPr>
            <w:r>
              <w:rPr>
                <w:bCs/>
                <w:iCs/>
                <w:sz w:val="28"/>
                <w:szCs w:val="28"/>
              </w:rPr>
              <w:t>4</w:t>
            </w:r>
          </w:p>
        </w:tc>
      </w:tr>
      <w:tr w:rsidR="007D4147" w:rsidRPr="00C015F5" w14:paraId="5486BF2A" w14:textId="77777777" w:rsidTr="005D2265">
        <w:trPr>
          <w:cantSplit/>
          <w:trHeight w:val="20"/>
        </w:trPr>
        <w:tc>
          <w:tcPr>
            <w:tcW w:w="9072" w:type="dxa"/>
            <w:vAlign w:val="center"/>
            <w:hideMark/>
          </w:tcPr>
          <w:p w14:paraId="298D0BBD" w14:textId="77777777" w:rsidR="007D4147" w:rsidRPr="00C015F5" w:rsidRDefault="007D4147" w:rsidP="005D2265">
            <w:pPr>
              <w:contextualSpacing/>
              <w:rPr>
                <w:bCs/>
                <w:iCs/>
                <w:sz w:val="28"/>
                <w:szCs w:val="28"/>
              </w:rPr>
            </w:pPr>
            <w:r w:rsidRPr="00C015F5">
              <w:rPr>
                <w:bCs/>
                <w:iCs/>
                <w:sz w:val="28"/>
                <w:szCs w:val="28"/>
              </w:rPr>
              <w:t xml:space="preserve">2. </w:t>
            </w:r>
            <w:r w:rsidRPr="00C015F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C015F5">
              <w:rPr>
                <w:bCs/>
                <w:iCs/>
                <w:sz w:val="28"/>
                <w:szCs w:val="28"/>
              </w:rPr>
              <w:t xml:space="preserve"> ………</w:t>
            </w:r>
          </w:p>
        </w:tc>
        <w:tc>
          <w:tcPr>
            <w:tcW w:w="496" w:type="dxa"/>
            <w:vAlign w:val="center"/>
            <w:hideMark/>
          </w:tcPr>
          <w:p w14:paraId="23081792" w14:textId="77777777" w:rsidR="007D4147" w:rsidRPr="00C015F5" w:rsidRDefault="007D4147" w:rsidP="005D2265">
            <w:pPr>
              <w:contextualSpacing/>
              <w:jc w:val="right"/>
              <w:rPr>
                <w:bCs/>
                <w:iCs/>
                <w:sz w:val="28"/>
                <w:szCs w:val="28"/>
              </w:rPr>
            </w:pPr>
          </w:p>
          <w:p w14:paraId="087D0194" w14:textId="77777777" w:rsidR="007D4147" w:rsidRPr="00C015F5" w:rsidRDefault="007D4147" w:rsidP="005D2265">
            <w:pPr>
              <w:contextualSpacing/>
              <w:jc w:val="right"/>
              <w:rPr>
                <w:bCs/>
                <w:iCs/>
                <w:sz w:val="28"/>
                <w:szCs w:val="28"/>
              </w:rPr>
            </w:pPr>
          </w:p>
          <w:p w14:paraId="3EB22D75" w14:textId="5BAFC7EC" w:rsidR="007D4147" w:rsidRPr="00C015F5" w:rsidRDefault="00163575" w:rsidP="005D2265">
            <w:pPr>
              <w:contextualSpacing/>
              <w:jc w:val="right"/>
              <w:rPr>
                <w:bCs/>
                <w:iCs/>
                <w:sz w:val="28"/>
                <w:szCs w:val="28"/>
              </w:rPr>
            </w:pPr>
            <w:r>
              <w:rPr>
                <w:bCs/>
                <w:iCs/>
                <w:sz w:val="28"/>
                <w:szCs w:val="28"/>
              </w:rPr>
              <w:t>4</w:t>
            </w:r>
          </w:p>
        </w:tc>
      </w:tr>
      <w:tr w:rsidR="007D4147" w:rsidRPr="00C015F5" w14:paraId="70E79EA8" w14:textId="77777777" w:rsidTr="005D2265">
        <w:trPr>
          <w:cantSplit/>
          <w:trHeight w:val="20"/>
        </w:trPr>
        <w:tc>
          <w:tcPr>
            <w:tcW w:w="9072" w:type="dxa"/>
            <w:vAlign w:val="center"/>
            <w:hideMark/>
          </w:tcPr>
          <w:p w14:paraId="50608A0B" w14:textId="77777777" w:rsidR="007D4147" w:rsidRPr="00C015F5" w:rsidRDefault="007D4147" w:rsidP="005D2265">
            <w:pPr>
              <w:contextualSpacing/>
              <w:rPr>
                <w:bCs/>
                <w:iCs/>
                <w:sz w:val="28"/>
                <w:szCs w:val="28"/>
              </w:rPr>
            </w:pPr>
            <w:r w:rsidRPr="00C015F5">
              <w:rPr>
                <w:iCs/>
                <w:sz w:val="28"/>
                <w:szCs w:val="28"/>
              </w:rPr>
              <w:t>3. Место дисциплины в структуре образовательной программы………….</w:t>
            </w:r>
          </w:p>
        </w:tc>
        <w:tc>
          <w:tcPr>
            <w:tcW w:w="496" w:type="dxa"/>
            <w:vAlign w:val="center"/>
            <w:hideMark/>
          </w:tcPr>
          <w:p w14:paraId="229CB565" w14:textId="77777777" w:rsidR="007D4147" w:rsidRPr="00C015F5" w:rsidRDefault="007D4147" w:rsidP="005D2265">
            <w:pPr>
              <w:contextualSpacing/>
              <w:jc w:val="right"/>
              <w:rPr>
                <w:bCs/>
                <w:iCs/>
                <w:sz w:val="28"/>
                <w:szCs w:val="28"/>
              </w:rPr>
            </w:pPr>
            <w:r>
              <w:rPr>
                <w:bCs/>
                <w:iCs/>
                <w:sz w:val="28"/>
                <w:szCs w:val="28"/>
              </w:rPr>
              <w:t>8</w:t>
            </w:r>
          </w:p>
        </w:tc>
      </w:tr>
      <w:tr w:rsidR="007D4147" w:rsidRPr="00C015F5" w14:paraId="71447B0C" w14:textId="77777777" w:rsidTr="005D2265">
        <w:trPr>
          <w:cantSplit/>
          <w:trHeight w:val="20"/>
        </w:trPr>
        <w:tc>
          <w:tcPr>
            <w:tcW w:w="9072" w:type="dxa"/>
            <w:vAlign w:val="center"/>
          </w:tcPr>
          <w:p w14:paraId="00BE915D" w14:textId="77777777" w:rsidR="007D4147" w:rsidRPr="00C015F5" w:rsidRDefault="007D4147" w:rsidP="005D2265">
            <w:pPr>
              <w:contextualSpacing/>
              <w:rPr>
                <w:iCs/>
                <w:sz w:val="28"/>
                <w:szCs w:val="28"/>
              </w:rPr>
            </w:pPr>
            <w:r w:rsidRPr="00C015F5">
              <w:rPr>
                <w:iCs/>
                <w:sz w:val="28"/>
                <w:szCs w:val="28"/>
              </w:rPr>
              <w:t xml:space="preserve">4. </w:t>
            </w:r>
            <w:r w:rsidRPr="00C015F5">
              <w:rPr>
                <w:bCs/>
                <w:i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Pr>
                <w:bCs/>
                <w:iCs/>
                <w:sz w:val="28"/>
                <w:szCs w:val="28"/>
              </w:rPr>
              <w:t>……..</w:t>
            </w:r>
          </w:p>
        </w:tc>
        <w:tc>
          <w:tcPr>
            <w:tcW w:w="496" w:type="dxa"/>
            <w:vAlign w:val="center"/>
          </w:tcPr>
          <w:p w14:paraId="29DB59DA" w14:textId="77777777" w:rsidR="007D4147" w:rsidRPr="00C015F5" w:rsidRDefault="007D4147" w:rsidP="005D2265">
            <w:pPr>
              <w:contextualSpacing/>
              <w:jc w:val="right"/>
              <w:rPr>
                <w:bCs/>
                <w:iCs/>
                <w:sz w:val="28"/>
                <w:szCs w:val="28"/>
              </w:rPr>
            </w:pPr>
          </w:p>
          <w:p w14:paraId="5F12DB75" w14:textId="77777777" w:rsidR="007D4147" w:rsidRPr="00C015F5" w:rsidRDefault="007D4147" w:rsidP="005D2265">
            <w:pPr>
              <w:contextualSpacing/>
              <w:jc w:val="right"/>
              <w:rPr>
                <w:bCs/>
                <w:iCs/>
                <w:sz w:val="28"/>
                <w:szCs w:val="28"/>
              </w:rPr>
            </w:pPr>
          </w:p>
          <w:p w14:paraId="717A05FC" w14:textId="63796823" w:rsidR="007D4147" w:rsidRPr="00C015F5" w:rsidRDefault="00163575" w:rsidP="005D2265">
            <w:pPr>
              <w:contextualSpacing/>
              <w:jc w:val="right"/>
              <w:rPr>
                <w:bCs/>
                <w:iCs/>
                <w:sz w:val="28"/>
                <w:szCs w:val="28"/>
              </w:rPr>
            </w:pPr>
            <w:r>
              <w:rPr>
                <w:bCs/>
                <w:iCs/>
                <w:sz w:val="28"/>
                <w:szCs w:val="28"/>
              </w:rPr>
              <w:t>8</w:t>
            </w:r>
          </w:p>
        </w:tc>
      </w:tr>
      <w:tr w:rsidR="007D4147" w:rsidRPr="00C015F5" w14:paraId="6225BFF0" w14:textId="77777777" w:rsidTr="005D2265">
        <w:trPr>
          <w:cantSplit/>
          <w:trHeight w:val="20"/>
        </w:trPr>
        <w:tc>
          <w:tcPr>
            <w:tcW w:w="9072" w:type="dxa"/>
            <w:vAlign w:val="center"/>
          </w:tcPr>
          <w:p w14:paraId="6B3167C7" w14:textId="77777777" w:rsidR="007D4147" w:rsidRPr="00C015F5" w:rsidRDefault="007D4147" w:rsidP="005D2265">
            <w:pPr>
              <w:contextualSpacing/>
              <w:rPr>
                <w:iCs/>
                <w:sz w:val="28"/>
                <w:szCs w:val="28"/>
              </w:rPr>
            </w:pPr>
            <w:r w:rsidRPr="00C015F5">
              <w:rPr>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496" w:type="dxa"/>
            <w:vAlign w:val="center"/>
            <w:hideMark/>
          </w:tcPr>
          <w:p w14:paraId="61673733" w14:textId="77777777" w:rsidR="007D4147" w:rsidRPr="00C015F5" w:rsidRDefault="007D4147" w:rsidP="005D2265">
            <w:pPr>
              <w:contextualSpacing/>
              <w:jc w:val="right"/>
              <w:rPr>
                <w:b/>
                <w:bCs/>
                <w:iCs/>
                <w:sz w:val="28"/>
                <w:szCs w:val="28"/>
              </w:rPr>
            </w:pPr>
          </w:p>
          <w:p w14:paraId="4FBD8DBF" w14:textId="77777777" w:rsidR="007D4147" w:rsidRPr="00C015F5" w:rsidRDefault="007D4147" w:rsidP="005D2265">
            <w:pPr>
              <w:contextualSpacing/>
              <w:jc w:val="right"/>
              <w:rPr>
                <w:b/>
                <w:bCs/>
                <w:iCs/>
                <w:sz w:val="28"/>
                <w:szCs w:val="28"/>
              </w:rPr>
            </w:pPr>
          </w:p>
          <w:p w14:paraId="35F3B9A5" w14:textId="77777777" w:rsidR="007D4147" w:rsidRPr="00C015F5" w:rsidRDefault="007D4147" w:rsidP="005D2265">
            <w:pPr>
              <w:contextualSpacing/>
              <w:jc w:val="right"/>
              <w:rPr>
                <w:bCs/>
                <w:iCs/>
                <w:sz w:val="28"/>
                <w:szCs w:val="28"/>
              </w:rPr>
            </w:pPr>
            <w:r>
              <w:rPr>
                <w:bCs/>
                <w:iCs/>
                <w:sz w:val="28"/>
                <w:szCs w:val="28"/>
              </w:rPr>
              <w:t>9</w:t>
            </w:r>
          </w:p>
        </w:tc>
      </w:tr>
      <w:tr w:rsidR="007D4147" w:rsidRPr="00C015F5" w14:paraId="1D716F95" w14:textId="77777777" w:rsidTr="005D2265">
        <w:trPr>
          <w:cantSplit/>
          <w:trHeight w:val="20"/>
        </w:trPr>
        <w:tc>
          <w:tcPr>
            <w:tcW w:w="9072" w:type="dxa"/>
            <w:vAlign w:val="center"/>
            <w:hideMark/>
          </w:tcPr>
          <w:p w14:paraId="5D414196" w14:textId="77777777" w:rsidR="007D4147" w:rsidRPr="00C015F5" w:rsidRDefault="007D4147" w:rsidP="005D2265">
            <w:pPr>
              <w:contextualSpacing/>
              <w:rPr>
                <w:iCs/>
                <w:sz w:val="28"/>
                <w:szCs w:val="28"/>
              </w:rPr>
            </w:pPr>
            <w:r w:rsidRPr="00C015F5">
              <w:rPr>
                <w:iCs/>
                <w:sz w:val="28"/>
                <w:szCs w:val="28"/>
              </w:rPr>
              <w:t>5.1. Содержание дисциплины…………………………………………………</w:t>
            </w:r>
          </w:p>
        </w:tc>
        <w:tc>
          <w:tcPr>
            <w:tcW w:w="496" w:type="dxa"/>
            <w:vAlign w:val="center"/>
            <w:hideMark/>
          </w:tcPr>
          <w:p w14:paraId="2B7E0ACF" w14:textId="77777777" w:rsidR="007D4147" w:rsidRPr="00C015F5" w:rsidRDefault="007D4147" w:rsidP="005D2265">
            <w:pPr>
              <w:contextualSpacing/>
              <w:jc w:val="right"/>
              <w:rPr>
                <w:bCs/>
                <w:iCs/>
                <w:sz w:val="28"/>
                <w:szCs w:val="28"/>
              </w:rPr>
            </w:pPr>
            <w:r>
              <w:rPr>
                <w:bCs/>
                <w:iCs/>
                <w:sz w:val="28"/>
                <w:szCs w:val="28"/>
              </w:rPr>
              <w:t>9</w:t>
            </w:r>
          </w:p>
        </w:tc>
      </w:tr>
      <w:tr w:rsidR="007D4147" w:rsidRPr="00C015F5" w14:paraId="68FD918C" w14:textId="77777777" w:rsidTr="005D2265">
        <w:trPr>
          <w:cantSplit/>
          <w:trHeight w:val="20"/>
        </w:trPr>
        <w:tc>
          <w:tcPr>
            <w:tcW w:w="9072" w:type="dxa"/>
            <w:vAlign w:val="center"/>
            <w:hideMark/>
          </w:tcPr>
          <w:p w14:paraId="23D26C71" w14:textId="77777777" w:rsidR="007D4147" w:rsidRPr="00C015F5" w:rsidRDefault="007D4147" w:rsidP="005D2265">
            <w:pPr>
              <w:contextualSpacing/>
              <w:rPr>
                <w:iCs/>
                <w:sz w:val="28"/>
                <w:szCs w:val="28"/>
              </w:rPr>
            </w:pPr>
            <w:r w:rsidRPr="00C015F5">
              <w:rPr>
                <w:iCs/>
                <w:sz w:val="28"/>
                <w:szCs w:val="28"/>
              </w:rPr>
              <w:t>5.2. Учебно-тематический план………………………………………………</w:t>
            </w:r>
          </w:p>
        </w:tc>
        <w:tc>
          <w:tcPr>
            <w:tcW w:w="496" w:type="dxa"/>
            <w:vAlign w:val="center"/>
            <w:hideMark/>
          </w:tcPr>
          <w:p w14:paraId="5A96DF33" w14:textId="77777777" w:rsidR="007D4147" w:rsidRPr="00C015F5" w:rsidRDefault="007D4147" w:rsidP="005D2265">
            <w:pPr>
              <w:contextualSpacing/>
              <w:rPr>
                <w:bCs/>
                <w:iCs/>
                <w:sz w:val="28"/>
                <w:szCs w:val="28"/>
              </w:rPr>
            </w:pPr>
            <w:r>
              <w:rPr>
                <w:bCs/>
                <w:iCs/>
                <w:sz w:val="28"/>
                <w:szCs w:val="28"/>
              </w:rPr>
              <w:t>11</w:t>
            </w:r>
          </w:p>
        </w:tc>
      </w:tr>
      <w:tr w:rsidR="007D4147" w:rsidRPr="00C015F5" w14:paraId="410FDE3C" w14:textId="77777777" w:rsidTr="005D2265">
        <w:trPr>
          <w:cantSplit/>
          <w:trHeight w:val="20"/>
        </w:trPr>
        <w:tc>
          <w:tcPr>
            <w:tcW w:w="9072" w:type="dxa"/>
            <w:vAlign w:val="center"/>
            <w:hideMark/>
          </w:tcPr>
          <w:p w14:paraId="62C5A8E2" w14:textId="77777777" w:rsidR="007D4147" w:rsidRPr="00C015F5" w:rsidRDefault="007D4147" w:rsidP="005D2265">
            <w:pPr>
              <w:contextualSpacing/>
              <w:rPr>
                <w:iCs/>
                <w:sz w:val="28"/>
                <w:szCs w:val="28"/>
              </w:rPr>
            </w:pPr>
            <w:r w:rsidRPr="00C015F5">
              <w:rPr>
                <w:iCs/>
                <w:sz w:val="28"/>
                <w:szCs w:val="28"/>
              </w:rPr>
              <w:t>5.3. Содержание семинаров, практических занятий…………………...</w:t>
            </w:r>
            <w:r>
              <w:rPr>
                <w:iCs/>
                <w:sz w:val="28"/>
                <w:szCs w:val="28"/>
              </w:rPr>
              <w:t>........</w:t>
            </w:r>
          </w:p>
        </w:tc>
        <w:tc>
          <w:tcPr>
            <w:tcW w:w="496" w:type="dxa"/>
            <w:vAlign w:val="center"/>
            <w:hideMark/>
          </w:tcPr>
          <w:p w14:paraId="53ECDE10" w14:textId="77777777" w:rsidR="007D4147" w:rsidRPr="00C015F5" w:rsidRDefault="007D4147" w:rsidP="005D2265">
            <w:pPr>
              <w:contextualSpacing/>
              <w:rPr>
                <w:iCs/>
                <w:sz w:val="28"/>
                <w:szCs w:val="28"/>
              </w:rPr>
            </w:pPr>
            <w:r>
              <w:rPr>
                <w:iCs/>
                <w:sz w:val="28"/>
                <w:szCs w:val="28"/>
              </w:rPr>
              <w:t>12</w:t>
            </w:r>
          </w:p>
        </w:tc>
      </w:tr>
      <w:tr w:rsidR="007D4147" w:rsidRPr="00C015F5" w14:paraId="43E1B382" w14:textId="77777777" w:rsidTr="005D2265">
        <w:trPr>
          <w:cantSplit/>
          <w:trHeight w:val="20"/>
        </w:trPr>
        <w:tc>
          <w:tcPr>
            <w:tcW w:w="9072" w:type="dxa"/>
            <w:vAlign w:val="center"/>
            <w:hideMark/>
          </w:tcPr>
          <w:p w14:paraId="18CD7625" w14:textId="77777777" w:rsidR="007D4147" w:rsidRPr="00C015F5" w:rsidRDefault="007D4147" w:rsidP="005D2265">
            <w:pPr>
              <w:keepNext/>
              <w:contextualSpacing/>
              <w:rPr>
                <w:iCs/>
                <w:sz w:val="28"/>
                <w:szCs w:val="28"/>
              </w:rPr>
            </w:pPr>
            <w:r w:rsidRPr="00C015F5">
              <w:rPr>
                <w:iCs/>
                <w:sz w:val="28"/>
                <w:szCs w:val="28"/>
              </w:rPr>
              <w:t>6. Перечень учебно-методического обеспечения для самостоятельной работы обучающихся по дисциплине…………………………………</w:t>
            </w:r>
            <w:r>
              <w:rPr>
                <w:iCs/>
                <w:sz w:val="28"/>
                <w:szCs w:val="28"/>
              </w:rPr>
              <w:t>……...</w:t>
            </w:r>
          </w:p>
        </w:tc>
        <w:tc>
          <w:tcPr>
            <w:tcW w:w="496" w:type="dxa"/>
            <w:vAlign w:val="center"/>
            <w:hideMark/>
          </w:tcPr>
          <w:p w14:paraId="1D3A34D2" w14:textId="77777777" w:rsidR="007D4147" w:rsidRPr="00C015F5" w:rsidRDefault="007D4147" w:rsidP="005D2265">
            <w:pPr>
              <w:contextualSpacing/>
              <w:rPr>
                <w:iCs/>
                <w:sz w:val="28"/>
                <w:szCs w:val="28"/>
              </w:rPr>
            </w:pPr>
          </w:p>
          <w:p w14:paraId="5D092BC9" w14:textId="763CAF40" w:rsidR="007D4147" w:rsidRPr="00C015F5" w:rsidRDefault="00163575" w:rsidP="005D2265">
            <w:pPr>
              <w:contextualSpacing/>
              <w:rPr>
                <w:iCs/>
                <w:sz w:val="28"/>
                <w:szCs w:val="28"/>
              </w:rPr>
            </w:pPr>
            <w:r>
              <w:rPr>
                <w:iCs/>
                <w:sz w:val="28"/>
                <w:szCs w:val="28"/>
              </w:rPr>
              <w:t>17</w:t>
            </w:r>
          </w:p>
        </w:tc>
      </w:tr>
      <w:tr w:rsidR="007D4147" w:rsidRPr="00C015F5" w14:paraId="238CADB8" w14:textId="77777777" w:rsidTr="005D2265">
        <w:trPr>
          <w:cantSplit/>
          <w:trHeight w:val="443"/>
        </w:trPr>
        <w:tc>
          <w:tcPr>
            <w:tcW w:w="9072" w:type="dxa"/>
            <w:vAlign w:val="center"/>
            <w:hideMark/>
          </w:tcPr>
          <w:p w14:paraId="44B054DF" w14:textId="77777777" w:rsidR="007D4147" w:rsidRPr="00C015F5" w:rsidRDefault="007D4147" w:rsidP="005D2265">
            <w:pPr>
              <w:keepNext/>
              <w:contextualSpacing/>
              <w:rPr>
                <w:iCs/>
                <w:sz w:val="28"/>
                <w:szCs w:val="28"/>
              </w:rPr>
            </w:pPr>
            <w:r w:rsidRPr="00C015F5">
              <w:rPr>
                <w:iCs/>
                <w:sz w:val="28"/>
                <w:szCs w:val="28"/>
              </w:rPr>
              <w:t>6.1. Перечень вопросов, отводимых на самостоятельное освоение дисциплины, формы внеаудиторной самостоятельной работы……………</w:t>
            </w:r>
            <w:r>
              <w:rPr>
                <w:iCs/>
                <w:sz w:val="28"/>
                <w:szCs w:val="28"/>
              </w:rPr>
              <w:t>.</w:t>
            </w:r>
          </w:p>
        </w:tc>
        <w:tc>
          <w:tcPr>
            <w:tcW w:w="496" w:type="dxa"/>
            <w:vAlign w:val="bottom"/>
            <w:hideMark/>
          </w:tcPr>
          <w:p w14:paraId="3BB4D643" w14:textId="0047D94F" w:rsidR="007D4147" w:rsidRPr="00C015F5" w:rsidRDefault="00163575" w:rsidP="005D2265">
            <w:pPr>
              <w:contextualSpacing/>
              <w:jc w:val="center"/>
              <w:rPr>
                <w:iCs/>
                <w:sz w:val="28"/>
                <w:szCs w:val="28"/>
              </w:rPr>
            </w:pPr>
            <w:r>
              <w:rPr>
                <w:iCs/>
                <w:sz w:val="28"/>
                <w:szCs w:val="28"/>
              </w:rPr>
              <w:t>17</w:t>
            </w:r>
          </w:p>
        </w:tc>
      </w:tr>
      <w:tr w:rsidR="007D4147" w:rsidRPr="00C015F5" w14:paraId="64E6C713" w14:textId="77777777" w:rsidTr="005D2265">
        <w:trPr>
          <w:cantSplit/>
          <w:trHeight w:val="20"/>
        </w:trPr>
        <w:tc>
          <w:tcPr>
            <w:tcW w:w="9072" w:type="dxa"/>
            <w:vAlign w:val="center"/>
            <w:hideMark/>
          </w:tcPr>
          <w:p w14:paraId="66F13C77" w14:textId="77777777" w:rsidR="007D4147" w:rsidRPr="00C015F5" w:rsidRDefault="007D4147" w:rsidP="005D2265">
            <w:pPr>
              <w:keepNext/>
              <w:contextualSpacing/>
              <w:rPr>
                <w:iCs/>
                <w:sz w:val="28"/>
                <w:szCs w:val="28"/>
              </w:rPr>
            </w:pPr>
            <w:r w:rsidRPr="00C015F5">
              <w:rPr>
                <w:iCs/>
                <w:sz w:val="28"/>
                <w:szCs w:val="28"/>
              </w:rPr>
              <w:t>6.2. Перечень вопросов, заданий, тем для подготовки к тек</w:t>
            </w:r>
            <w:r>
              <w:rPr>
                <w:iCs/>
                <w:sz w:val="28"/>
                <w:szCs w:val="28"/>
              </w:rPr>
              <w:t xml:space="preserve">ущему контролю </w:t>
            </w:r>
            <w:r w:rsidRPr="00C015F5">
              <w:rPr>
                <w:iCs/>
                <w:sz w:val="28"/>
                <w:szCs w:val="28"/>
              </w:rPr>
              <w:t xml:space="preserve"> ……………………………………......</w:t>
            </w:r>
            <w:r>
              <w:rPr>
                <w:iCs/>
                <w:sz w:val="28"/>
                <w:szCs w:val="28"/>
              </w:rPr>
              <w:t>.............................................</w:t>
            </w:r>
          </w:p>
        </w:tc>
        <w:tc>
          <w:tcPr>
            <w:tcW w:w="496" w:type="dxa"/>
            <w:vAlign w:val="center"/>
            <w:hideMark/>
          </w:tcPr>
          <w:p w14:paraId="4FA98C27" w14:textId="77777777" w:rsidR="007D4147" w:rsidRPr="00C015F5" w:rsidRDefault="007D4147" w:rsidP="005D2265">
            <w:pPr>
              <w:contextualSpacing/>
              <w:rPr>
                <w:iCs/>
                <w:sz w:val="28"/>
                <w:szCs w:val="28"/>
              </w:rPr>
            </w:pPr>
          </w:p>
          <w:p w14:paraId="367295BA" w14:textId="41743A65" w:rsidR="007D4147" w:rsidRPr="00C015F5" w:rsidRDefault="00163575" w:rsidP="005D2265">
            <w:pPr>
              <w:contextualSpacing/>
              <w:rPr>
                <w:iCs/>
                <w:sz w:val="28"/>
                <w:szCs w:val="28"/>
              </w:rPr>
            </w:pPr>
            <w:r>
              <w:rPr>
                <w:iCs/>
                <w:sz w:val="28"/>
                <w:szCs w:val="28"/>
              </w:rPr>
              <w:t>18</w:t>
            </w:r>
          </w:p>
        </w:tc>
      </w:tr>
      <w:tr w:rsidR="007D4147" w:rsidRPr="00C015F5" w14:paraId="0E33D039" w14:textId="77777777" w:rsidTr="005D2265">
        <w:trPr>
          <w:cantSplit/>
          <w:trHeight w:val="20"/>
        </w:trPr>
        <w:tc>
          <w:tcPr>
            <w:tcW w:w="9072" w:type="dxa"/>
            <w:vAlign w:val="center"/>
            <w:hideMark/>
          </w:tcPr>
          <w:p w14:paraId="04702130" w14:textId="77777777" w:rsidR="007D4147" w:rsidRPr="00C015F5" w:rsidRDefault="007D4147" w:rsidP="005D2265">
            <w:pPr>
              <w:contextualSpacing/>
              <w:rPr>
                <w:iCs/>
                <w:sz w:val="28"/>
                <w:szCs w:val="28"/>
              </w:rPr>
            </w:pPr>
            <w:r w:rsidRPr="00C015F5">
              <w:rPr>
                <w:iCs/>
                <w:sz w:val="28"/>
                <w:szCs w:val="28"/>
              </w:rPr>
              <w:t>7. Фонд оценочных средств для проведения промежуточной аттестации обучающихся по дисциплине…………………………………………………</w:t>
            </w:r>
          </w:p>
        </w:tc>
        <w:tc>
          <w:tcPr>
            <w:tcW w:w="496" w:type="dxa"/>
            <w:vAlign w:val="center"/>
            <w:hideMark/>
          </w:tcPr>
          <w:p w14:paraId="5CB5D686" w14:textId="77777777" w:rsidR="007D4147" w:rsidRPr="00C015F5" w:rsidRDefault="007D4147" w:rsidP="005D2265">
            <w:pPr>
              <w:contextualSpacing/>
              <w:rPr>
                <w:iCs/>
                <w:sz w:val="28"/>
                <w:szCs w:val="28"/>
              </w:rPr>
            </w:pPr>
          </w:p>
          <w:p w14:paraId="46F3B356" w14:textId="11D34B18" w:rsidR="007D4147" w:rsidRPr="00C015F5" w:rsidRDefault="00163575" w:rsidP="005D2265">
            <w:pPr>
              <w:contextualSpacing/>
              <w:rPr>
                <w:iCs/>
                <w:sz w:val="28"/>
                <w:szCs w:val="28"/>
              </w:rPr>
            </w:pPr>
            <w:r>
              <w:rPr>
                <w:iCs/>
                <w:sz w:val="28"/>
                <w:szCs w:val="28"/>
              </w:rPr>
              <w:t>27</w:t>
            </w:r>
          </w:p>
        </w:tc>
      </w:tr>
      <w:tr w:rsidR="007D4147" w:rsidRPr="00C015F5" w14:paraId="4367007E" w14:textId="77777777" w:rsidTr="005D2265">
        <w:trPr>
          <w:cantSplit/>
          <w:trHeight w:val="20"/>
        </w:trPr>
        <w:tc>
          <w:tcPr>
            <w:tcW w:w="9072" w:type="dxa"/>
            <w:hideMark/>
          </w:tcPr>
          <w:p w14:paraId="74C7D659" w14:textId="77777777" w:rsidR="007D4147" w:rsidRPr="00C015F5" w:rsidRDefault="007D4147" w:rsidP="005D2265">
            <w:pPr>
              <w:contextualSpacing/>
              <w:rPr>
                <w:iCs/>
                <w:sz w:val="28"/>
                <w:szCs w:val="28"/>
              </w:rPr>
            </w:pPr>
            <w:r w:rsidRPr="00C015F5">
              <w:rPr>
                <w:iCs/>
                <w:sz w:val="28"/>
                <w:szCs w:val="28"/>
              </w:rPr>
              <w:t>8. Перечень основной и дополнительной учебной литературы, необходимой для освоения дисциплины………………...………………….</w:t>
            </w:r>
          </w:p>
        </w:tc>
        <w:tc>
          <w:tcPr>
            <w:tcW w:w="496" w:type="dxa"/>
            <w:vAlign w:val="center"/>
            <w:hideMark/>
          </w:tcPr>
          <w:p w14:paraId="317704A7" w14:textId="77777777" w:rsidR="007D4147" w:rsidRPr="00C015F5" w:rsidRDefault="007D4147" w:rsidP="005D2265">
            <w:pPr>
              <w:contextualSpacing/>
              <w:rPr>
                <w:iCs/>
                <w:sz w:val="28"/>
                <w:szCs w:val="28"/>
              </w:rPr>
            </w:pPr>
          </w:p>
          <w:p w14:paraId="3DFA38EF" w14:textId="4EEE5EEE" w:rsidR="007D4147" w:rsidRPr="00C015F5" w:rsidRDefault="00163575" w:rsidP="005D2265">
            <w:pPr>
              <w:contextualSpacing/>
              <w:rPr>
                <w:iCs/>
                <w:sz w:val="28"/>
                <w:szCs w:val="28"/>
              </w:rPr>
            </w:pPr>
            <w:r>
              <w:rPr>
                <w:iCs/>
                <w:sz w:val="28"/>
                <w:szCs w:val="28"/>
              </w:rPr>
              <w:t>37</w:t>
            </w:r>
          </w:p>
        </w:tc>
      </w:tr>
      <w:tr w:rsidR="007D4147" w:rsidRPr="00C015F5" w14:paraId="73877BC8" w14:textId="77777777" w:rsidTr="005D2265">
        <w:trPr>
          <w:cantSplit/>
          <w:trHeight w:val="227"/>
        </w:trPr>
        <w:tc>
          <w:tcPr>
            <w:tcW w:w="9072" w:type="dxa"/>
            <w:vAlign w:val="center"/>
          </w:tcPr>
          <w:p w14:paraId="618AA92E" w14:textId="77777777" w:rsidR="007D4147" w:rsidRPr="00C015F5" w:rsidRDefault="007D4147" w:rsidP="005D2265">
            <w:pPr>
              <w:contextualSpacing/>
              <w:rPr>
                <w:iCs/>
                <w:sz w:val="28"/>
                <w:szCs w:val="28"/>
              </w:rPr>
            </w:pPr>
            <w:r w:rsidRPr="00C015F5">
              <w:rPr>
                <w:iCs/>
                <w:sz w:val="28"/>
                <w:szCs w:val="28"/>
              </w:rPr>
              <w:t>9. Перечень ресурсов информационно-телекоммуникационной сети «Интернет», необходимых для освоения дисциплины………………..…..</w:t>
            </w:r>
          </w:p>
        </w:tc>
        <w:tc>
          <w:tcPr>
            <w:tcW w:w="496" w:type="dxa"/>
            <w:vAlign w:val="center"/>
          </w:tcPr>
          <w:p w14:paraId="1F892786" w14:textId="77777777" w:rsidR="007D4147" w:rsidRPr="00C015F5" w:rsidRDefault="007D4147" w:rsidP="005D2265">
            <w:pPr>
              <w:contextualSpacing/>
              <w:rPr>
                <w:iCs/>
                <w:sz w:val="28"/>
                <w:szCs w:val="28"/>
              </w:rPr>
            </w:pPr>
          </w:p>
          <w:p w14:paraId="6BBE030A" w14:textId="44966C63" w:rsidR="007D4147" w:rsidRPr="00C015F5" w:rsidRDefault="00163575" w:rsidP="005D2265">
            <w:pPr>
              <w:contextualSpacing/>
              <w:rPr>
                <w:iCs/>
                <w:sz w:val="28"/>
                <w:szCs w:val="28"/>
              </w:rPr>
            </w:pPr>
            <w:r>
              <w:rPr>
                <w:iCs/>
                <w:sz w:val="28"/>
                <w:szCs w:val="28"/>
              </w:rPr>
              <w:t>39</w:t>
            </w:r>
          </w:p>
        </w:tc>
      </w:tr>
      <w:tr w:rsidR="007D4147" w:rsidRPr="00C015F5" w14:paraId="7185E37F" w14:textId="77777777" w:rsidTr="005D2265">
        <w:trPr>
          <w:cantSplit/>
          <w:trHeight w:val="20"/>
        </w:trPr>
        <w:tc>
          <w:tcPr>
            <w:tcW w:w="9072" w:type="dxa"/>
            <w:vAlign w:val="center"/>
          </w:tcPr>
          <w:p w14:paraId="2FA4B040" w14:textId="77777777" w:rsidR="007D4147" w:rsidRPr="00C015F5" w:rsidRDefault="007D4147" w:rsidP="005D2265">
            <w:pPr>
              <w:contextualSpacing/>
              <w:rPr>
                <w:iCs/>
                <w:sz w:val="28"/>
                <w:szCs w:val="28"/>
              </w:rPr>
            </w:pPr>
            <w:r w:rsidRPr="00C015F5">
              <w:rPr>
                <w:iCs/>
                <w:sz w:val="28"/>
                <w:szCs w:val="28"/>
              </w:rPr>
              <w:t>10. Методические указания для   обучающихся по освоению дисциплины…………………………………………………………………….</w:t>
            </w:r>
          </w:p>
        </w:tc>
        <w:tc>
          <w:tcPr>
            <w:tcW w:w="496" w:type="dxa"/>
            <w:vAlign w:val="center"/>
          </w:tcPr>
          <w:p w14:paraId="5C0A662F" w14:textId="77777777" w:rsidR="007D4147" w:rsidRPr="00C015F5" w:rsidRDefault="007D4147" w:rsidP="005D2265">
            <w:pPr>
              <w:contextualSpacing/>
              <w:rPr>
                <w:bCs/>
                <w:iCs/>
                <w:sz w:val="28"/>
                <w:szCs w:val="28"/>
              </w:rPr>
            </w:pPr>
          </w:p>
          <w:p w14:paraId="15FEF83C" w14:textId="0D63FFFE" w:rsidR="007D4147" w:rsidRPr="00C015F5" w:rsidRDefault="00163575" w:rsidP="005D2265">
            <w:pPr>
              <w:contextualSpacing/>
              <w:rPr>
                <w:bCs/>
                <w:iCs/>
                <w:sz w:val="28"/>
                <w:szCs w:val="28"/>
              </w:rPr>
            </w:pPr>
            <w:r>
              <w:rPr>
                <w:bCs/>
                <w:iCs/>
                <w:sz w:val="28"/>
                <w:szCs w:val="28"/>
              </w:rPr>
              <w:t>41</w:t>
            </w:r>
          </w:p>
        </w:tc>
      </w:tr>
      <w:tr w:rsidR="007D4147" w:rsidRPr="00C015F5" w14:paraId="15294625" w14:textId="77777777" w:rsidTr="005D2265">
        <w:trPr>
          <w:cantSplit/>
          <w:trHeight w:val="20"/>
        </w:trPr>
        <w:tc>
          <w:tcPr>
            <w:tcW w:w="9072" w:type="dxa"/>
            <w:vAlign w:val="center"/>
          </w:tcPr>
          <w:p w14:paraId="387566D7" w14:textId="77777777" w:rsidR="007D4147" w:rsidRPr="00C015F5" w:rsidRDefault="007D4147" w:rsidP="005D2265">
            <w:pPr>
              <w:contextualSpacing/>
              <w:rPr>
                <w:iCs/>
                <w:sz w:val="28"/>
                <w:szCs w:val="28"/>
              </w:rPr>
            </w:pPr>
            <w:r w:rsidRPr="00C015F5">
              <w:rPr>
                <w:i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496" w:type="dxa"/>
            <w:vAlign w:val="center"/>
          </w:tcPr>
          <w:p w14:paraId="0AF70892" w14:textId="77777777" w:rsidR="007D4147" w:rsidRPr="00C015F5" w:rsidRDefault="007D4147" w:rsidP="005D2265">
            <w:pPr>
              <w:contextualSpacing/>
              <w:rPr>
                <w:bCs/>
                <w:iCs/>
                <w:sz w:val="28"/>
                <w:szCs w:val="28"/>
              </w:rPr>
            </w:pPr>
          </w:p>
          <w:p w14:paraId="421080F0" w14:textId="77777777" w:rsidR="007D4147" w:rsidRPr="00C015F5" w:rsidRDefault="007D4147" w:rsidP="005D2265">
            <w:pPr>
              <w:contextualSpacing/>
              <w:rPr>
                <w:bCs/>
                <w:iCs/>
                <w:sz w:val="28"/>
                <w:szCs w:val="28"/>
              </w:rPr>
            </w:pPr>
          </w:p>
          <w:p w14:paraId="0E2F3E00" w14:textId="77777777" w:rsidR="007D4147" w:rsidRPr="00C015F5" w:rsidRDefault="007D4147" w:rsidP="005D2265">
            <w:pPr>
              <w:contextualSpacing/>
              <w:rPr>
                <w:bCs/>
                <w:iCs/>
                <w:sz w:val="28"/>
                <w:szCs w:val="28"/>
              </w:rPr>
            </w:pPr>
          </w:p>
          <w:p w14:paraId="456A2C10" w14:textId="1DE25EF5" w:rsidR="007D4147" w:rsidRPr="00C015F5" w:rsidRDefault="00163575" w:rsidP="005D2265">
            <w:pPr>
              <w:contextualSpacing/>
              <w:rPr>
                <w:bCs/>
                <w:iCs/>
                <w:sz w:val="28"/>
                <w:szCs w:val="28"/>
              </w:rPr>
            </w:pPr>
            <w:r>
              <w:rPr>
                <w:bCs/>
                <w:iCs/>
                <w:sz w:val="28"/>
                <w:szCs w:val="28"/>
              </w:rPr>
              <w:t>45</w:t>
            </w:r>
          </w:p>
        </w:tc>
      </w:tr>
      <w:tr w:rsidR="007D4147" w:rsidRPr="00C015F5" w14:paraId="0E56DAA5" w14:textId="77777777" w:rsidTr="005D2265">
        <w:trPr>
          <w:cantSplit/>
          <w:trHeight w:val="20"/>
        </w:trPr>
        <w:tc>
          <w:tcPr>
            <w:tcW w:w="9072" w:type="dxa"/>
            <w:vAlign w:val="center"/>
            <w:hideMark/>
          </w:tcPr>
          <w:p w14:paraId="6B74B53B" w14:textId="1C0B3D47" w:rsidR="007D4147" w:rsidRPr="00C015F5" w:rsidRDefault="00671326" w:rsidP="005D2265">
            <w:pPr>
              <w:contextualSpacing/>
              <w:rPr>
                <w:iCs/>
                <w:sz w:val="28"/>
                <w:szCs w:val="28"/>
              </w:rPr>
            </w:pPr>
            <w:r>
              <w:rPr>
                <w:iCs/>
                <w:sz w:val="28"/>
                <w:szCs w:val="28"/>
              </w:rPr>
              <w:t>12. Описание материально-</w:t>
            </w:r>
            <w:r w:rsidR="007D4147" w:rsidRPr="00C015F5">
              <w:rPr>
                <w:iCs/>
                <w:sz w:val="28"/>
                <w:szCs w:val="28"/>
              </w:rPr>
              <w:t>технической базы, необходимой для осуществления образовательного процесса по дисциплине………………..</w:t>
            </w:r>
          </w:p>
        </w:tc>
        <w:tc>
          <w:tcPr>
            <w:tcW w:w="496" w:type="dxa"/>
            <w:vAlign w:val="center"/>
            <w:hideMark/>
          </w:tcPr>
          <w:p w14:paraId="775996AF" w14:textId="77777777" w:rsidR="007D4147" w:rsidRPr="00C015F5" w:rsidRDefault="007D4147" w:rsidP="005D2265">
            <w:pPr>
              <w:contextualSpacing/>
              <w:rPr>
                <w:bCs/>
                <w:iCs/>
                <w:sz w:val="28"/>
                <w:szCs w:val="28"/>
              </w:rPr>
            </w:pPr>
          </w:p>
          <w:p w14:paraId="42F6BA53" w14:textId="0D7CE77E" w:rsidR="007D4147" w:rsidRPr="00C015F5" w:rsidRDefault="007D4147" w:rsidP="005D2265">
            <w:pPr>
              <w:contextualSpacing/>
              <w:rPr>
                <w:bCs/>
                <w:iCs/>
                <w:sz w:val="28"/>
                <w:szCs w:val="28"/>
              </w:rPr>
            </w:pPr>
            <w:r>
              <w:rPr>
                <w:bCs/>
                <w:iCs/>
                <w:sz w:val="28"/>
                <w:szCs w:val="28"/>
              </w:rPr>
              <w:t>4</w:t>
            </w:r>
            <w:r w:rsidR="00163575">
              <w:rPr>
                <w:bCs/>
                <w:iCs/>
                <w:sz w:val="28"/>
                <w:szCs w:val="28"/>
              </w:rPr>
              <w:t>6</w:t>
            </w:r>
          </w:p>
        </w:tc>
      </w:tr>
    </w:tbl>
    <w:p w14:paraId="350EB346" w14:textId="77777777" w:rsidR="0076719C" w:rsidRDefault="0076719C">
      <w:pPr>
        <w:rPr>
          <w:b/>
          <w:sz w:val="24"/>
          <w:szCs w:val="24"/>
        </w:rPr>
      </w:pPr>
    </w:p>
    <w:p w14:paraId="10005B46" w14:textId="77777777" w:rsidR="0076719C" w:rsidRDefault="003566C0">
      <w:pPr>
        <w:widowControl/>
        <w:autoSpaceDE/>
        <w:autoSpaceDN/>
        <w:spacing w:after="160" w:line="259" w:lineRule="auto"/>
        <w:rPr>
          <w:b/>
          <w:sz w:val="24"/>
          <w:szCs w:val="24"/>
        </w:rPr>
      </w:pPr>
      <w:r>
        <w:rPr>
          <w:b/>
          <w:sz w:val="24"/>
          <w:szCs w:val="24"/>
        </w:rPr>
        <w:br w:type="page"/>
      </w:r>
    </w:p>
    <w:p w14:paraId="78BA53E8" w14:textId="77777777" w:rsidR="000C121D" w:rsidRPr="000C121D" w:rsidRDefault="003566C0" w:rsidP="00C32057">
      <w:pPr>
        <w:pStyle w:val="afc"/>
        <w:numPr>
          <w:ilvl w:val="0"/>
          <w:numId w:val="2"/>
        </w:numPr>
        <w:tabs>
          <w:tab w:val="left" w:pos="1094"/>
        </w:tabs>
        <w:spacing w:before="74"/>
        <w:ind w:hanging="282"/>
        <w:contextualSpacing w:val="0"/>
        <w:rPr>
          <w:sz w:val="28"/>
        </w:rPr>
      </w:pPr>
      <w:r>
        <w:rPr>
          <w:b/>
          <w:sz w:val="28"/>
        </w:rPr>
        <w:lastRenderedPageBreak/>
        <w:t>Наименование</w:t>
      </w:r>
      <w:r>
        <w:rPr>
          <w:b/>
          <w:spacing w:val="-3"/>
          <w:sz w:val="28"/>
        </w:rPr>
        <w:t xml:space="preserve"> </w:t>
      </w:r>
      <w:r>
        <w:rPr>
          <w:b/>
          <w:sz w:val="28"/>
        </w:rPr>
        <w:t>дисциплины</w:t>
      </w:r>
      <w:r>
        <w:rPr>
          <w:b/>
          <w:spacing w:val="-3"/>
          <w:sz w:val="28"/>
        </w:rPr>
        <w:t xml:space="preserve"> </w:t>
      </w:r>
    </w:p>
    <w:p w14:paraId="1F31F66D" w14:textId="77777777" w:rsidR="0076719C" w:rsidRPr="000C121D" w:rsidRDefault="00C831D3" w:rsidP="000C121D">
      <w:pPr>
        <w:tabs>
          <w:tab w:val="left" w:pos="1094"/>
        </w:tabs>
        <w:spacing w:before="74"/>
        <w:ind w:left="811"/>
        <w:rPr>
          <w:sz w:val="28"/>
        </w:rPr>
      </w:pPr>
      <w:r w:rsidRPr="000C121D">
        <w:rPr>
          <w:sz w:val="28"/>
        </w:rPr>
        <w:t>Теория и практика ведения международных переговоров (на английском языке)</w:t>
      </w:r>
    </w:p>
    <w:p w14:paraId="5AC772E9" w14:textId="77777777" w:rsidR="00AB5B61" w:rsidRPr="00AB5B61" w:rsidRDefault="00AB5B61" w:rsidP="00AB5B61">
      <w:pPr>
        <w:pStyle w:val="1"/>
        <w:numPr>
          <w:ilvl w:val="0"/>
          <w:numId w:val="2"/>
        </w:numPr>
        <w:tabs>
          <w:tab w:val="left" w:pos="1094"/>
        </w:tabs>
        <w:spacing w:before="183" w:after="3" w:line="276" w:lineRule="auto"/>
        <w:ind w:right="234"/>
      </w:pPr>
      <w:r w:rsidRPr="00AB5B61">
        <w:t>Перечень планируемых результатов освоения образовательной программы</w:t>
      </w:r>
      <w:r w:rsidRPr="00AB5B61">
        <w:rPr>
          <w:spacing w:val="-68"/>
        </w:rPr>
        <w:t xml:space="preserve"> </w:t>
      </w:r>
      <w:r w:rsidRPr="00AB5B61">
        <w:t>с указанием индикаторов их достижения, соотнесенных с планируемыми</w:t>
      </w:r>
      <w:r w:rsidRPr="00AB5B61">
        <w:rPr>
          <w:spacing w:val="1"/>
        </w:rPr>
        <w:t xml:space="preserve"> </w:t>
      </w:r>
      <w:r w:rsidRPr="00AB5B61">
        <w:t>результатами</w:t>
      </w:r>
      <w:r w:rsidRPr="00AB5B61">
        <w:rPr>
          <w:spacing w:val="-1"/>
        </w:rPr>
        <w:t xml:space="preserve"> </w:t>
      </w:r>
      <w:r w:rsidRPr="00AB5B61">
        <w:t>обучения</w:t>
      </w:r>
      <w:r w:rsidRPr="00AB5B61">
        <w:rPr>
          <w:spacing w:val="-2"/>
        </w:rPr>
        <w:t xml:space="preserve"> </w:t>
      </w:r>
      <w:r w:rsidRPr="00AB5B61">
        <w:t>по</w:t>
      </w:r>
      <w:r w:rsidRPr="00AB5B61">
        <w:rPr>
          <w:spacing w:val="1"/>
        </w:rPr>
        <w:t xml:space="preserve"> </w:t>
      </w:r>
      <w:r w:rsidRPr="00AB5B61">
        <w:t>дисциплине</w:t>
      </w:r>
    </w:p>
    <w:tbl>
      <w:tblPr>
        <w:tblW w:w="100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10"/>
        <w:gridCol w:w="2234"/>
        <w:gridCol w:w="2879"/>
        <w:gridCol w:w="3871"/>
      </w:tblGrid>
      <w:tr w:rsidR="00AB5B61" w:rsidRPr="00AB5B61" w14:paraId="68AFA0CF" w14:textId="77777777" w:rsidTr="00AB5B61">
        <w:tc>
          <w:tcPr>
            <w:tcW w:w="1110" w:type="dxa"/>
            <w:tcBorders>
              <w:top w:val="single" w:sz="4" w:space="0" w:color="000000"/>
              <w:left w:val="single" w:sz="4" w:space="0" w:color="000000"/>
            </w:tcBorders>
            <w:shd w:val="clear" w:color="auto" w:fill="FFFFFF"/>
          </w:tcPr>
          <w:p w14:paraId="30904124" w14:textId="77777777" w:rsidR="00AB5B61" w:rsidRPr="00AB5B61" w:rsidRDefault="00AB5B61" w:rsidP="00AB5B61">
            <w:pPr>
              <w:pBdr>
                <w:top w:val="nil"/>
                <w:left w:val="nil"/>
                <w:bottom w:val="nil"/>
                <w:right w:val="nil"/>
                <w:between w:val="nil"/>
              </w:pBdr>
              <w:tabs>
                <w:tab w:val="left" w:pos="540"/>
                <w:tab w:val="left" w:pos="709"/>
              </w:tabs>
              <w:spacing w:after="11"/>
              <w:jc w:val="both"/>
              <w:rPr>
                <w:b/>
                <w:color w:val="000000"/>
                <w:sz w:val="24"/>
                <w:szCs w:val="24"/>
              </w:rPr>
            </w:pPr>
            <w:r w:rsidRPr="00AB5B61">
              <w:rPr>
                <w:b/>
                <w:color w:val="000000"/>
                <w:sz w:val="24"/>
                <w:szCs w:val="24"/>
              </w:rPr>
              <w:t>Код компетенции</w:t>
            </w:r>
          </w:p>
        </w:tc>
        <w:tc>
          <w:tcPr>
            <w:tcW w:w="2234" w:type="dxa"/>
            <w:tcBorders>
              <w:top w:val="single" w:sz="4" w:space="0" w:color="000000"/>
              <w:left w:val="single" w:sz="4" w:space="0" w:color="000000"/>
            </w:tcBorders>
            <w:shd w:val="clear" w:color="auto" w:fill="FFFFFF"/>
          </w:tcPr>
          <w:p w14:paraId="291FDC85" w14:textId="77777777" w:rsidR="00AB5B61" w:rsidRPr="00AB5B61" w:rsidRDefault="00AB5B61" w:rsidP="00AB5B61">
            <w:pPr>
              <w:pBdr>
                <w:top w:val="nil"/>
                <w:left w:val="nil"/>
                <w:bottom w:val="nil"/>
                <w:right w:val="nil"/>
                <w:between w:val="nil"/>
              </w:pBdr>
              <w:tabs>
                <w:tab w:val="left" w:pos="540"/>
                <w:tab w:val="left" w:pos="709"/>
              </w:tabs>
              <w:spacing w:after="11"/>
              <w:jc w:val="both"/>
              <w:rPr>
                <w:b/>
                <w:color w:val="000000"/>
                <w:sz w:val="24"/>
                <w:szCs w:val="24"/>
              </w:rPr>
            </w:pPr>
            <w:r w:rsidRPr="00AB5B61">
              <w:rPr>
                <w:b/>
                <w:color w:val="000000"/>
                <w:sz w:val="24"/>
                <w:szCs w:val="24"/>
              </w:rPr>
              <w:t>Наименование компетенции</w:t>
            </w:r>
          </w:p>
        </w:tc>
        <w:tc>
          <w:tcPr>
            <w:tcW w:w="2879" w:type="dxa"/>
            <w:tcBorders>
              <w:top w:val="single" w:sz="4" w:space="0" w:color="000000"/>
              <w:left w:val="single" w:sz="4" w:space="0" w:color="000000"/>
            </w:tcBorders>
            <w:shd w:val="clear" w:color="auto" w:fill="FFFFFF"/>
          </w:tcPr>
          <w:p w14:paraId="465B9702" w14:textId="4D6A6706" w:rsidR="00AB5B61" w:rsidRPr="00AB5B61" w:rsidRDefault="00AB5B61" w:rsidP="00671326">
            <w:pPr>
              <w:pBdr>
                <w:top w:val="nil"/>
                <w:left w:val="nil"/>
                <w:bottom w:val="nil"/>
                <w:right w:val="nil"/>
                <w:between w:val="nil"/>
              </w:pBdr>
              <w:tabs>
                <w:tab w:val="left" w:pos="540"/>
                <w:tab w:val="left" w:pos="709"/>
              </w:tabs>
              <w:spacing w:after="11"/>
              <w:jc w:val="both"/>
              <w:rPr>
                <w:b/>
                <w:color w:val="000000"/>
                <w:sz w:val="24"/>
                <w:szCs w:val="24"/>
              </w:rPr>
            </w:pPr>
            <w:r w:rsidRPr="00AB5B61">
              <w:rPr>
                <w:b/>
                <w:color w:val="000000"/>
                <w:sz w:val="24"/>
                <w:szCs w:val="24"/>
              </w:rPr>
              <w:t>Индикаторы достижения компетенции</w:t>
            </w:r>
          </w:p>
        </w:tc>
        <w:tc>
          <w:tcPr>
            <w:tcW w:w="3871" w:type="dxa"/>
            <w:tcBorders>
              <w:top w:val="single" w:sz="4" w:space="0" w:color="000000"/>
              <w:left w:val="single" w:sz="4" w:space="0" w:color="000000"/>
              <w:right w:val="single" w:sz="4" w:space="0" w:color="000000"/>
            </w:tcBorders>
            <w:shd w:val="clear" w:color="auto" w:fill="FFFFFF"/>
          </w:tcPr>
          <w:p w14:paraId="42BD0683" w14:textId="77777777" w:rsidR="00AB5B61" w:rsidRPr="00AB5B61" w:rsidRDefault="00AB5B61" w:rsidP="00AB5B61">
            <w:pPr>
              <w:pBdr>
                <w:top w:val="nil"/>
                <w:left w:val="nil"/>
                <w:bottom w:val="nil"/>
                <w:right w:val="nil"/>
                <w:between w:val="nil"/>
              </w:pBdr>
              <w:tabs>
                <w:tab w:val="left" w:pos="540"/>
                <w:tab w:val="left" w:pos="709"/>
              </w:tabs>
              <w:spacing w:after="11"/>
              <w:jc w:val="both"/>
              <w:rPr>
                <w:b/>
                <w:color w:val="000000"/>
                <w:sz w:val="24"/>
                <w:szCs w:val="24"/>
              </w:rPr>
            </w:pPr>
            <w:r w:rsidRPr="00AB5B61">
              <w:rPr>
                <w:b/>
                <w:color w:val="000000"/>
                <w:sz w:val="24"/>
                <w:szCs w:val="24"/>
              </w:rPr>
              <w:t>Результаты обучения (умения и знания), соотнесенные с индикаторами достижения компетенции</w:t>
            </w:r>
          </w:p>
        </w:tc>
      </w:tr>
      <w:tr w:rsidR="00AB5B61" w:rsidRPr="00AB5B61" w14:paraId="16316230" w14:textId="77777777" w:rsidTr="00AB5B61">
        <w:tc>
          <w:tcPr>
            <w:tcW w:w="1110" w:type="dxa"/>
            <w:tcBorders>
              <w:left w:val="single" w:sz="4" w:space="0" w:color="000000"/>
            </w:tcBorders>
            <w:shd w:val="clear" w:color="auto" w:fill="FFFFFF"/>
          </w:tcPr>
          <w:p w14:paraId="34B92182" w14:textId="77777777" w:rsidR="00AB5B61" w:rsidRPr="00AB5B61" w:rsidRDefault="00AB5B61" w:rsidP="00AB5B61">
            <w:pPr>
              <w:pBdr>
                <w:top w:val="nil"/>
                <w:left w:val="nil"/>
                <w:bottom w:val="nil"/>
                <w:right w:val="nil"/>
                <w:between w:val="nil"/>
              </w:pBdr>
              <w:tabs>
                <w:tab w:val="left" w:pos="540"/>
                <w:tab w:val="left" w:pos="709"/>
              </w:tabs>
              <w:spacing w:after="11"/>
              <w:jc w:val="both"/>
              <w:rPr>
                <w:b/>
                <w:color w:val="000000"/>
                <w:sz w:val="24"/>
                <w:szCs w:val="24"/>
                <w:lang w:val="en-US"/>
              </w:rPr>
            </w:pPr>
            <w:r w:rsidRPr="00AB5B61">
              <w:rPr>
                <w:b/>
                <w:color w:val="000000"/>
                <w:sz w:val="24"/>
                <w:szCs w:val="24"/>
              </w:rPr>
              <w:t>УК-1</w:t>
            </w:r>
          </w:p>
        </w:tc>
        <w:tc>
          <w:tcPr>
            <w:tcW w:w="2234" w:type="dxa"/>
            <w:tcBorders>
              <w:left w:val="single" w:sz="4" w:space="0" w:color="000000"/>
            </w:tcBorders>
            <w:shd w:val="clear" w:color="auto" w:fill="FFFFFF"/>
          </w:tcPr>
          <w:p w14:paraId="3D4738D1" w14:textId="77777777" w:rsidR="00AB5B61" w:rsidRPr="00AB5B61" w:rsidRDefault="00AB5B61" w:rsidP="00AB5B61">
            <w:pPr>
              <w:pBdr>
                <w:top w:val="nil"/>
                <w:left w:val="nil"/>
                <w:bottom w:val="nil"/>
                <w:right w:val="nil"/>
                <w:between w:val="nil"/>
              </w:pBdr>
              <w:tabs>
                <w:tab w:val="left" w:pos="540"/>
                <w:tab w:val="left" w:pos="709"/>
              </w:tabs>
              <w:spacing w:after="11"/>
              <w:jc w:val="both"/>
              <w:rPr>
                <w:bCs/>
                <w:color w:val="000000"/>
                <w:sz w:val="24"/>
                <w:szCs w:val="24"/>
              </w:rPr>
            </w:pPr>
            <w:r w:rsidRPr="00AB5B61">
              <w:rPr>
                <w:bCs/>
                <w:color w:val="000000"/>
                <w:sz w:val="24"/>
                <w:szCs w:val="24"/>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879" w:type="dxa"/>
            <w:tcBorders>
              <w:left w:val="single" w:sz="4" w:space="0" w:color="000000"/>
            </w:tcBorders>
            <w:shd w:val="clear" w:color="auto" w:fill="FFFFFF"/>
          </w:tcPr>
          <w:p w14:paraId="705B736E"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r w:rsidRPr="00AB5B61">
              <w:rPr>
                <w:sz w:val="24"/>
                <w:szCs w:val="24"/>
              </w:rP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7F682411"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593C8999"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0277A24E"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429A3725"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314251BF"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5846EBEB"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33D586EA"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21A5921B"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67E2DA24"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04D78A19"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5BD98D97"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4419AFA6"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28744C52"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10A0B78A"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00ADE322"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29EF3318"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5887EBD9"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716FB7C9"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65EA9B58"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74566C96"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r w:rsidRPr="00AB5B61">
              <w:rPr>
                <w:sz w:val="24"/>
                <w:szCs w:val="24"/>
              </w:rPr>
              <w:t xml:space="preserve">2.Использует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3290ACBB"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733F4DAF"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5E9424EA"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74590609"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16499017"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1F298FE9"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1882910C"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64034410"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6C56F752"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5F5AF900"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400F6AB6"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2A7DAFAB"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32C90E03"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662B493A"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25A5227E"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4B290F3E"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r w:rsidRPr="00AB5B61">
              <w:rPr>
                <w:sz w:val="24"/>
                <w:szCs w:val="24"/>
              </w:rPr>
              <w:t xml:space="preserve">3.Работает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 </w:t>
            </w:r>
          </w:p>
          <w:p w14:paraId="013AA4B4" w14:textId="77777777" w:rsidR="00AB5B61" w:rsidRPr="00AB5B61" w:rsidRDefault="00AB5B61" w:rsidP="00AB5B61">
            <w:pPr>
              <w:pBdr>
                <w:top w:val="nil"/>
                <w:left w:val="nil"/>
                <w:bottom w:val="nil"/>
                <w:right w:val="nil"/>
                <w:between w:val="nil"/>
              </w:pBdr>
              <w:tabs>
                <w:tab w:val="left" w:pos="540"/>
                <w:tab w:val="left" w:pos="709"/>
              </w:tabs>
              <w:spacing w:after="11"/>
              <w:jc w:val="both"/>
              <w:rPr>
                <w:color w:val="000000"/>
                <w:sz w:val="24"/>
                <w:szCs w:val="24"/>
              </w:rPr>
            </w:pPr>
          </w:p>
          <w:p w14:paraId="41CD4570"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tc>
        <w:tc>
          <w:tcPr>
            <w:tcW w:w="3871" w:type="dxa"/>
            <w:tcBorders>
              <w:left w:val="single" w:sz="4" w:space="0" w:color="000000"/>
              <w:right w:val="single" w:sz="4" w:space="0" w:color="000000"/>
            </w:tcBorders>
            <w:shd w:val="clear" w:color="auto" w:fill="FFFFFF"/>
          </w:tcPr>
          <w:p w14:paraId="7AEDAE6E" w14:textId="77777777" w:rsidR="00AB5B61" w:rsidRPr="00AB5B61" w:rsidRDefault="00AB5B61" w:rsidP="00AB5B61">
            <w:pPr>
              <w:pBdr>
                <w:top w:val="nil"/>
                <w:left w:val="nil"/>
                <w:bottom w:val="nil"/>
                <w:right w:val="nil"/>
                <w:between w:val="nil"/>
              </w:pBdr>
              <w:tabs>
                <w:tab w:val="left" w:pos="540"/>
                <w:tab w:val="left" w:pos="709"/>
              </w:tabs>
              <w:spacing w:after="11"/>
              <w:jc w:val="both"/>
              <w:rPr>
                <w:b/>
                <w:bCs/>
                <w:color w:val="000000"/>
                <w:sz w:val="24"/>
                <w:szCs w:val="24"/>
              </w:rPr>
            </w:pPr>
            <w:r w:rsidRPr="00AB5B61">
              <w:rPr>
                <w:b/>
                <w:bCs/>
                <w:color w:val="000000"/>
                <w:sz w:val="24"/>
                <w:szCs w:val="24"/>
              </w:rPr>
              <w:lastRenderedPageBreak/>
              <w:t xml:space="preserve">Знать: </w:t>
            </w:r>
          </w:p>
          <w:p w14:paraId="0B49A7FA" w14:textId="77777777" w:rsidR="00AB5B61" w:rsidRPr="00AB5B61" w:rsidRDefault="00AB5B61" w:rsidP="00AB5B61">
            <w:pPr>
              <w:pBdr>
                <w:top w:val="nil"/>
                <w:left w:val="nil"/>
                <w:bottom w:val="nil"/>
                <w:right w:val="nil"/>
                <w:between w:val="nil"/>
              </w:pBdr>
              <w:tabs>
                <w:tab w:val="left" w:pos="540"/>
                <w:tab w:val="left" w:pos="709"/>
              </w:tabs>
              <w:spacing w:after="11"/>
              <w:jc w:val="both"/>
              <w:rPr>
                <w:color w:val="000000"/>
                <w:sz w:val="24"/>
                <w:szCs w:val="24"/>
              </w:rPr>
            </w:pPr>
            <w:r w:rsidRPr="00AB5B61">
              <w:rPr>
                <w:color w:val="000000"/>
                <w:sz w:val="24"/>
                <w:szCs w:val="24"/>
              </w:rPr>
              <w:t>- закономерности развития природы;</w:t>
            </w:r>
          </w:p>
          <w:p w14:paraId="23BDD898" w14:textId="77777777" w:rsidR="00AB5B61" w:rsidRPr="00AB5B61" w:rsidRDefault="00AB5B61" w:rsidP="00AB5B61">
            <w:pPr>
              <w:pBdr>
                <w:top w:val="nil"/>
                <w:left w:val="nil"/>
                <w:bottom w:val="nil"/>
                <w:right w:val="nil"/>
                <w:between w:val="nil"/>
              </w:pBdr>
              <w:tabs>
                <w:tab w:val="left" w:pos="540"/>
                <w:tab w:val="left" w:pos="709"/>
              </w:tabs>
              <w:spacing w:after="11"/>
              <w:jc w:val="both"/>
              <w:rPr>
                <w:color w:val="000000"/>
                <w:sz w:val="24"/>
                <w:szCs w:val="24"/>
              </w:rPr>
            </w:pPr>
            <w:r w:rsidRPr="00AB5B61">
              <w:rPr>
                <w:color w:val="000000"/>
                <w:sz w:val="24"/>
                <w:szCs w:val="24"/>
              </w:rPr>
              <w:t>- межкультурное разнообразие общества;</w:t>
            </w:r>
          </w:p>
          <w:p w14:paraId="452B1097" w14:textId="77777777" w:rsidR="00AB5B61" w:rsidRPr="00AB5B61" w:rsidRDefault="00AB5B61" w:rsidP="00AB5B61">
            <w:pPr>
              <w:pBdr>
                <w:top w:val="nil"/>
                <w:left w:val="nil"/>
                <w:bottom w:val="nil"/>
                <w:right w:val="nil"/>
                <w:between w:val="nil"/>
              </w:pBdr>
              <w:tabs>
                <w:tab w:val="left" w:pos="540"/>
                <w:tab w:val="left" w:pos="709"/>
              </w:tabs>
              <w:spacing w:after="11"/>
              <w:jc w:val="both"/>
              <w:rPr>
                <w:color w:val="000000"/>
                <w:sz w:val="24"/>
                <w:szCs w:val="24"/>
              </w:rPr>
            </w:pPr>
            <w:r w:rsidRPr="00AB5B61">
              <w:rPr>
                <w:color w:val="000000"/>
                <w:sz w:val="24"/>
                <w:szCs w:val="24"/>
              </w:rPr>
              <w:t xml:space="preserve">- основные концепции, </w:t>
            </w:r>
          </w:p>
          <w:p w14:paraId="202854BD" w14:textId="77777777" w:rsidR="00AB5B61" w:rsidRPr="00AB5B61" w:rsidRDefault="00AB5B61" w:rsidP="00AB5B61">
            <w:pPr>
              <w:pBdr>
                <w:top w:val="nil"/>
                <w:left w:val="nil"/>
                <w:bottom w:val="nil"/>
                <w:right w:val="nil"/>
                <w:between w:val="nil"/>
              </w:pBdr>
              <w:tabs>
                <w:tab w:val="left" w:pos="540"/>
                <w:tab w:val="left" w:pos="709"/>
              </w:tabs>
              <w:spacing w:after="11"/>
              <w:jc w:val="both"/>
              <w:rPr>
                <w:color w:val="000000"/>
                <w:sz w:val="24"/>
                <w:szCs w:val="24"/>
              </w:rPr>
            </w:pPr>
            <w:r w:rsidRPr="00AB5B61">
              <w:rPr>
                <w:color w:val="000000"/>
                <w:sz w:val="24"/>
                <w:szCs w:val="24"/>
              </w:rPr>
              <w:t xml:space="preserve">трактовки и компоненты понятий </w:t>
            </w:r>
          </w:p>
          <w:p w14:paraId="46478F02" w14:textId="77777777" w:rsidR="00AB5B61" w:rsidRPr="00AB5B61" w:rsidRDefault="00AB5B61" w:rsidP="00AB5B61">
            <w:pPr>
              <w:pBdr>
                <w:top w:val="nil"/>
                <w:left w:val="nil"/>
                <w:bottom w:val="nil"/>
                <w:right w:val="nil"/>
                <w:between w:val="nil"/>
              </w:pBdr>
              <w:tabs>
                <w:tab w:val="left" w:pos="540"/>
                <w:tab w:val="left" w:pos="709"/>
              </w:tabs>
              <w:spacing w:after="11"/>
              <w:jc w:val="both"/>
              <w:rPr>
                <w:color w:val="000000"/>
                <w:sz w:val="24"/>
                <w:szCs w:val="24"/>
              </w:rPr>
            </w:pPr>
            <w:r w:rsidRPr="00AB5B61">
              <w:rPr>
                <w:color w:val="000000"/>
                <w:sz w:val="24"/>
                <w:szCs w:val="24"/>
              </w:rPr>
              <w:t xml:space="preserve">«культура» и «межкультурные </w:t>
            </w:r>
          </w:p>
          <w:p w14:paraId="424609FB" w14:textId="77777777" w:rsidR="00AB5B61" w:rsidRPr="00AB5B61" w:rsidRDefault="00AB5B61" w:rsidP="00AB5B61">
            <w:pPr>
              <w:pBdr>
                <w:top w:val="nil"/>
                <w:left w:val="nil"/>
                <w:bottom w:val="nil"/>
                <w:right w:val="nil"/>
                <w:between w:val="nil"/>
              </w:pBdr>
              <w:tabs>
                <w:tab w:val="left" w:pos="540"/>
                <w:tab w:val="left" w:pos="709"/>
              </w:tabs>
              <w:spacing w:after="11"/>
              <w:jc w:val="both"/>
              <w:rPr>
                <w:color w:val="000000"/>
                <w:sz w:val="24"/>
                <w:szCs w:val="24"/>
              </w:rPr>
            </w:pPr>
            <w:r w:rsidRPr="00AB5B61">
              <w:rPr>
                <w:color w:val="000000"/>
                <w:sz w:val="24"/>
                <w:szCs w:val="24"/>
              </w:rPr>
              <w:t xml:space="preserve">коммуникации», владеет навыками </w:t>
            </w:r>
          </w:p>
          <w:p w14:paraId="13F9BC40" w14:textId="77777777" w:rsidR="00AB5B61" w:rsidRPr="00AB5B61" w:rsidRDefault="00AB5B61" w:rsidP="00AB5B61">
            <w:pPr>
              <w:pBdr>
                <w:top w:val="nil"/>
                <w:left w:val="nil"/>
                <w:bottom w:val="nil"/>
                <w:right w:val="nil"/>
                <w:between w:val="nil"/>
              </w:pBdr>
              <w:tabs>
                <w:tab w:val="left" w:pos="540"/>
                <w:tab w:val="left" w:pos="709"/>
              </w:tabs>
              <w:spacing w:after="11"/>
              <w:jc w:val="both"/>
              <w:rPr>
                <w:color w:val="000000"/>
                <w:sz w:val="24"/>
                <w:szCs w:val="24"/>
              </w:rPr>
            </w:pPr>
            <w:r w:rsidRPr="00AB5B61">
              <w:rPr>
                <w:color w:val="000000"/>
                <w:sz w:val="24"/>
                <w:szCs w:val="24"/>
              </w:rPr>
              <w:t xml:space="preserve">кросс-культурного </w:t>
            </w:r>
          </w:p>
          <w:p w14:paraId="6EB7A376" w14:textId="77777777" w:rsidR="00AB5B61" w:rsidRPr="00AB5B61" w:rsidRDefault="00AB5B61" w:rsidP="00AB5B61">
            <w:pPr>
              <w:pBdr>
                <w:top w:val="nil"/>
                <w:left w:val="nil"/>
                <w:bottom w:val="nil"/>
                <w:right w:val="nil"/>
                <w:between w:val="nil"/>
              </w:pBdr>
              <w:tabs>
                <w:tab w:val="left" w:pos="540"/>
                <w:tab w:val="left" w:pos="709"/>
              </w:tabs>
              <w:spacing w:after="11"/>
              <w:jc w:val="both"/>
              <w:rPr>
                <w:color w:val="000000"/>
                <w:sz w:val="24"/>
                <w:szCs w:val="24"/>
              </w:rPr>
            </w:pPr>
            <w:r w:rsidRPr="00AB5B61">
              <w:rPr>
                <w:color w:val="000000"/>
                <w:sz w:val="24"/>
                <w:szCs w:val="24"/>
              </w:rPr>
              <w:t xml:space="preserve">анализа и </w:t>
            </w:r>
            <w:proofErr w:type="spellStart"/>
            <w:r w:rsidRPr="00AB5B61">
              <w:rPr>
                <w:color w:val="000000"/>
                <w:sz w:val="24"/>
                <w:szCs w:val="24"/>
              </w:rPr>
              <w:t>мультинационального</w:t>
            </w:r>
            <w:proofErr w:type="spellEnd"/>
            <w:r w:rsidRPr="00AB5B61">
              <w:rPr>
                <w:color w:val="000000"/>
                <w:sz w:val="24"/>
                <w:szCs w:val="24"/>
              </w:rPr>
              <w:t xml:space="preserve"> делового общения.</w:t>
            </w:r>
          </w:p>
          <w:p w14:paraId="1606D942"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r w:rsidRPr="00AB5B61">
              <w:rPr>
                <w:b/>
                <w:bCs/>
                <w:color w:val="000000"/>
                <w:sz w:val="24"/>
                <w:szCs w:val="24"/>
              </w:rPr>
              <w:t>Уметь:</w:t>
            </w:r>
            <w:r w:rsidRPr="00AB5B61">
              <w:rPr>
                <w:sz w:val="24"/>
                <w:szCs w:val="24"/>
              </w:rPr>
              <w:t xml:space="preserve"> </w:t>
            </w:r>
          </w:p>
          <w:p w14:paraId="1FC98854"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r w:rsidRPr="00AB5B61">
              <w:rPr>
                <w:sz w:val="24"/>
                <w:szCs w:val="24"/>
              </w:rPr>
              <w:t xml:space="preserve">- критически воспринимать, анализировать и оценивать информацию, факторы и механизмы развития природы, общества, человека, </w:t>
            </w:r>
            <w:proofErr w:type="gramStart"/>
            <w:r w:rsidRPr="00AB5B61">
              <w:rPr>
                <w:sz w:val="24"/>
                <w:szCs w:val="24"/>
              </w:rPr>
              <w:t>мышления,  межкультурного</w:t>
            </w:r>
            <w:proofErr w:type="gramEnd"/>
            <w:r w:rsidRPr="00AB5B61">
              <w:rPr>
                <w:sz w:val="24"/>
                <w:szCs w:val="24"/>
              </w:rPr>
              <w:t xml:space="preserve"> разнообразия;</w:t>
            </w:r>
          </w:p>
          <w:p w14:paraId="117FBFB5" w14:textId="77777777" w:rsidR="00AB5B61" w:rsidRPr="00AB5B61" w:rsidRDefault="00AB5B61" w:rsidP="00AB5B61">
            <w:pPr>
              <w:pBdr>
                <w:top w:val="nil"/>
                <w:left w:val="nil"/>
                <w:bottom w:val="nil"/>
                <w:right w:val="nil"/>
                <w:between w:val="nil"/>
              </w:pBdr>
              <w:tabs>
                <w:tab w:val="left" w:pos="540"/>
                <w:tab w:val="left" w:pos="709"/>
              </w:tabs>
              <w:spacing w:after="11"/>
              <w:jc w:val="both"/>
              <w:rPr>
                <w:color w:val="000000"/>
                <w:sz w:val="24"/>
                <w:szCs w:val="24"/>
              </w:rPr>
            </w:pPr>
            <w:r w:rsidRPr="00AB5B61">
              <w:rPr>
                <w:sz w:val="24"/>
                <w:szCs w:val="24"/>
              </w:rPr>
              <w:t xml:space="preserve">- </w:t>
            </w:r>
            <w:proofErr w:type="spellStart"/>
            <w:r w:rsidRPr="00AB5B61">
              <w:rPr>
                <w:color w:val="000000"/>
                <w:sz w:val="24"/>
                <w:szCs w:val="24"/>
              </w:rPr>
              <w:t>коммуницировать</w:t>
            </w:r>
            <w:proofErr w:type="spellEnd"/>
            <w:r w:rsidRPr="00AB5B61">
              <w:rPr>
                <w:color w:val="000000"/>
                <w:sz w:val="24"/>
                <w:szCs w:val="24"/>
              </w:rPr>
              <w:t xml:space="preserve"> и </w:t>
            </w:r>
          </w:p>
          <w:p w14:paraId="6CEA3747" w14:textId="77777777" w:rsidR="00AB5B61" w:rsidRPr="00AB5B61" w:rsidRDefault="00AB5B61" w:rsidP="00AB5B61">
            <w:pPr>
              <w:pBdr>
                <w:top w:val="nil"/>
                <w:left w:val="nil"/>
                <w:bottom w:val="nil"/>
                <w:right w:val="nil"/>
                <w:between w:val="nil"/>
              </w:pBdr>
              <w:tabs>
                <w:tab w:val="left" w:pos="540"/>
                <w:tab w:val="left" w:pos="709"/>
              </w:tabs>
              <w:spacing w:after="11"/>
              <w:jc w:val="both"/>
              <w:rPr>
                <w:color w:val="000000"/>
                <w:sz w:val="24"/>
                <w:szCs w:val="24"/>
              </w:rPr>
            </w:pPr>
            <w:r w:rsidRPr="00AB5B61">
              <w:rPr>
                <w:color w:val="000000"/>
                <w:sz w:val="24"/>
                <w:szCs w:val="24"/>
              </w:rPr>
              <w:t xml:space="preserve">создавать официально-деловые, научные и </w:t>
            </w:r>
            <w:proofErr w:type="gramStart"/>
            <w:r w:rsidRPr="00AB5B61">
              <w:rPr>
                <w:color w:val="000000"/>
                <w:sz w:val="24"/>
                <w:szCs w:val="24"/>
              </w:rPr>
              <w:t>профессиональные  тексты</w:t>
            </w:r>
            <w:proofErr w:type="gramEnd"/>
            <w:r w:rsidRPr="00AB5B61">
              <w:rPr>
                <w:color w:val="000000"/>
                <w:sz w:val="24"/>
                <w:szCs w:val="24"/>
              </w:rPr>
              <w:t xml:space="preserve">, учитывая  цивилизационные,  национальные, </w:t>
            </w:r>
          </w:p>
          <w:p w14:paraId="7057854B" w14:textId="77777777" w:rsidR="00AB5B61" w:rsidRPr="00AB5B61" w:rsidRDefault="00AB5B61" w:rsidP="00AB5B61">
            <w:pPr>
              <w:pBdr>
                <w:top w:val="nil"/>
                <w:left w:val="nil"/>
                <w:bottom w:val="nil"/>
                <w:right w:val="nil"/>
                <w:between w:val="nil"/>
              </w:pBdr>
              <w:tabs>
                <w:tab w:val="left" w:pos="540"/>
                <w:tab w:val="left" w:pos="709"/>
              </w:tabs>
              <w:spacing w:after="11"/>
              <w:jc w:val="both"/>
              <w:rPr>
                <w:color w:val="000000"/>
                <w:sz w:val="24"/>
                <w:szCs w:val="24"/>
              </w:rPr>
            </w:pPr>
            <w:r w:rsidRPr="00AB5B61">
              <w:rPr>
                <w:color w:val="000000"/>
                <w:sz w:val="24"/>
                <w:szCs w:val="24"/>
              </w:rPr>
              <w:t xml:space="preserve">этнокультурные </w:t>
            </w:r>
            <w:proofErr w:type="gramStart"/>
            <w:r w:rsidRPr="00AB5B61">
              <w:rPr>
                <w:color w:val="000000"/>
                <w:sz w:val="24"/>
                <w:szCs w:val="24"/>
              </w:rPr>
              <w:t>и  конфессиональные</w:t>
            </w:r>
            <w:proofErr w:type="gramEnd"/>
            <w:r w:rsidRPr="00AB5B61">
              <w:rPr>
                <w:color w:val="000000"/>
                <w:sz w:val="24"/>
                <w:szCs w:val="24"/>
              </w:rPr>
              <w:t xml:space="preserve">  особенности </w:t>
            </w:r>
          </w:p>
          <w:p w14:paraId="68A17AAA" w14:textId="77777777" w:rsidR="00AB5B61" w:rsidRPr="00AB5B61" w:rsidRDefault="00AB5B61" w:rsidP="00AB5B61">
            <w:pPr>
              <w:pBdr>
                <w:top w:val="nil"/>
                <w:left w:val="nil"/>
                <w:bottom w:val="nil"/>
                <w:right w:val="nil"/>
                <w:between w:val="nil"/>
              </w:pBdr>
              <w:tabs>
                <w:tab w:val="left" w:pos="540"/>
                <w:tab w:val="left" w:pos="709"/>
              </w:tabs>
              <w:spacing w:after="11"/>
              <w:jc w:val="both"/>
              <w:rPr>
                <w:color w:val="000000"/>
                <w:sz w:val="24"/>
                <w:szCs w:val="24"/>
              </w:rPr>
            </w:pPr>
            <w:r w:rsidRPr="00AB5B61">
              <w:rPr>
                <w:color w:val="000000"/>
                <w:sz w:val="24"/>
                <w:szCs w:val="24"/>
              </w:rPr>
              <w:t>аудитории/собеседника/оппонента.</w:t>
            </w:r>
            <w:r w:rsidRPr="00AB5B61">
              <w:rPr>
                <w:color w:val="000000"/>
                <w:sz w:val="24"/>
                <w:szCs w:val="24"/>
              </w:rPr>
              <w:cr/>
            </w:r>
          </w:p>
          <w:p w14:paraId="15EBC5AB" w14:textId="77777777" w:rsidR="00AB5B61" w:rsidRPr="00AB5B61" w:rsidRDefault="00AB5B61" w:rsidP="00AB5B61">
            <w:pPr>
              <w:pBdr>
                <w:top w:val="nil"/>
                <w:left w:val="nil"/>
                <w:bottom w:val="nil"/>
                <w:right w:val="nil"/>
                <w:between w:val="nil"/>
              </w:pBdr>
              <w:tabs>
                <w:tab w:val="left" w:pos="540"/>
                <w:tab w:val="left" w:pos="709"/>
              </w:tabs>
              <w:spacing w:after="11"/>
              <w:jc w:val="both"/>
              <w:rPr>
                <w:b/>
                <w:bCs/>
                <w:color w:val="000000"/>
                <w:sz w:val="24"/>
                <w:szCs w:val="24"/>
              </w:rPr>
            </w:pPr>
            <w:r w:rsidRPr="00AB5B61">
              <w:rPr>
                <w:b/>
                <w:bCs/>
                <w:color w:val="000000"/>
                <w:sz w:val="24"/>
                <w:szCs w:val="24"/>
              </w:rPr>
              <w:t>Знать:</w:t>
            </w:r>
          </w:p>
          <w:p w14:paraId="110AF8E8" w14:textId="77777777" w:rsidR="00AB5B61" w:rsidRPr="00AB5B61" w:rsidRDefault="00AB5B61" w:rsidP="00AB5B61">
            <w:pPr>
              <w:pBdr>
                <w:top w:val="nil"/>
                <w:left w:val="nil"/>
                <w:bottom w:val="nil"/>
                <w:right w:val="nil"/>
                <w:between w:val="nil"/>
              </w:pBdr>
              <w:tabs>
                <w:tab w:val="left" w:pos="540"/>
                <w:tab w:val="left" w:pos="709"/>
              </w:tabs>
              <w:spacing w:after="11"/>
              <w:jc w:val="both"/>
              <w:rPr>
                <w:color w:val="000000"/>
                <w:sz w:val="24"/>
                <w:szCs w:val="24"/>
              </w:rPr>
            </w:pPr>
            <w:r w:rsidRPr="00AB5B61">
              <w:rPr>
                <w:color w:val="000000"/>
                <w:sz w:val="24"/>
                <w:szCs w:val="24"/>
              </w:rPr>
              <w:t>-основные философские понятия, идеи, логические методы и приемы для формулировки аргументированных суждений и умозаключений в профессиональной деятельности;</w:t>
            </w:r>
          </w:p>
          <w:p w14:paraId="6CFB9034" w14:textId="77777777" w:rsidR="00AB5B61" w:rsidRPr="00AB5B61" w:rsidRDefault="00AB5B61" w:rsidP="00AB5B61">
            <w:pPr>
              <w:pBdr>
                <w:top w:val="nil"/>
                <w:left w:val="nil"/>
                <w:bottom w:val="nil"/>
                <w:right w:val="nil"/>
                <w:between w:val="nil"/>
              </w:pBdr>
              <w:tabs>
                <w:tab w:val="left" w:pos="540"/>
                <w:tab w:val="left" w:pos="709"/>
              </w:tabs>
              <w:spacing w:after="11"/>
              <w:jc w:val="both"/>
              <w:rPr>
                <w:color w:val="000000"/>
                <w:sz w:val="24"/>
                <w:szCs w:val="24"/>
              </w:rPr>
            </w:pPr>
            <w:r w:rsidRPr="00AB5B61">
              <w:rPr>
                <w:color w:val="000000"/>
                <w:sz w:val="24"/>
                <w:szCs w:val="24"/>
              </w:rPr>
              <w:t>-о теоретических и практических аспектах ведения переговоров.</w:t>
            </w:r>
          </w:p>
          <w:p w14:paraId="09D81660" w14:textId="77777777" w:rsidR="00AB5B61" w:rsidRPr="00AB5B61" w:rsidRDefault="00AB5B61" w:rsidP="00AB5B61">
            <w:pPr>
              <w:pBdr>
                <w:top w:val="nil"/>
                <w:left w:val="nil"/>
                <w:bottom w:val="nil"/>
                <w:right w:val="nil"/>
                <w:between w:val="nil"/>
              </w:pBdr>
              <w:tabs>
                <w:tab w:val="left" w:pos="540"/>
                <w:tab w:val="left" w:pos="709"/>
              </w:tabs>
              <w:spacing w:after="11"/>
              <w:jc w:val="both"/>
              <w:rPr>
                <w:b/>
                <w:bCs/>
                <w:color w:val="000000"/>
                <w:sz w:val="24"/>
                <w:szCs w:val="24"/>
              </w:rPr>
            </w:pPr>
            <w:r w:rsidRPr="00AB5B61">
              <w:rPr>
                <w:b/>
                <w:bCs/>
                <w:color w:val="000000"/>
                <w:sz w:val="24"/>
                <w:szCs w:val="24"/>
              </w:rPr>
              <w:t xml:space="preserve">Уметь: </w:t>
            </w:r>
          </w:p>
          <w:p w14:paraId="41DF218A" w14:textId="77777777" w:rsidR="00AB5B61" w:rsidRPr="00AB5B61" w:rsidRDefault="00AB5B61" w:rsidP="00AB5B61">
            <w:pPr>
              <w:pBdr>
                <w:top w:val="nil"/>
                <w:left w:val="nil"/>
                <w:bottom w:val="nil"/>
                <w:right w:val="nil"/>
                <w:between w:val="nil"/>
              </w:pBdr>
              <w:tabs>
                <w:tab w:val="left" w:pos="540"/>
                <w:tab w:val="left" w:pos="709"/>
              </w:tabs>
              <w:spacing w:after="11"/>
              <w:jc w:val="both"/>
              <w:rPr>
                <w:color w:val="000000"/>
                <w:sz w:val="24"/>
                <w:szCs w:val="24"/>
              </w:rPr>
            </w:pPr>
            <w:r w:rsidRPr="00AB5B61">
              <w:rPr>
                <w:color w:val="000000"/>
                <w:sz w:val="24"/>
                <w:szCs w:val="24"/>
              </w:rPr>
              <w:lastRenderedPageBreak/>
              <w:t xml:space="preserve">- анализировать и </w:t>
            </w:r>
            <w:proofErr w:type="gramStart"/>
            <w:r w:rsidRPr="00AB5B61">
              <w:rPr>
                <w:color w:val="000000"/>
                <w:sz w:val="24"/>
                <w:szCs w:val="24"/>
              </w:rPr>
              <w:t>сопоставлять  различные</w:t>
            </w:r>
            <w:proofErr w:type="gramEnd"/>
            <w:r w:rsidRPr="00AB5B61">
              <w:rPr>
                <w:color w:val="000000"/>
                <w:sz w:val="24"/>
                <w:szCs w:val="24"/>
              </w:rPr>
              <w:t xml:space="preserve"> позиции по актуальным вопросам;</w:t>
            </w:r>
          </w:p>
          <w:p w14:paraId="28167B9C" w14:textId="77777777" w:rsidR="00AB5B61" w:rsidRPr="00AB5B61" w:rsidRDefault="00AB5B61" w:rsidP="00AB5B61">
            <w:pPr>
              <w:pBdr>
                <w:top w:val="nil"/>
                <w:left w:val="nil"/>
                <w:bottom w:val="nil"/>
                <w:right w:val="nil"/>
                <w:between w:val="nil"/>
              </w:pBdr>
              <w:tabs>
                <w:tab w:val="left" w:pos="540"/>
                <w:tab w:val="left" w:pos="709"/>
              </w:tabs>
              <w:spacing w:after="11"/>
              <w:jc w:val="both"/>
              <w:rPr>
                <w:color w:val="000000"/>
                <w:sz w:val="24"/>
                <w:szCs w:val="24"/>
              </w:rPr>
            </w:pPr>
            <w:r w:rsidRPr="00AB5B61">
              <w:rPr>
                <w:color w:val="000000"/>
                <w:sz w:val="24"/>
                <w:szCs w:val="24"/>
              </w:rPr>
              <w:t>-применять основные этапы и техники ведения переговоров;</w:t>
            </w:r>
          </w:p>
          <w:p w14:paraId="0190C64C" w14:textId="77777777" w:rsidR="00AB5B61" w:rsidRPr="00AB5B61" w:rsidRDefault="00AB5B61" w:rsidP="00AB5B61">
            <w:pPr>
              <w:pBdr>
                <w:top w:val="nil"/>
                <w:left w:val="nil"/>
                <w:bottom w:val="nil"/>
                <w:right w:val="nil"/>
                <w:between w:val="nil"/>
              </w:pBdr>
              <w:tabs>
                <w:tab w:val="left" w:pos="540"/>
                <w:tab w:val="left" w:pos="709"/>
              </w:tabs>
              <w:spacing w:after="11"/>
              <w:jc w:val="both"/>
              <w:rPr>
                <w:color w:val="000000"/>
                <w:sz w:val="24"/>
                <w:szCs w:val="24"/>
              </w:rPr>
            </w:pPr>
            <w:r w:rsidRPr="00AB5B61">
              <w:rPr>
                <w:color w:val="000000"/>
                <w:sz w:val="24"/>
                <w:szCs w:val="24"/>
              </w:rPr>
              <w:t>- предлагать, критиковать и научно обосновывать альтернативные взгляды на рассматриваемую проблему;</w:t>
            </w:r>
          </w:p>
          <w:p w14:paraId="2A14150C" w14:textId="77777777" w:rsidR="00AB5B61" w:rsidRPr="00AB5B61" w:rsidRDefault="00AB5B61" w:rsidP="00AB5B61">
            <w:pPr>
              <w:pBdr>
                <w:top w:val="nil"/>
                <w:left w:val="nil"/>
                <w:bottom w:val="nil"/>
                <w:right w:val="nil"/>
                <w:between w:val="nil"/>
              </w:pBdr>
              <w:tabs>
                <w:tab w:val="left" w:pos="540"/>
                <w:tab w:val="left" w:pos="709"/>
              </w:tabs>
              <w:spacing w:after="11"/>
              <w:jc w:val="both"/>
              <w:rPr>
                <w:color w:val="000000"/>
                <w:sz w:val="24"/>
                <w:szCs w:val="24"/>
              </w:rPr>
            </w:pPr>
            <w:r w:rsidRPr="00AB5B61">
              <w:rPr>
                <w:color w:val="000000"/>
                <w:sz w:val="24"/>
                <w:szCs w:val="24"/>
              </w:rPr>
              <w:t>-ориентироваться в переговорной ситуации;</w:t>
            </w:r>
          </w:p>
          <w:p w14:paraId="5F78331E" w14:textId="77777777" w:rsidR="00AB5B61" w:rsidRPr="00AB5B61" w:rsidRDefault="00AB5B61" w:rsidP="00AB5B61">
            <w:pPr>
              <w:pBdr>
                <w:top w:val="nil"/>
                <w:left w:val="nil"/>
                <w:bottom w:val="nil"/>
                <w:right w:val="nil"/>
                <w:between w:val="nil"/>
              </w:pBdr>
              <w:tabs>
                <w:tab w:val="left" w:pos="540"/>
                <w:tab w:val="left" w:pos="709"/>
              </w:tabs>
              <w:spacing w:after="11"/>
              <w:jc w:val="both"/>
              <w:rPr>
                <w:color w:val="000000"/>
                <w:sz w:val="24"/>
                <w:szCs w:val="24"/>
              </w:rPr>
            </w:pPr>
            <w:r w:rsidRPr="00AB5B61">
              <w:rPr>
                <w:color w:val="000000"/>
                <w:sz w:val="24"/>
                <w:szCs w:val="24"/>
              </w:rPr>
              <w:t>-проводить подготовку к переговорам.</w:t>
            </w:r>
          </w:p>
          <w:p w14:paraId="214DEF5D" w14:textId="77777777" w:rsidR="00AB5B61" w:rsidRPr="00AB5B61" w:rsidRDefault="00AB5B61" w:rsidP="00AB5B61">
            <w:pPr>
              <w:pBdr>
                <w:top w:val="nil"/>
                <w:left w:val="nil"/>
                <w:bottom w:val="nil"/>
                <w:right w:val="nil"/>
                <w:between w:val="nil"/>
              </w:pBdr>
              <w:tabs>
                <w:tab w:val="left" w:pos="540"/>
                <w:tab w:val="left" w:pos="709"/>
              </w:tabs>
              <w:spacing w:after="11"/>
              <w:jc w:val="both"/>
              <w:rPr>
                <w:color w:val="000000"/>
                <w:sz w:val="24"/>
                <w:szCs w:val="24"/>
              </w:rPr>
            </w:pPr>
          </w:p>
          <w:p w14:paraId="45E47C54" w14:textId="77777777" w:rsidR="00AB5B61" w:rsidRPr="00AB5B61" w:rsidRDefault="00AB5B61" w:rsidP="00AB5B61">
            <w:pPr>
              <w:pBdr>
                <w:top w:val="nil"/>
                <w:left w:val="nil"/>
                <w:bottom w:val="nil"/>
                <w:right w:val="nil"/>
                <w:between w:val="nil"/>
              </w:pBdr>
              <w:tabs>
                <w:tab w:val="left" w:pos="540"/>
                <w:tab w:val="left" w:pos="709"/>
              </w:tabs>
              <w:spacing w:after="11"/>
              <w:jc w:val="both"/>
              <w:rPr>
                <w:b/>
                <w:bCs/>
                <w:color w:val="000000"/>
                <w:sz w:val="24"/>
                <w:szCs w:val="24"/>
              </w:rPr>
            </w:pPr>
            <w:r w:rsidRPr="00AB5B61">
              <w:rPr>
                <w:b/>
                <w:bCs/>
                <w:color w:val="000000"/>
                <w:sz w:val="24"/>
                <w:szCs w:val="24"/>
              </w:rPr>
              <w:t xml:space="preserve">Знать: </w:t>
            </w:r>
          </w:p>
          <w:p w14:paraId="69828F89" w14:textId="77777777" w:rsidR="00AB5B61" w:rsidRPr="00AB5B61" w:rsidRDefault="00AB5B61" w:rsidP="00AB5B61">
            <w:pPr>
              <w:pBdr>
                <w:top w:val="nil"/>
                <w:left w:val="nil"/>
                <w:bottom w:val="nil"/>
                <w:right w:val="nil"/>
                <w:between w:val="nil"/>
              </w:pBdr>
              <w:tabs>
                <w:tab w:val="left" w:pos="540"/>
                <w:tab w:val="left" w:pos="709"/>
              </w:tabs>
              <w:spacing w:after="11"/>
              <w:jc w:val="both"/>
              <w:rPr>
                <w:color w:val="000000"/>
                <w:sz w:val="24"/>
                <w:szCs w:val="24"/>
              </w:rPr>
            </w:pPr>
            <w:r w:rsidRPr="00AB5B61">
              <w:rPr>
                <w:color w:val="000000"/>
                <w:sz w:val="24"/>
                <w:szCs w:val="24"/>
              </w:rPr>
              <w:t>-Различные типы поисковых запросов для выявления закономерностей функционирования человека, природы и общества в социально-историческом и этическом контекстах;</w:t>
            </w:r>
          </w:p>
          <w:p w14:paraId="50C95F9F" w14:textId="77777777" w:rsidR="00AB5B61" w:rsidRPr="00AB5B61" w:rsidRDefault="00AB5B61" w:rsidP="00AB5B61">
            <w:pPr>
              <w:pBdr>
                <w:top w:val="nil"/>
                <w:left w:val="nil"/>
                <w:bottom w:val="nil"/>
                <w:right w:val="nil"/>
                <w:between w:val="nil"/>
              </w:pBdr>
              <w:tabs>
                <w:tab w:val="left" w:pos="540"/>
                <w:tab w:val="left" w:pos="709"/>
              </w:tabs>
              <w:spacing w:after="11"/>
              <w:jc w:val="both"/>
              <w:rPr>
                <w:color w:val="000000"/>
                <w:sz w:val="24"/>
                <w:szCs w:val="24"/>
              </w:rPr>
            </w:pPr>
            <w:r w:rsidRPr="00AB5B61">
              <w:rPr>
                <w:color w:val="000000"/>
                <w:sz w:val="24"/>
                <w:szCs w:val="24"/>
              </w:rPr>
              <w:t>- закономерности функционирования человека, природы, общества;</w:t>
            </w:r>
          </w:p>
          <w:p w14:paraId="58664355" w14:textId="77777777" w:rsidR="00AB5B61" w:rsidRPr="00AB5B61" w:rsidRDefault="00AB5B61" w:rsidP="00AB5B61">
            <w:pPr>
              <w:pBdr>
                <w:top w:val="nil"/>
                <w:left w:val="nil"/>
                <w:bottom w:val="nil"/>
                <w:right w:val="nil"/>
                <w:between w:val="nil"/>
              </w:pBdr>
              <w:tabs>
                <w:tab w:val="left" w:pos="540"/>
                <w:tab w:val="left" w:pos="709"/>
              </w:tabs>
              <w:spacing w:after="11"/>
              <w:jc w:val="both"/>
              <w:rPr>
                <w:color w:val="000000"/>
                <w:sz w:val="24"/>
                <w:szCs w:val="24"/>
              </w:rPr>
            </w:pPr>
            <w:r w:rsidRPr="00AB5B61">
              <w:rPr>
                <w:color w:val="000000"/>
                <w:sz w:val="24"/>
                <w:szCs w:val="24"/>
              </w:rPr>
              <w:t>- социально-исторический и этический контент;</w:t>
            </w:r>
          </w:p>
          <w:p w14:paraId="6631F549" w14:textId="77777777" w:rsidR="00AB5B61" w:rsidRPr="00AB5B61" w:rsidRDefault="00AB5B61" w:rsidP="00AB5B61">
            <w:pPr>
              <w:pBdr>
                <w:top w:val="nil"/>
                <w:left w:val="nil"/>
                <w:bottom w:val="nil"/>
                <w:right w:val="nil"/>
                <w:between w:val="nil"/>
              </w:pBdr>
              <w:tabs>
                <w:tab w:val="left" w:pos="540"/>
                <w:tab w:val="left" w:pos="709"/>
              </w:tabs>
              <w:spacing w:after="11"/>
              <w:jc w:val="both"/>
              <w:rPr>
                <w:b/>
                <w:bCs/>
                <w:color w:val="000000"/>
                <w:sz w:val="24"/>
                <w:szCs w:val="24"/>
              </w:rPr>
            </w:pPr>
            <w:r w:rsidRPr="00AB5B61">
              <w:rPr>
                <w:b/>
                <w:bCs/>
                <w:color w:val="000000"/>
                <w:sz w:val="24"/>
                <w:szCs w:val="24"/>
              </w:rPr>
              <w:t>Уметь:</w:t>
            </w:r>
          </w:p>
          <w:p w14:paraId="259BD075" w14:textId="77777777" w:rsidR="00AB5B61" w:rsidRPr="00AB5B61" w:rsidRDefault="00AB5B61" w:rsidP="00AB5B61">
            <w:pPr>
              <w:pBdr>
                <w:top w:val="nil"/>
                <w:left w:val="nil"/>
                <w:bottom w:val="nil"/>
                <w:right w:val="nil"/>
                <w:between w:val="nil"/>
              </w:pBdr>
              <w:tabs>
                <w:tab w:val="left" w:pos="540"/>
                <w:tab w:val="left" w:pos="709"/>
              </w:tabs>
              <w:spacing w:after="11"/>
              <w:jc w:val="both"/>
              <w:rPr>
                <w:color w:val="000000"/>
                <w:sz w:val="24"/>
                <w:szCs w:val="24"/>
              </w:rPr>
            </w:pPr>
            <w:r w:rsidRPr="00AB5B61">
              <w:rPr>
                <w:color w:val="000000"/>
                <w:sz w:val="24"/>
                <w:szCs w:val="24"/>
              </w:rPr>
              <w:t xml:space="preserve">-работать с различными массивами информации; </w:t>
            </w:r>
          </w:p>
          <w:p w14:paraId="6598D14C" w14:textId="77777777" w:rsidR="00AB5B61" w:rsidRPr="00AB5B61" w:rsidRDefault="00AB5B61" w:rsidP="00AB5B61">
            <w:pPr>
              <w:pBdr>
                <w:top w:val="nil"/>
                <w:left w:val="nil"/>
                <w:bottom w:val="nil"/>
                <w:right w:val="nil"/>
                <w:between w:val="nil"/>
              </w:pBdr>
              <w:tabs>
                <w:tab w:val="left" w:pos="540"/>
                <w:tab w:val="left" w:pos="709"/>
              </w:tabs>
              <w:spacing w:after="11"/>
              <w:jc w:val="both"/>
              <w:rPr>
                <w:color w:val="000000"/>
                <w:sz w:val="24"/>
                <w:szCs w:val="24"/>
              </w:rPr>
            </w:pPr>
            <w:r w:rsidRPr="00AB5B61">
              <w:rPr>
                <w:color w:val="000000"/>
                <w:sz w:val="24"/>
                <w:szCs w:val="24"/>
              </w:rPr>
              <w:t>- критически анализировать и оценивать различные массивы и источники информации;</w:t>
            </w:r>
          </w:p>
          <w:p w14:paraId="32A244AD" w14:textId="77777777" w:rsidR="00AB5B61" w:rsidRPr="00AB5B61" w:rsidRDefault="00AB5B61" w:rsidP="00AB5B61">
            <w:pPr>
              <w:pBdr>
                <w:top w:val="nil"/>
                <w:left w:val="nil"/>
                <w:bottom w:val="nil"/>
                <w:right w:val="nil"/>
                <w:between w:val="nil"/>
              </w:pBdr>
              <w:tabs>
                <w:tab w:val="left" w:pos="540"/>
                <w:tab w:val="left" w:pos="709"/>
              </w:tabs>
              <w:spacing w:after="11"/>
              <w:jc w:val="both"/>
              <w:rPr>
                <w:color w:val="000000"/>
                <w:sz w:val="24"/>
                <w:szCs w:val="24"/>
              </w:rPr>
            </w:pPr>
            <w:r w:rsidRPr="00AB5B61">
              <w:rPr>
                <w:color w:val="000000"/>
                <w:sz w:val="24"/>
                <w:szCs w:val="24"/>
              </w:rPr>
              <w:t>-выявлять закономерности функционирования человека, природы и общества в социально-историческом и этическом контекстах.</w:t>
            </w:r>
          </w:p>
        </w:tc>
      </w:tr>
      <w:tr w:rsidR="00AB5B61" w:rsidRPr="00AB5B61" w14:paraId="7A8CF994" w14:textId="77777777" w:rsidTr="00AB5B61">
        <w:tc>
          <w:tcPr>
            <w:tcW w:w="1110" w:type="dxa"/>
            <w:tcBorders>
              <w:left w:val="single" w:sz="4" w:space="0" w:color="000000"/>
            </w:tcBorders>
            <w:shd w:val="clear" w:color="auto" w:fill="FFFFFF"/>
          </w:tcPr>
          <w:p w14:paraId="7F908DE5" w14:textId="77777777" w:rsidR="00AB5B61" w:rsidRPr="00AB5B61" w:rsidRDefault="00AB5B61" w:rsidP="00AB5B61">
            <w:pPr>
              <w:pBdr>
                <w:top w:val="nil"/>
                <w:left w:val="nil"/>
                <w:bottom w:val="nil"/>
                <w:right w:val="nil"/>
                <w:between w:val="nil"/>
              </w:pBdr>
              <w:tabs>
                <w:tab w:val="left" w:pos="540"/>
                <w:tab w:val="left" w:pos="709"/>
              </w:tabs>
              <w:spacing w:after="11"/>
              <w:jc w:val="both"/>
              <w:rPr>
                <w:b/>
                <w:color w:val="000000"/>
                <w:sz w:val="24"/>
                <w:szCs w:val="24"/>
              </w:rPr>
            </w:pPr>
            <w:r w:rsidRPr="00AB5B61">
              <w:rPr>
                <w:b/>
                <w:color w:val="000000"/>
                <w:sz w:val="24"/>
                <w:szCs w:val="24"/>
              </w:rPr>
              <w:lastRenderedPageBreak/>
              <w:t>УК-2</w:t>
            </w:r>
          </w:p>
        </w:tc>
        <w:tc>
          <w:tcPr>
            <w:tcW w:w="2234" w:type="dxa"/>
            <w:tcBorders>
              <w:left w:val="single" w:sz="4" w:space="0" w:color="000000"/>
            </w:tcBorders>
            <w:shd w:val="clear" w:color="auto" w:fill="FFFFFF"/>
          </w:tcPr>
          <w:p w14:paraId="67A08ED0" w14:textId="77777777" w:rsidR="00AB5B61" w:rsidRPr="00AB5B61" w:rsidRDefault="00AB5B61" w:rsidP="00AB5B61">
            <w:pPr>
              <w:pBdr>
                <w:top w:val="nil"/>
                <w:left w:val="nil"/>
                <w:bottom w:val="nil"/>
                <w:right w:val="nil"/>
                <w:between w:val="nil"/>
              </w:pBdr>
              <w:tabs>
                <w:tab w:val="left" w:pos="540"/>
                <w:tab w:val="left" w:pos="709"/>
              </w:tabs>
              <w:spacing w:after="11"/>
              <w:jc w:val="both"/>
              <w:rPr>
                <w:bCs/>
                <w:color w:val="000000"/>
                <w:sz w:val="24"/>
                <w:szCs w:val="24"/>
              </w:rPr>
            </w:pPr>
            <w:r w:rsidRPr="00AB5B61">
              <w:rPr>
                <w:bCs/>
                <w:color w:val="000000"/>
                <w:sz w:val="24"/>
                <w:szCs w:val="24"/>
              </w:rPr>
              <w:t xml:space="preserve">Способность применять нормы государственного языка Российской Федерации в устной и письменной речи в процессе личной и профессиональной коммуникации. </w:t>
            </w:r>
          </w:p>
          <w:p w14:paraId="1593AEE3" w14:textId="77777777" w:rsidR="00AB5B61" w:rsidRPr="00AB5B61" w:rsidRDefault="00AB5B61" w:rsidP="00AB5B61">
            <w:pPr>
              <w:pBdr>
                <w:top w:val="nil"/>
                <w:left w:val="nil"/>
                <w:bottom w:val="nil"/>
                <w:right w:val="nil"/>
                <w:between w:val="nil"/>
              </w:pBdr>
              <w:tabs>
                <w:tab w:val="left" w:pos="540"/>
                <w:tab w:val="left" w:pos="709"/>
              </w:tabs>
              <w:spacing w:after="11"/>
              <w:jc w:val="both"/>
              <w:rPr>
                <w:bCs/>
                <w:color w:val="000000"/>
                <w:sz w:val="24"/>
                <w:szCs w:val="24"/>
              </w:rPr>
            </w:pPr>
          </w:p>
        </w:tc>
        <w:tc>
          <w:tcPr>
            <w:tcW w:w="2879" w:type="dxa"/>
            <w:tcBorders>
              <w:left w:val="single" w:sz="4" w:space="0" w:color="000000"/>
            </w:tcBorders>
            <w:shd w:val="clear" w:color="auto" w:fill="FFFFFF"/>
          </w:tcPr>
          <w:p w14:paraId="5DA8EE77"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r w:rsidRPr="00AB5B61">
              <w:rPr>
                <w:sz w:val="24"/>
                <w:szCs w:val="24"/>
              </w:rPr>
              <w:t xml:space="preserve">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 и иностранном языке. </w:t>
            </w:r>
          </w:p>
          <w:p w14:paraId="34D12751"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56DE3154"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25175ABA"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0C006B0A"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07170D78"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1A6C55DD"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4926CBA3"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705F0993"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08FF32AF"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414814CD"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0552E347"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57E5D65C"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275D70C6"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46BC1E3E"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39E100D9"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07EA53E3"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43A0D0C7"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0B764DAB"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r w:rsidRPr="00AB5B61">
              <w:rPr>
                <w:sz w:val="24"/>
                <w:szCs w:val="24"/>
              </w:rPr>
              <w:t xml:space="preserve">2.Ведет деловую переписку, учитывая особенности официально-делового стиля и речевого этикета. </w:t>
            </w:r>
          </w:p>
          <w:p w14:paraId="548E57C3"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73C9A7FB"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1A3E47B7"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6251F0F3"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7C958054"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0E68FF7E"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6D1E4AAE"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3E23E11C"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017FB83B"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1BCB66BC"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6530EFB8"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21695EBE"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6264689A"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r w:rsidRPr="00AB5B61">
              <w:rPr>
                <w:sz w:val="24"/>
                <w:szCs w:val="24"/>
              </w:rPr>
              <w:t xml:space="preserve">3. Ведет деловые переговоры на государственном языке Российской Федерации и иностранном языке. </w:t>
            </w:r>
          </w:p>
          <w:p w14:paraId="410DC405"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4825D91F"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6F0743EA"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04C5570E"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21A96F0F"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7C16440C"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7D3D8A00"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3CE415C4"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1523CC1C"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195A01BA"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r w:rsidRPr="00AB5B61">
              <w:rPr>
                <w:sz w:val="24"/>
                <w:szCs w:val="24"/>
              </w:rPr>
              <w:t xml:space="preserve">4. Использует лексико-грамматические и стилистические ресурсы </w:t>
            </w:r>
            <w:r w:rsidRPr="00AB5B61">
              <w:rPr>
                <w:sz w:val="24"/>
                <w:szCs w:val="24"/>
              </w:rPr>
              <w:lastRenderedPageBreak/>
              <w:t xml:space="preserve">на государственном языке Российской Федерации и иностранном языке в зависимости от решаемой коммуникативной, в том числе профессиональной, задачи. </w:t>
            </w:r>
          </w:p>
        </w:tc>
        <w:tc>
          <w:tcPr>
            <w:tcW w:w="3871" w:type="dxa"/>
            <w:tcBorders>
              <w:left w:val="single" w:sz="4" w:space="0" w:color="000000"/>
              <w:right w:val="single" w:sz="4" w:space="0" w:color="000000"/>
            </w:tcBorders>
            <w:shd w:val="clear" w:color="auto" w:fill="FFFFFF"/>
          </w:tcPr>
          <w:p w14:paraId="2D00EED9" w14:textId="77777777" w:rsidR="00AB5B61" w:rsidRPr="00AB5B61" w:rsidRDefault="00AB5B61" w:rsidP="00AB5B61">
            <w:pPr>
              <w:pBdr>
                <w:top w:val="nil"/>
                <w:left w:val="nil"/>
                <w:bottom w:val="nil"/>
                <w:right w:val="nil"/>
                <w:between w:val="nil"/>
              </w:pBdr>
              <w:tabs>
                <w:tab w:val="left" w:pos="540"/>
                <w:tab w:val="left" w:pos="709"/>
              </w:tabs>
              <w:spacing w:after="11"/>
              <w:jc w:val="both"/>
              <w:rPr>
                <w:b/>
                <w:bCs/>
                <w:sz w:val="24"/>
                <w:szCs w:val="24"/>
              </w:rPr>
            </w:pPr>
            <w:r w:rsidRPr="00AB5B61">
              <w:rPr>
                <w:b/>
                <w:bCs/>
                <w:sz w:val="24"/>
                <w:szCs w:val="24"/>
              </w:rPr>
              <w:lastRenderedPageBreak/>
              <w:t xml:space="preserve">Знать: </w:t>
            </w:r>
          </w:p>
          <w:p w14:paraId="17D7D01A"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r w:rsidRPr="00AB5B61">
              <w:rPr>
                <w:sz w:val="24"/>
                <w:szCs w:val="24"/>
              </w:rPr>
              <w:t>-основные методы и технологии поиска информации для ведения переговоров на теоретическом и эмпирическом уровнях для решения стандартных коммуникативных задач в процессе переговоров;</w:t>
            </w:r>
          </w:p>
          <w:p w14:paraId="4D57440B"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r w:rsidRPr="00AB5B61">
              <w:rPr>
                <w:sz w:val="24"/>
                <w:szCs w:val="24"/>
              </w:rPr>
              <w:t xml:space="preserve">- структуры речевых ситуаций, </w:t>
            </w:r>
          </w:p>
          <w:p w14:paraId="27DA4898"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r w:rsidRPr="00AB5B61">
              <w:rPr>
                <w:sz w:val="24"/>
                <w:szCs w:val="24"/>
              </w:rPr>
              <w:t>-способы решения коммуникативных задач в ходе переговоров;</w:t>
            </w:r>
          </w:p>
          <w:p w14:paraId="7C1FA696"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r w:rsidRPr="00AB5B61">
              <w:rPr>
                <w:sz w:val="24"/>
                <w:szCs w:val="24"/>
              </w:rPr>
              <w:t xml:space="preserve">-правила ведения диалога, </w:t>
            </w:r>
            <w:r w:rsidRPr="00AB5B61">
              <w:rPr>
                <w:sz w:val="24"/>
                <w:szCs w:val="24"/>
              </w:rPr>
              <w:lastRenderedPageBreak/>
              <w:t>переговоров;</w:t>
            </w:r>
          </w:p>
          <w:p w14:paraId="6546D19C"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r w:rsidRPr="00AB5B61">
              <w:rPr>
                <w:sz w:val="24"/>
                <w:szCs w:val="24"/>
              </w:rPr>
              <w:t>-</w:t>
            </w:r>
            <w:r w:rsidRPr="00AB5B61">
              <w:t xml:space="preserve"> </w:t>
            </w:r>
            <w:r w:rsidRPr="00AB5B61">
              <w:rPr>
                <w:sz w:val="24"/>
                <w:szCs w:val="24"/>
              </w:rPr>
              <w:t>особенности официально-делового стиля и речевого этикета в различных аудиториях, деловой переписке.</w:t>
            </w:r>
          </w:p>
          <w:p w14:paraId="68E43718" w14:textId="77777777" w:rsidR="00AB5B61" w:rsidRPr="00AB5B61" w:rsidRDefault="00AB5B61" w:rsidP="00AB5B61">
            <w:pPr>
              <w:pBdr>
                <w:top w:val="nil"/>
                <w:left w:val="nil"/>
                <w:bottom w:val="nil"/>
                <w:right w:val="nil"/>
                <w:between w:val="nil"/>
              </w:pBdr>
              <w:tabs>
                <w:tab w:val="left" w:pos="540"/>
                <w:tab w:val="left" w:pos="709"/>
              </w:tabs>
              <w:spacing w:after="11"/>
              <w:jc w:val="both"/>
              <w:rPr>
                <w:b/>
                <w:bCs/>
                <w:sz w:val="24"/>
                <w:szCs w:val="24"/>
              </w:rPr>
            </w:pPr>
            <w:r w:rsidRPr="00AB5B61">
              <w:rPr>
                <w:b/>
                <w:bCs/>
                <w:sz w:val="24"/>
                <w:szCs w:val="24"/>
              </w:rPr>
              <w:t>Уметь:</w:t>
            </w:r>
          </w:p>
          <w:p w14:paraId="1622835D"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r w:rsidRPr="00AB5B61">
              <w:rPr>
                <w:sz w:val="24"/>
                <w:szCs w:val="24"/>
              </w:rPr>
              <w:t xml:space="preserve">-осуществлять информационный поиск в процессе решения коммуникативных задач в ходе переговоров на государственном и иностранном языке, в том числе </w:t>
            </w:r>
            <w:proofErr w:type="gramStart"/>
            <w:r w:rsidRPr="00AB5B61">
              <w:rPr>
                <w:sz w:val="24"/>
                <w:szCs w:val="24"/>
              </w:rPr>
              <w:t>с  помощью</w:t>
            </w:r>
            <w:proofErr w:type="gramEnd"/>
            <w:r w:rsidRPr="00AB5B61">
              <w:rPr>
                <w:sz w:val="24"/>
                <w:szCs w:val="24"/>
              </w:rPr>
              <w:t xml:space="preserve"> информационно-коммуникативных технологий.</w:t>
            </w:r>
          </w:p>
          <w:p w14:paraId="451652FD"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r w:rsidRPr="00AB5B61">
              <w:rPr>
                <w:sz w:val="24"/>
                <w:szCs w:val="24"/>
              </w:rPr>
              <w:t>- пользоваться справочными и аналитическими материалами информационных систем.</w:t>
            </w:r>
          </w:p>
          <w:p w14:paraId="047A8357"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6B0D4265" w14:textId="77777777" w:rsidR="00AB5B61" w:rsidRPr="00AB5B61" w:rsidRDefault="00AB5B61" w:rsidP="00AB5B61">
            <w:pPr>
              <w:pBdr>
                <w:top w:val="nil"/>
                <w:left w:val="nil"/>
                <w:bottom w:val="nil"/>
                <w:right w:val="nil"/>
                <w:between w:val="nil"/>
              </w:pBdr>
              <w:tabs>
                <w:tab w:val="left" w:pos="540"/>
                <w:tab w:val="left" w:pos="709"/>
              </w:tabs>
              <w:spacing w:after="11"/>
              <w:jc w:val="both"/>
              <w:rPr>
                <w:b/>
                <w:bCs/>
                <w:sz w:val="24"/>
                <w:szCs w:val="24"/>
              </w:rPr>
            </w:pPr>
            <w:r w:rsidRPr="00AB5B61">
              <w:rPr>
                <w:b/>
                <w:bCs/>
                <w:sz w:val="24"/>
                <w:szCs w:val="24"/>
              </w:rPr>
              <w:t xml:space="preserve">Знать: </w:t>
            </w:r>
          </w:p>
          <w:p w14:paraId="76B919D2"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r w:rsidRPr="00AB5B61">
              <w:rPr>
                <w:sz w:val="24"/>
                <w:szCs w:val="24"/>
              </w:rPr>
              <w:t>- законы речевого общения, нормы государственного и иностранного языков, применяемые в письменной коммуникации;</w:t>
            </w:r>
          </w:p>
          <w:p w14:paraId="36207451"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r w:rsidRPr="00AB5B61">
              <w:rPr>
                <w:sz w:val="24"/>
                <w:szCs w:val="24"/>
              </w:rPr>
              <w:t>-</w:t>
            </w:r>
            <w:r w:rsidRPr="00AB5B61">
              <w:t xml:space="preserve"> </w:t>
            </w:r>
            <w:r w:rsidRPr="00AB5B61">
              <w:rPr>
                <w:sz w:val="24"/>
                <w:szCs w:val="24"/>
              </w:rPr>
              <w:t xml:space="preserve">функционально-стилистические особенности официально-делового стиля речи, систему речевого этикета в </w:t>
            </w:r>
            <w:proofErr w:type="gramStart"/>
            <w:r w:rsidRPr="00AB5B61">
              <w:rPr>
                <w:sz w:val="24"/>
                <w:szCs w:val="24"/>
              </w:rPr>
              <w:t>условиях  межличностного</w:t>
            </w:r>
            <w:proofErr w:type="gramEnd"/>
            <w:r w:rsidRPr="00AB5B61">
              <w:rPr>
                <w:sz w:val="24"/>
                <w:szCs w:val="24"/>
              </w:rPr>
              <w:t xml:space="preserve"> и межнационального  общения.</w:t>
            </w:r>
          </w:p>
          <w:p w14:paraId="161B17FA"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r w:rsidRPr="00AB5B61">
              <w:rPr>
                <w:b/>
                <w:bCs/>
                <w:sz w:val="24"/>
                <w:szCs w:val="24"/>
              </w:rPr>
              <w:t>Уметь:</w:t>
            </w:r>
            <w:r w:rsidRPr="00AB5B61">
              <w:rPr>
                <w:sz w:val="24"/>
                <w:szCs w:val="24"/>
              </w:rPr>
              <w:t xml:space="preserve"> анализировать и применять на практике знания психологии делового общения, адекватного языкового оформления деловых </w:t>
            </w:r>
            <w:proofErr w:type="gramStart"/>
            <w:r w:rsidRPr="00AB5B61">
              <w:rPr>
                <w:sz w:val="24"/>
                <w:szCs w:val="24"/>
              </w:rPr>
              <w:t>документов,  писем</w:t>
            </w:r>
            <w:proofErr w:type="gramEnd"/>
            <w:r w:rsidRPr="00AB5B61">
              <w:rPr>
                <w:sz w:val="24"/>
                <w:szCs w:val="24"/>
              </w:rPr>
              <w:t>.</w:t>
            </w:r>
          </w:p>
          <w:p w14:paraId="28738F6A"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745194D2" w14:textId="77777777" w:rsidR="00AB5B61" w:rsidRPr="00AB5B61" w:rsidRDefault="00AB5B61" w:rsidP="00AB5B61">
            <w:pPr>
              <w:pBdr>
                <w:top w:val="nil"/>
                <w:left w:val="nil"/>
                <w:bottom w:val="nil"/>
                <w:right w:val="nil"/>
                <w:between w:val="nil"/>
              </w:pBdr>
              <w:tabs>
                <w:tab w:val="left" w:pos="540"/>
                <w:tab w:val="left" w:pos="709"/>
              </w:tabs>
              <w:spacing w:after="11"/>
              <w:jc w:val="both"/>
              <w:rPr>
                <w:b/>
                <w:bCs/>
                <w:sz w:val="24"/>
                <w:szCs w:val="24"/>
              </w:rPr>
            </w:pPr>
            <w:r w:rsidRPr="00AB5B61">
              <w:rPr>
                <w:b/>
                <w:bCs/>
                <w:sz w:val="24"/>
                <w:szCs w:val="24"/>
              </w:rPr>
              <w:t xml:space="preserve">Знать: </w:t>
            </w:r>
          </w:p>
          <w:p w14:paraId="78C728C8"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r w:rsidRPr="00AB5B61">
              <w:rPr>
                <w:sz w:val="24"/>
                <w:szCs w:val="24"/>
              </w:rPr>
              <w:t>- законы речевого общения, нормы государственного и иностранного языков, применяемые в устной коммуникации;</w:t>
            </w:r>
          </w:p>
          <w:p w14:paraId="0B748176"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r w:rsidRPr="00AB5B61">
              <w:rPr>
                <w:sz w:val="24"/>
                <w:szCs w:val="24"/>
              </w:rPr>
              <w:t>-</w:t>
            </w:r>
            <w:r w:rsidRPr="00AB5B61">
              <w:t xml:space="preserve"> </w:t>
            </w:r>
            <w:r w:rsidRPr="00AB5B61">
              <w:rPr>
                <w:sz w:val="24"/>
                <w:szCs w:val="24"/>
              </w:rPr>
              <w:t xml:space="preserve">модели эффективного личного и </w:t>
            </w:r>
          </w:p>
          <w:p w14:paraId="0F9748A3"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r w:rsidRPr="00AB5B61">
              <w:rPr>
                <w:sz w:val="24"/>
                <w:szCs w:val="24"/>
              </w:rPr>
              <w:t xml:space="preserve">делового (профессионального) </w:t>
            </w:r>
          </w:p>
          <w:p w14:paraId="39CA549B"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r w:rsidRPr="00AB5B61">
              <w:rPr>
                <w:sz w:val="24"/>
                <w:szCs w:val="24"/>
              </w:rPr>
              <w:t>общения.</w:t>
            </w:r>
          </w:p>
          <w:p w14:paraId="221C8B69"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r w:rsidRPr="00AB5B61">
              <w:rPr>
                <w:sz w:val="24"/>
                <w:szCs w:val="24"/>
              </w:rPr>
              <w:t xml:space="preserve">Уметь: </w:t>
            </w:r>
          </w:p>
          <w:p w14:paraId="3C1D1176"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r w:rsidRPr="00AB5B61">
              <w:rPr>
                <w:sz w:val="24"/>
                <w:szCs w:val="24"/>
              </w:rPr>
              <w:t xml:space="preserve">- демонстрировать адекватное речевое поведение, учитывая эффективные стратегии и тактики </w:t>
            </w:r>
          </w:p>
          <w:p w14:paraId="4233BF4C"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r w:rsidRPr="00AB5B61">
              <w:rPr>
                <w:sz w:val="24"/>
                <w:szCs w:val="24"/>
              </w:rPr>
              <w:t>ведения деловых переговоров.</w:t>
            </w:r>
          </w:p>
          <w:p w14:paraId="563EA1DF"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3BD4CAFE"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r w:rsidRPr="00AB5B61">
              <w:rPr>
                <w:b/>
                <w:bCs/>
                <w:sz w:val="24"/>
                <w:szCs w:val="24"/>
              </w:rPr>
              <w:t>Знать:</w:t>
            </w:r>
            <w:r w:rsidRPr="00AB5B61">
              <w:rPr>
                <w:sz w:val="24"/>
                <w:szCs w:val="24"/>
              </w:rPr>
              <w:t xml:space="preserve"> лексико-грамматические и </w:t>
            </w:r>
          </w:p>
          <w:p w14:paraId="6D7C4A16"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r w:rsidRPr="00AB5B61">
              <w:rPr>
                <w:sz w:val="24"/>
                <w:szCs w:val="24"/>
              </w:rPr>
              <w:t xml:space="preserve">стилистические ресурсы русского </w:t>
            </w:r>
          </w:p>
          <w:p w14:paraId="543329B3"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r w:rsidRPr="00AB5B61">
              <w:rPr>
                <w:sz w:val="24"/>
                <w:szCs w:val="24"/>
              </w:rPr>
              <w:t xml:space="preserve">литературного языка, английского </w:t>
            </w:r>
            <w:r w:rsidRPr="00AB5B61">
              <w:rPr>
                <w:sz w:val="24"/>
                <w:szCs w:val="24"/>
              </w:rPr>
              <w:lastRenderedPageBreak/>
              <w:t xml:space="preserve">языка, профессиональных </w:t>
            </w:r>
            <w:proofErr w:type="spellStart"/>
            <w:r w:rsidRPr="00AB5B61">
              <w:rPr>
                <w:sz w:val="24"/>
                <w:szCs w:val="24"/>
              </w:rPr>
              <w:t>подстилей</w:t>
            </w:r>
            <w:proofErr w:type="spellEnd"/>
            <w:r w:rsidRPr="00AB5B61">
              <w:rPr>
                <w:sz w:val="24"/>
                <w:szCs w:val="24"/>
              </w:rPr>
              <w:t xml:space="preserve">. </w:t>
            </w:r>
          </w:p>
          <w:p w14:paraId="49D38DAC"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r w:rsidRPr="00AB5B61">
              <w:rPr>
                <w:b/>
                <w:bCs/>
                <w:sz w:val="24"/>
                <w:szCs w:val="24"/>
              </w:rPr>
              <w:t>Уметь</w:t>
            </w:r>
            <w:r w:rsidRPr="00AB5B61">
              <w:rPr>
                <w:sz w:val="24"/>
                <w:szCs w:val="24"/>
              </w:rPr>
              <w:t xml:space="preserve">: анализировать и создавать </w:t>
            </w:r>
          </w:p>
          <w:p w14:paraId="53EECA90"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r w:rsidRPr="00AB5B61">
              <w:rPr>
                <w:sz w:val="24"/>
                <w:szCs w:val="24"/>
              </w:rPr>
              <w:t xml:space="preserve">устные и письменные тексты с опорой на сферы общения, </w:t>
            </w:r>
            <w:proofErr w:type="gramStart"/>
            <w:r w:rsidRPr="00AB5B61">
              <w:rPr>
                <w:sz w:val="24"/>
                <w:szCs w:val="24"/>
              </w:rPr>
              <w:t>решаемую  коммуникативную</w:t>
            </w:r>
            <w:proofErr w:type="gramEnd"/>
            <w:r w:rsidRPr="00AB5B61">
              <w:rPr>
                <w:sz w:val="24"/>
                <w:szCs w:val="24"/>
              </w:rPr>
              <w:t xml:space="preserve"> задачу.</w:t>
            </w:r>
          </w:p>
          <w:p w14:paraId="0ADDD04E"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r w:rsidRPr="00AB5B61">
              <w:rPr>
                <w:sz w:val="24"/>
                <w:szCs w:val="24"/>
              </w:rPr>
              <w:t xml:space="preserve"> </w:t>
            </w:r>
          </w:p>
        </w:tc>
      </w:tr>
      <w:tr w:rsidR="00AB5B61" w:rsidRPr="003D1C21" w14:paraId="4C7532A8" w14:textId="77777777" w:rsidTr="00AB5B61">
        <w:tc>
          <w:tcPr>
            <w:tcW w:w="1110" w:type="dxa"/>
            <w:tcBorders>
              <w:left w:val="single" w:sz="4" w:space="0" w:color="000000"/>
            </w:tcBorders>
            <w:shd w:val="clear" w:color="auto" w:fill="FFFFFF"/>
          </w:tcPr>
          <w:p w14:paraId="0D4F9A48" w14:textId="77777777" w:rsidR="00AB5B61" w:rsidRPr="00AB5B61" w:rsidRDefault="00AB5B61" w:rsidP="00AB5B61">
            <w:pPr>
              <w:pBdr>
                <w:top w:val="nil"/>
                <w:left w:val="nil"/>
                <w:bottom w:val="nil"/>
                <w:right w:val="nil"/>
                <w:between w:val="nil"/>
              </w:pBdr>
              <w:tabs>
                <w:tab w:val="left" w:pos="540"/>
                <w:tab w:val="left" w:pos="709"/>
              </w:tabs>
              <w:spacing w:after="11"/>
              <w:jc w:val="both"/>
              <w:rPr>
                <w:b/>
                <w:color w:val="000000"/>
                <w:sz w:val="24"/>
                <w:szCs w:val="24"/>
              </w:rPr>
            </w:pPr>
            <w:r w:rsidRPr="00AB5B61">
              <w:rPr>
                <w:b/>
                <w:color w:val="000000"/>
                <w:sz w:val="24"/>
                <w:szCs w:val="24"/>
              </w:rPr>
              <w:lastRenderedPageBreak/>
              <w:t>ПКП-2</w:t>
            </w:r>
          </w:p>
        </w:tc>
        <w:tc>
          <w:tcPr>
            <w:tcW w:w="2234" w:type="dxa"/>
            <w:tcBorders>
              <w:left w:val="single" w:sz="4" w:space="0" w:color="000000"/>
            </w:tcBorders>
            <w:shd w:val="clear" w:color="auto" w:fill="FFFFFF"/>
          </w:tcPr>
          <w:p w14:paraId="41DE64D8" w14:textId="77777777" w:rsidR="00AB5B61" w:rsidRPr="00AB5B61" w:rsidRDefault="00AB5B61" w:rsidP="00AB5B61">
            <w:pPr>
              <w:pBdr>
                <w:top w:val="nil"/>
                <w:left w:val="nil"/>
                <w:bottom w:val="nil"/>
                <w:right w:val="nil"/>
                <w:between w:val="nil"/>
              </w:pBdr>
              <w:tabs>
                <w:tab w:val="left" w:pos="540"/>
                <w:tab w:val="left" w:pos="709"/>
              </w:tabs>
              <w:spacing w:after="11"/>
              <w:jc w:val="both"/>
              <w:rPr>
                <w:bCs/>
                <w:color w:val="000000"/>
                <w:sz w:val="24"/>
                <w:szCs w:val="24"/>
              </w:rPr>
            </w:pPr>
            <w:r w:rsidRPr="00AB5B61">
              <w:rPr>
                <w:bCs/>
                <w:color w:val="000000"/>
                <w:sz w:val="24"/>
                <w:szCs w:val="24"/>
              </w:rPr>
              <w:t>Способность решать финансово-экономические задачи в сфере топливно-энергетического комплекса, проводить расчеты финансовых показателей ТЭК с использованием современных технических средств и специальных программных продуктов.</w:t>
            </w:r>
          </w:p>
        </w:tc>
        <w:tc>
          <w:tcPr>
            <w:tcW w:w="2879" w:type="dxa"/>
            <w:tcBorders>
              <w:left w:val="single" w:sz="4" w:space="0" w:color="000000"/>
            </w:tcBorders>
            <w:shd w:val="clear" w:color="auto" w:fill="FFFFFF"/>
          </w:tcPr>
          <w:p w14:paraId="0BCF7E26" w14:textId="13C41CD3"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r w:rsidRPr="00AB5B61">
              <w:rPr>
                <w:sz w:val="24"/>
                <w:szCs w:val="24"/>
              </w:rPr>
              <w:t>1.Системно выбирает годовые и квартальные финансово-экономические планы, и информационные технологии для решения конкретных задач в профессиональной области.</w:t>
            </w:r>
            <w:r w:rsidR="0009139B">
              <w:rPr>
                <w:sz w:val="24"/>
                <w:szCs w:val="24"/>
              </w:rPr>
              <w:br/>
            </w:r>
            <w:r w:rsidR="0009139B">
              <w:rPr>
                <w:sz w:val="24"/>
                <w:szCs w:val="24"/>
              </w:rPr>
              <w:br/>
            </w:r>
            <w:r w:rsidR="0009139B">
              <w:rPr>
                <w:sz w:val="24"/>
                <w:szCs w:val="24"/>
              </w:rPr>
              <w:br/>
            </w:r>
            <w:r w:rsidR="0009139B">
              <w:rPr>
                <w:sz w:val="24"/>
                <w:szCs w:val="24"/>
              </w:rPr>
              <w:br/>
            </w:r>
            <w:r w:rsidR="0009139B">
              <w:rPr>
                <w:sz w:val="24"/>
                <w:szCs w:val="24"/>
              </w:rPr>
              <w:br/>
            </w:r>
            <w:r w:rsidR="0009139B">
              <w:rPr>
                <w:sz w:val="24"/>
                <w:szCs w:val="24"/>
              </w:rPr>
              <w:br/>
            </w:r>
            <w:r w:rsidR="0009139B">
              <w:rPr>
                <w:sz w:val="24"/>
                <w:szCs w:val="24"/>
              </w:rPr>
              <w:br/>
            </w:r>
            <w:r w:rsidR="0009139B">
              <w:rPr>
                <w:sz w:val="24"/>
                <w:szCs w:val="24"/>
              </w:rPr>
              <w:br/>
            </w:r>
            <w:r w:rsidR="0009139B">
              <w:rPr>
                <w:sz w:val="24"/>
                <w:szCs w:val="24"/>
              </w:rPr>
              <w:br/>
            </w:r>
            <w:r w:rsidR="0009139B">
              <w:rPr>
                <w:sz w:val="24"/>
                <w:szCs w:val="24"/>
              </w:rPr>
              <w:br/>
            </w:r>
            <w:r w:rsidR="0009139B">
              <w:rPr>
                <w:sz w:val="24"/>
                <w:szCs w:val="24"/>
              </w:rPr>
              <w:br/>
            </w:r>
            <w:r w:rsidR="0009139B">
              <w:rPr>
                <w:sz w:val="24"/>
                <w:szCs w:val="24"/>
              </w:rPr>
              <w:br/>
            </w:r>
            <w:r w:rsidR="0009139B">
              <w:rPr>
                <w:sz w:val="24"/>
                <w:szCs w:val="24"/>
              </w:rPr>
              <w:br/>
            </w:r>
            <w:r w:rsidR="0009139B">
              <w:rPr>
                <w:sz w:val="24"/>
                <w:szCs w:val="24"/>
              </w:rPr>
              <w:br/>
            </w:r>
            <w:r w:rsidR="0009139B">
              <w:rPr>
                <w:sz w:val="24"/>
                <w:szCs w:val="24"/>
              </w:rPr>
              <w:br/>
            </w:r>
            <w:r w:rsidR="0009139B">
              <w:rPr>
                <w:sz w:val="24"/>
                <w:szCs w:val="24"/>
              </w:rPr>
              <w:br/>
            </w:r>
            <w:r w:rsidR="0009139B">
              <w:rPr>
                <w:sz w:val="24"/>
                <w:szCs w:val="24"/>
              </w:rPr>
              <w:br/>
            </w:r>
            <w:r w:rsidR="0009139B">
              <w:rPr>
                <w:sz w:val="24"/>
                <w:szCs w:val="24"/>
              </w:rPr>
              <w:br/>
            </w:r>
            <w:r w:rsidR="0009139B">
              <w:rPr>
                <w:sz w:val="24"/>
                <w:szCs w:val="24"/>
              </w:rPr>
              <w:br/>
            </w:r>
            <w:r w:rsidR="0009139B">
              <w:rPr>
                <w:sz w:val="24"/>
                <w:szCs w:val="24"/>
              </w:rPr>
              <w:br/>
            </w:r>
            <w:r w:rsidR="0009139B">
              <w:rPr>
                <w:sz w:val="24"/>
                <w:szCs w:val="24"/>
              </w:rPr>
              <w:br/>
            </w:r>
            <w:r w:rsidR="0009139B">
              <w:rPr>
                <w:sz w:val="24"/>
                <w:szCs w:val="24"/>
              </w:rPr>
              <w:br/>
            </w:r>
          </w:p>
          <w:p w14:paraId="32273CD1"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p w14:paraId="2654DC91"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r w:rsidRPr="00AB5B61">
              <w:rPr>
                <w:sz w:val="24"/>
                <w:szCs w:val="24"/>
              </w:rPr>
              <w:t>2.Использует современные технические средства и специальные программные продукты в расчете финансово-экономических планов компаний ТЭК.</w:t>
            </w:r>
          </w:p>
          <w:p w14:paraId="209E7AD3" w14:textId="78649458" w:rsidR="00AB5B61" w:rsidRPr="00AB5B61" w:rsidRDefault="00E530EE" w:rsidP="00AB5B61">
            <w:pPr>
              <w:pBdr>
                <w:top w:val="nil"/>
                <w:left w:val="nil"/>
                <w:bottom w:val="nil"/>
                <w:right w:val="nil"/>
                <w:between w:val="nil"/>
              </w:pBdr>
              <w:tabs>
                <w:tab w:val="left" w:pos="540"/>
                <w:tab w:val="left" w:pos="709"/>
              </w:tabs>
              <w:spacing w:after="11"/>
              <w:jc w:val="both"/>
              <w:rPr>
                <w:sz w:val="24"/>
                <w:szCs w:val="24"/>
              </w:rPr>
            </w:pPr>
            <w:r>
              <w:rPr>
                <w:sz w:val="24"/>
                <w:szCs w:val="24"/>
              </w:rPr>
              <w:br/>
            </w:r>
            <w:r>
              <w:rPr>
                <w:sz w:val="24"/>
                <w:szCs w:val="24"/>
              </w:rPr>
              <w:br/>
            </w:r>
            <w:r>
              <w:rPr>
                <w:sz w:val="24"/>
                <w:szCs w:val="24"/>
              </w:rPr>
              <w:br/>
            </w:r>
          </w:p>
          <w:p w14:paraId="7ADAA373"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r w:rsidRPr="00AB5B61">
              <w:rPr>
                <w:sz w:val="24"/>
                <w:szCs w:val="24"/>
              </w:rPr>
              <w:t xml:space="preserve">3.Использует результаты анализа финансовой, бухгалтерской, статистической отчетности при составлении финансовых планов компании ТЭК. </w:t>
            </w:r>
          </w:p>
          <w:p w14:paraId="30BD78D3" w14:textId="1CF4FBD9" w:rsidR="00AB5B61" w:rsidRPr="00AB5B61" w:rsidRDefault="00E530EE" w:rsidP="00AB5B61">
            <w:pPr>
              <w:pBdr>
                <w:top w:val="nil"/>
                <w:left w:val="nil"/>
                <w:bottom w:val="nil"/>
                <w:right w:val="nil"/>
                <w:between w:val="nil"/>
              </w:pBdr>
              <w:tabs>
                <w:tab w:val="left" w:pos="540"/>
                <w:tab w:val="left" w:pos="709"/>
              </w:tabs>
              <w:spacing w:after="11"/>
              <w:jc w:val="both"/>
              <w:rPr>
                <w:sz w:val="24"/>
                <w:szCs w:val="24"/>
              </w:rPr>
            </w:pPr>
            <w:r>
              <w:rPr>
                <w:sz w:val="24"/>
                <w:szCs w:val="24"/>
              </w:rPr>
              <w:br/>
            </w:r>
            <w:r>
              <w:rPr>
                <w:sz w:val="24"/>
                <w:szCs w:val="24"/>
              </w:rPr>
              <w:br/>
            </w:r>
            <w:r>
              <w:rPr>
                <w:sz w:val="24"/>
                <w:szCs w:val="24"/>
              </w:rPr>
              <w:br/>
            </w:r>
            <w:r>
              <w:rPr>
                <w:sz w:val="24"/>
                <w:szCs w:val="24"/>
              </w:rPr>
              <w:br/>
            </w:r>
            <w:r>
              <w:rPr>
                <w:sz w:val="24"/>
                <w:szCs w:val="24"/>
              </w:rPr>
              <w:br/>
            </w:r>
          </w:p>
          <w:p w14:paraId="6FD10ED7"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r w:rsidRPr="00AB5B61">
              <w:rPr>
                <w:sz w:val="24"/>
                <w:szCs w:val="24"/>
              </w:rPr>
              <w:t xml:space="preserve">4.Предлагает варианты решения финансово-экономических задач в условиях неопределенности. </w:t>
            </w:r>
          </w:p>
          <w:p w14:paraId="4233464A"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p>
        </w:tc>
        <w:tc>
          <w:tcPr>
            <w:tcW w:w="3871" w:type="dxa"/>
            <w:tcBorders>
              <w:left w:val="single" w:sz="4" w:space="0" w:color="000000"/>
              <w:right w:val="single" w:sz="4" w:space="0" w:color="000000"/>
            </w:tcBorders>
            <w:shd w:val="clear" w:color="auto" w:fill="FFFFFF"/>
          </w:tcPr>
          <w:p w14:paraId="441C6C36"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r w:rsidRPr="00AB5B61">
              <w:rPr>
                <w:b/>
                <w:bCs/>
                <w:sz w:val="24"/>
                <w:szCs w:val="24"/>
              </w:rPr>
              <w:lastRenderedPageBreak/>
              <w:t>Знать</w:t>
            </w:r>
            <w:r w:rsidRPr="00AB5B61">
              <w:rPr>
                <w:sz w:val="24"/>
                <w:szCs w:val="24"/>
              </w:rPr>
              <w:t xml:space="preserve">: </w:t>
            </w:r>
          </w:p>
          <w:p w14:paraId="1170199A"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r w:rsidRPr="00AB5B61">
              <w:rPr>
                <w:sz w:val="24"/>
                <w:szCs w:val="24"/>
              </w:rPr>
              <w:t>-принципы и методы составления годовых и квартальных финансово-экономических планов, в том числе на английском языке;</w:t>
            </w:r>
          </w:p>
          <w:p w14:paraId="1492F573"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r w:rsidRPr="00AB5B61">
              <w:rPr>
                <w:sz w:val="24"/>
                <w:szCs w:val="24"/>
              </w:rPr>
              <w:t>-знать современные технические средства и специальные программные продукты для расчета финансово-экономических планов;</w:t>
            </w:r>
          </w:p>
          <w:p w14:paraId="64DF01B6"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r w:rsidRPr="00AB5B61">
              <w:rPr>
                <w:b/>
                <w:bCs/>
                <w:sz w:val="24"/>
                <w:szCs w:val="24"/>
              </w:rPr>
              <w:t>Уметь</w:t>
            </w:r>
            <w:r w:rsidRPr="00AB5B61">
              <w:rPr>
                <w:sz w:val="24"/>
                <w:szCs w:val="24"/>
              </w:rPr>
              <w:t xml:space="preserve">: </w:t>
            </w:r>
          </w:p>
          <w:p w14:paraId="5A518127"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r w:rsidRPr="00AB5B61">
              <w:rPr>
                <w:sz w:val="24"/>
                <w:szCs w:val="24"/>
              </w:rPr>
              <w:t>-</w:t>
            </w:r>
            <w:r w:rsidRPr="00AB5B61">
              <w:t xml:space="preserve"> о</w:t>
            </w:r>
            <w:r w:rsidRPr="00AB5B61">
              <w:rPr>
                <w:sz w:val="24"/>
                <w:szCs w:val="24"/>
              </w:rPr>
              <w:t xml:space="preserve">пределять, интерпретировать и ранжировать информацию, </w:t>
            </w:r>
          </w:p>
          <w:p w14:paraId="03D48D70"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r w:rsidRPr="00AB5B61">
              <w:rPr>
                <w:sz w:val="24"/>
                <w:szCs w:val="24"/>
              </w:rPr>
              <w:t>требуемую для решения поставленной задачи в профессиональной области.</w:t>
            </w:r>
          </w:p>
          <w:p w14:paraId="0C42B41E"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r w:rsidRPr="00AB5B61">
              <w:rPr>
                <w:sz w:val="24"/>
                <w:szCs w:val="24"/>
              </w:rPr>
              <w:t xml:space="preserve">- выстраивать эффективные модели взаимодействия в профессиональной среде по месту работы, в том числе в </w:t>
            </w:r>
            <w:proofErr w:type="spellStart"/>
            <w:r w:rsidRPr="00AB5B61">
              <w:rPr>
                <w:sz w:val="24"/>
                <w:szCs w:val="24"/>
              </w:rPr>
              <w:t>мультинациональном</w:t>
            </w:r>
            <w:proofErr w:type="spellEnd"/>
            <w:r w:rsidRPr="00AB5B61">
              <w:rPr>
                <w:sz w:val="24"/>
                <w:szCs w:val="24"/>
              </w:rPr>
              <w:t xml:space="preserve"> коллективе</w:t>
            </w:r>
          </w:p>
          <w:p w14:paraId="76049FBD" w14:textId="77777777" w:rsidR="00AB5B61" w:rsidRPr="00AB5B61" w:rsidRDefault="00AB5B61" w:rsidP="00AB5B61">
            <w:pPr>
              <w:pBdr>
                <w:top w:val="nil"/>
                <w:left w:val="nil"/>
                <w:bottom w:val="nil"/>
                <w:right w:val="nil"/>
                <w:between w:val="nil"/>
              </w:pBdr>
              <w:tabs>
                <w:tab w:val="left" w:pos="540"/>
                <w:tab w:val="left" w:pos="709"/>
              </w:tabs>
              <w:spacing w:after="11"/>
              <w:jc w:val="both"/>
              <w:rPr>
                <w:sz w:val="24"/>
                <w:szCs w:val="24"/>
              </w:rPr>
            </w:pPr>
            <w:r w:rsidRPr="00AB5B61">
              <w:rPr>
                <w:sz w:val="24"/>
                <w:szCs w:val="24"/>
              </w:rPr>
              <w:t xml:space="preserve">н выполнять функции ответственного исполнителя или руководителя со знанием иностранных языков в подразделениях организаций и </w:t>
            </w:r>
            <w:proofErr w:type="gramStart"/>
            <w:r w:rsidRPr="00AB5B61">
              <w:rPr>
                <w:sz w:val="24"/>
                <w:szCs w:val="24"/>
              </w:rPr>
              <w:t>в  проектных</w:t>
            </w:r>
            <w:proofErr w:type="gramEnd"/>
            <w:r w:rsidRPr="00AB5B61">
              <w:rPr>
                <w:sz w:val="24"/>
                <w:szCs w:val="24"/>
              </w:rPr>
              <w:t xml:space="preserve"> группах, в том числе  </w:t>
            </w:r>
            <w:proofErr w:type="spellStart"/>
            <w:r w:rsidRPr="00AB5B61">
              <w:rPr>
                <w:sz w:val="24"/>
                <w:szCs w:val="24"/>
              </w:rPr>
              <w:t>мультикультурного</w:t>
            </w:r>
            <w:proofErr w:type="spellEnd"/>
            <w:r w:rsidRPr="00AB5B61">
              <w:rPr>
                <w:sz w:val="24"/>
                <w:szCs w:val="24"/>
              </w:rPr>
              <w:t xml:space="preserve"> профиля, включая их создание и  сопровождение в ходе реализации </w:t>
            </w:r>
          </w:p>
          <w:p w14:paraId="4D9B7FCC" w14:textId="77777777" w:rsidR="0054791A" w:rsidRPr="0054791A" w:rsidRDefault="00AB5B61" w:rsidP="0054791A">
            <w:pPr>
              <w:pBdr>
                <w:top w:val="nil"/>
                <w:left w:val="nil"/>
                <w:bottom w:val="nil"/>
                <w:right w:val="nil"/>
                <w:between w:val="nil"/>
              </w:pBdr>
              <w:shd w:val="clear" w:color="auto" w:fill="FFFFFF" w:themeFill="background1"/>
              <w:tabs>
                <w:tab w:val="left" w:pos="540"/>
                <w:tab w:val="left" w:pos="709"/>
              </w:tabs>
              <w:spacing w:after="11"/>
              <w:jc w:val="both"/>
              <w:rPr>
                <w:b/>
                <w:bCs/>
                <w:sz w:val="24"/>
                <w:szCs w:val="24"/>
              </w:rPr>
            </w:pPr>
            <w:r w:rsidRPr="00AB5B61">
              <w:rPr>
                <w:sz w:val="24"/>
                <w:szCs w:val="24"/>
              </w:rPr>
              <w:t>управленческих решений, программ и  проектов.</w:t>
            </w:r>
            <w:r w:rsidR="0009139B">
              <w:rPr>
                <w:sz w:val="24"/>
                <w:szCs w:val="24"/>
              </w:rPr>
              <w:br/>
            </w:r>
            <w:r w:rsidR="0009139B">
              <w:rPr>
                <w:sz w:val="24"/>
                <w:szCs w:val="24"/>
              </w:rPr>
              <w:br/>
            </w:r>
            <w:r w:rsidR="0054791A" w:rsidRPr="0054791A">
              <w:rPr>
                <w:b/>
                <w:bCs/>
                <w:sz w:val="24"/>
                <w:szCs w:val="24"/>
              </w:rPr>
              <w:t xml:space="preserve">Знать: </w:t>
            </w:r>
          </w:p>
          <w:p w14:paraId="61829DEF" w14:textId="77777777" w:rsidR="0054791A" w:rsidRPr="0054791A" w:rsidRDefault="0054791A" w:rsidP="0054791A">
            <w:pPr>
              <w:pBdr>
                <w:top w:val="nil"/>
                <w:left w:val="nil"/>
                <w:bottom w:val="nil"/>
                <w:right w:val="nil"/>
                <w:between w:val="nil"/>
              </w:pBdr>
              <w:shd w:val="clear" w:color="auto" w:fill="FFFFFF" w:themeFill="background1"/>
              <w:tabs>
                <w:tab w:val="left" w:pos="540"/>
                <w:tab w:val="left" w:pos="709"/>
              </w:tabs>
              <w:spacing w:after="11"/>
              <w:jc w:val="both"/>
              <w:rPr>
                <w:sz w:val="24"/>
                <w:szCs w:val="24"/>
              </w:rPr>
            </w:pPr>
            <w:r w:rsidRPr="0054791A">
              <w:rPr>
                <w:sz w:val="24"/>
                <w:szCs w:val="24"/>
              </w:rPr>
              <w:t>знать современные технические средства и специальные программные продукты для расчета финансово-экономических планов.</w:t>
            </w:r>
          </w:p>
          <w:p w14:paraId="6AF1B815" w14:textId="77777777" w:rsidR="0054791A" w:rsidRPr="0054791A" w:rsidRDefault="0054791A" w:rsidP="0054791A">
            <w:pPr>
              <w:pBdr>
                <w:top w:val="nil"/>
                <w:left w:val="nil"/>
                <w:bottom w:val="nil"/>
                <w:right w:val="nil"/>
                <w:between w:val="nil"/>
              </w:pBdr>
              <w:shd w:val="clear" w:color="auto" w:fill="FFFFFF" w:themeFill="background1"/>
              <w:tabs>
                <w:tab w:val="left" w:pos="540"/>
                <w:tab w:val="left" w:pos="709"/>
              </w:tabs>
              <w:spacing w:after="11"/>
              <w:jc w:val="both"/>
              <w:rPr>
                <w:b/>
                <w:bCs/>
                <w:sz w:val="24"/>
                <w:szCs w:val="24"/>
              </w:rPr>
            </w:pPr>
            <w:r w:rsidRPr="0054791A">
              <w:rPr>
                <w:b/>
                <w:bCs/>
                <w:sz w:val="24"/>
                <w:szCs w:val="24"/>
              </w:rPr>
              <w:t xml:space="preserve">Уметь: </w:t>
            </w:r>
          </w:p>
          <w:p w14:paraId="562FEACC" w14:textId="77777777" w:rsidR="0054791A" w:rsidRPr="0054791A" w:rsidRDefault="0054791A" w:rsidP="0054791A">
            <w:pPr>
              <w:pBdr>
                <w:top w:val="nil"/>
                <w:left w:val="nil"/>
                <w:bottom w:val="nil"/>
                <w:right w:val="nil"/>
                <w:between w:val="nil"/>
              </w:pBdr>
              <w:shd w:val="clear" w:color="auto" w:fill="FFFFFF" w:themeFill="background1"/>
              <w:tabs>
                <w:tab w:val="left" w:pos="540"/>
                <w:tab w:val="left" w:pos="709"/>
              </w:tabs>
              <w:spacing w:after="11"/>
              <w:jc w:val="both"/>
              <w:rPr>
                <w:sz w:val="24"/>
                <w:szCs w:val="24"/>
              </w:rPr>
            </w:pPr>
            <w:r w:rsidRPr="0054791A">
              <w:rPr>
                <w:sz w:val="24"/>
                <w:szCs w:val="24"/>
              </w:rPr>
              <w:t xml:space="preserve">Использовать современные технические средства и специальные программные </w:t>
            </w:r>
            <w:proofErr w:type="gramStart"/>
            <w:r w:rsidRPr="0054791A">
              <w:rPr>
                <w:sz w:val="24"/>
                <w:szCs w:val="24"/>
              </w:rPr>
              <w:t>продукты  в</w:t>
            </w:r>
            <w:proofErr w:type="gramEnd"/>
            <w:r w:rsidRPr="0054791A">
              <w:rPr>
                <w:sz w:val="24"/>
                <w:szCs w:val="24"/>
              </w:rPr>
              <w:t xml:space="preserve"> расчете финансово-экономических планов. </w:t>
            </w:r>
          </w:p>
          <w:p w14:paraId="074F86FA" w14:textId="77777777" w:rsidR="0054791A" w:rsidRPr="0054791A" w:rsidRDefault="0054791A" w:rsidP="0054791A">
            <w:pPr>
              <w:pBdr>
                <w:top w:val="nil"/>
                <w:left w:val="nil"/>
                <w:bottom w:val="nil"/>
                <w:right w:val="nil"/>
                <w:between w:val="nil"/>
              </w:pBdr>
              <w:shd w:val="clear" w:color="auto" w:fill="FFFFFF" w:themeFill="background1"/>
              <w:tabs>
                <w:tab w:val="left" w:pos="540"/>
                <w:tab w:val="left" w:pos="709"/>
              </w:tabs>
              <w:spacing w:after="11"/>
              <w:jc w:val="both"/>
              <w:rPr>
                <w:b/>
                <w:bCs/>
                <w:sz w:val="24"/>
                <w:szCs w:val="24"/>
              </w:rPr>
            </w:pPr>
          </w:p>
          <w:p w14:paraId="10F9E9C2" w14:textId="77777777" w:rsidR="0054791A" w:rsidRPr="0054791A" w:rsidRDefault="0054791A" w:rsidP="0054791A">
            <w:pPr>
              <w:pBdr>
                <w:top w:val="nil"/>
                <w:left w:val="nil"/>
                <w:bottom w:val="nil"/>
                <w:right w:val="nil"/>
                <w:between w:val="nil"/>
              </w:pBdr>
              <w:shd w:val="clear" w:color="auto" w:fill="FFFFFF" w:themeFill="background1"/>
              <w:tabs>
                <w:tab w:val="left" w:pos="540"/>
                <w:tab w:val="left" w:pos="709"/>
              </w:tabs>
              <w:spacing w:after="11"/>
              <w:jc w:val="both"/>
              <w:rPr>
                <w:b/>
                <w:bCs/>
                <w:sz w:val="24"/>
                <w:szCs w:val="24"/>
              </w:rPr>
            </w:pPr>
            <w:r w:rsidRPr="0054791A">
              <w:rPr>
                <w:b/>
                <w:bCs/>
                <w:sz w:val="24"/>
                <w:szCs w:val="24"/>
              </w:rPr>
              <w:t xml:space="preserve">Знать: </w:t>
            </w:r>
          </w:p>
          <w:p w14:paraId="5E896F26" w14:textId="77777777" w:rsidR="0054791A" w:rsidRPr="0054791A" w:rsidRDefault="0054791A" w:rsidP="0054791A">
            <w:pPr>
              <w:pBdr>
                <w:top w:val="nil"/>
                <w:left w:val="nil"/>
                <w:bottom w:val="nil"/>
                <w:right w:val="nil"/>
                <w:between w:val="nil"/>
              </w:pBdr>
              <w:shd w:val="clear" w:color="auto" w:fill="FFFFFF" w:themeFill="background1"/>
              <w:tabs>
                <w:tab w:val="left" w:pos="540"/>
                <w:tab w:val="left" w:pos="709"/>
              </w:tabs>
              <w:spacing w:after="11"/>
              <w:jc w:val="both"/>
              <w:rPr>
                <w:sz w:val="24"/>
                <w:szCs w:val="24"/>
              </w:rPr>
            </w:pPr>
            <w:r w:rsidRPr="0054791A">
              <w:rPr>
                <w:sz w:val="24"/>
                <w:szCs w:val="24"/>
              </w:rPr>
              <w:t>-</w:t>
            </w:r>
            <w:r w:rsidRPr="0054791A">
              <w:t xml:space="preserve"> о</w:t>
            </w:r>
            <w:r w:rsidRPr="0054791A">
              <w:rPr>
                <w:sz w:val="24"/>
                <w:szCs w:val="24"/>
              </w:rPr>
              <w:t xml:space="preserve">пределять, </w:t>
            </w:r>
            <w:proofErr w:type="gramStart"/>
            <w:r w:rsidRPr="0054791A">
              <w:rPr>
                <w:sz w:val="24"/>
                <w:szCs w:val="24"/>
              </w:rPr>
              <w:t>интерпретировать,  ранжировать</w:t>
            </w:r>
            <w:proofErr w:type="gramEnd"/>
            <w:r w:rsidRPr="0054791A">
              <w:rPr>
                <w:sz w:val="24"/>
                <w:szCs w:val="24"/>
              </w:rPr>
              <w:t xml:space="preserve">, анализировать  информацию, </w:t>
            </w:r>
          </w:p>
          <w:p w14:paraId="5979DD12" w14:textId="77777777" w:rsidR="0054791A" w:rsidRPr="0054791A" w:rsidRDefault="0054791A" w:rsidP="0054791A">
            <w:pPr>
              <w:pBdr>
                <w:top w:val="nil"/>
                <w:left w:val="nil"/>
                <w:bottom w:val="nil"/>
                <w:right w:val="nil"/>
                <w:between w:val="nil"/>
              </w:pBdr>
              <w:shd w:val="clear" w:color="auto" w:fill="FFFFFF" w:themeFill="background1"/>
              <w:tabs>
                <w:tab w:val="left" w:pos="540"/>
                <w:tab w:val="left" w:pos="709"/>
              </w:tabs>
              <w:spacing w:after="11"/>
              <w:jc w:val="both"/>
              <w:rPr>
                <w:sz w:val="24"/>
                <w:szCs w:val="24"/>
              </w:rPr>
            </w:pPr>
            <w:r w:rsidRPr="0054791A">
              <w:rPr>
                <w:sz w:val="24"/>
                <w:szCs w:val="24"/>
              </w:rPr>
              <w:t>требуемую для решения поставленной задачи в профессиональной области.</w:t>
            </w:r>
          </w:p>
          <w:p w14:paraId="3322D455" w14:textId="77777777" w:rsidR="0054791A" w:rsidRPr="0054791A" w:rsidRDefault="0054791A" w:rsidP="0054791A">
            <w:pPr>
              <w:pBdr>
                <w:top w:val="nil"/>
                <w:left w:val="nil"/>
                <w:bottom w:val="nil"/>
                <w:right w:val="nil"/>
                <w:between w:val="nil"/>
              </w:pBdr>
              <w:shd w:val="clear" w:color="auto" w:fill="FFFFFF" w:themeFill="background1"/>
              <w:tabs>
                <w:tab w:val="left" w:pos="540"/>
                <w:tab w:val="left" w:pos="709"/>
              </w:tabs>
              <w:spacing w:after="11"/>
              <w:jc w:val="both"/>
              <w:rPr>
                <w:b/>
                <w:bCs/>
                <w:sz w:val="24"/>
                <w:szCs w:val="24"/>
              </w:rPr>
            </w:pPr>
            <w:r w:rsidRPr="0054791A">
              <w:rPr>
                <w:b/>
                <w:bCs/>
                <w:sz w:val="24"/>
                <w:szCs w:val="24"/>
              </w:rPr>
              <w:t xml:space="preserve">Уметь: </w:t>
            </w:r>
          </w:p>
          <w:p w14:paraId="5A387DB8" w14:textId="77777777" w:rsidR="0054791A" w:rsidRPr="0054791A" w:rsidRDefault="0054791A" w:rsidP="0054791A">
            <w:pPr>
              <w:pBdr>
                <w:top w:val="nil"/>
                <w:left w:val="nil"/>
                <w:bottom w:val="nil"/>
                <w:right w:val="nil"/>
                <w:between w:val="nil"/>
              </w:pBdr>
              <w:shd w:val="clear" w:color="auto" w:fill="FFFFFF" w:themeFill="background1"/>
              <w:tabs>
                <w:tab w:val="left" w:pos="540"/>
                <w:tab w:val="left" w:pos="709"/>
              </w:tabs>
              <w:spacing w:after="11"/>
              <w:jc w:val="both"/>
              <w:rPr>
                <w:sz w:val="24"/>
                <w:szCs w:val="24"/>
              </w:rPr>
            </w:pPr>
            <w:r w:rsidRPr="0054791A">
              <w:rPr>
                <w:sz w:val="24"/>
                <w:szCs w:val="24"/>
              </w:rPr>
              <w:t>Составлять финансовые планы компании ТЭК, используя результаты анализа финансовой, бухгалтерской и статистической отчетности.</w:t>
            </w:r>
          </w:p>
          <w:p w14:paraId="443BE891" w14:textId="77777777" w:rsidR="0054791A" w:rsidRPr="0054791A" w:rsidRDefault="0054791A" w:rsidP="0054791A">
            <w:pPr>
              <w:pBdr>
                <w:top w:val="nil"/>
                <w:left w:val="nil"/>
                <w:bottom w:val="nil"/>
                <w:right w:val="nil"/>
                <w:between w:val="nil"/>
              </w:pBdr>
              <w:shd w:val="clear" w:color="auto" w:fill="FFFFFF" w:themeFill="background1"/>
              <w:tabs>
                <w:tab w:val="left" w:pos="540"/>
                <w:tab w:val="left" w:pos="709"/>
              </w:tabs>
              <w:spacing w:after="11"/>
              <w:jc w:val="both"/>
              <w:rPr>
                <w:b/>
                <w:bCs/>
                <w:sz w:val="24"/>
                <w:szCs w:val="24"/>
              </w:rPr>
            </w:pPr>
            <w:r w:rsidRPr="0054791A">
              <w:rPr>
                <w:b/>
                <w:bCs/>
                <w:sz w:val="24"/>
                <w:szCs w:val="24"/>
              </w:rPr>
              <w:t xml:space="preserve">Знать: </w:t>
            </w:r>
          </w:p>
          <w:p w14:paraId="4955CBA8" w14:textId="77777777" w:rsidR="0054791A" w:rsidRDefault="0054791A" w:rsidP="0054791A">
            <w:pPr>
              <w:pBdr>
                <w:top w:val="nil"/>
                <w:left w:val="nil"/>
                <w:bottom w:val="nil"/>
                <w:right w:val="nil"/>
                <w:between w:val="nil"/>
              </w:pBdr>
              <w:tabs>
                <w:tab w:val="left" w:pos="540"/>
                <w:tab w:val="left" w:pos="709"/>
              </w:tabs>
              <w:spacing w:after="11"/>
              <w:jc w:val="both"/>
              <w:rPr>
                <w:sz w:val="24"/>
                <w:szCs w:val="24"/>
              </w:rPr>
            </w:pPr>
            <w:r>
              <w:rPr>
                <w:sz w:val="24"/>
                <w:szCs w:val="24"/>
              </w:rPr>
              <w:t xml:space="preserve">- </w:t>
            </w:r>
            <w:r w:rsidRPr="00414B86">
              <w:rPr>
                <w:sz w:val="24"/>
                <w:szCs w:val="24"/>
              </w:rPr>
              <w:t xml:space="preserve">порядок разработки управленческих решений в профессиональной сфере с учетом фактора неопределенности. </w:t>
            </w:r>
          </w:p>
          <w:p w14:paraId="7B72C2B8" w14:textId="77777777" w:rsidR="0054791A" w:rsidRDefault="0054791A" w:rsidP="0054791A">
            <w:pPr>
              <w:pBdr>
                <w:top w:val="nil"/>
                <w:left w:val="nil"/>
                <w:bottom w:val="nil"/>
                <w:right w:val="nil"/>
                <w:between w:val="nil"/>
              </w:pBdr>
              <w:tabs>
                <w:tab w:val="left" w:pos="540"/>
                <w:tab w:val="left" w:pos="709"/>
              </w:tabs>
              <w:spacing w:after="11"/>
              <w:jc w:val="both"/>
              <w:rPr>
                <w:b/>
                <w:bCs/>
                <w:sz w:val="24"/>
                <w:szCs w:val="24"/>
              </w:rPr>
            </w:pPr>
            <w:r>
              <w:rPr>
                <w:b/>
                <w:bCs/>
                <w:sz w:val="24"/>
                <w:szCs w:val="24"/>
              </w:rPr>
              <w:t xml:space="preserve">Уметь: </w:t>
            </w:r>
          </w:p>
          <w:p w14:paraId="7CA5131D" w14:textId="77777777" w:rsidR="0054791A" w:rsidRPr="00E43340" w:rsidRDefault="0054791A" w:rsidP="0054791A">
            <w:pPr>
              <w:pBdr>
                <w:top w:val="nil"/>
                <w:left w:val="nil"/>
                <w:bottom w:val="nil"/>
                <w:right w:val="nil"/>
                <w:between w:val="nil"/>
              </w:pBdr>
              <w:tabs>
                <w:tab w:val="left" w:pos="540"/>
                <w:tab w:val="left" w:pos="709"/>
              </w:tabs>
              <w:spacing w:after="11"/>
              <w:jc w:val="both"/>
              <w:rPr>
                <w:b/>
                <w:bCs/>
                <w:sz w:val="24"/>
                <w:szCs w:val="24"/>
              </w:rPr>
            </w:pPr>
            <w:r w:rsidRPr="00414B86">
              <w:rPr>
                <w:sz w:val="24"/>
                <w:szCs w:val="24"/>
              </w:rPr>
              <w:t>разрабатывать предложения по управленческим решениям в профессиональной сфере в условиях неопределенности</w:t>
            </w:r>
            <w:r>
              <w:rPr>
                <w:sz w:val="24"/>
                <w:szCs w:val="24"/>
              </w:rPr>
              <w:t>.</w:t>
            </w:r>
          </w:p>
          <w:p w14:paraId="2A710262" w14:textId="39427969" w:rsidR="00AB5B61" w:rsidRPr="008B73A9" w:rsidRDefault="00AB5B61" w:rsidP="0054791A">
            <w:pPr>
              <w:pBdr>
                <w:top w:val="nil"/>
                <w:left w:val="nil"/>
                <w:bottom w:val="nil"/>
                <w:right w:val="nil"/>
                <w:between w:val="nil"/>
              </w:pBdr>
              <w:tabs>
                <w:tab w:val="left" w:pos="540"/>
                <w:tab w:val="left" w:pos="709"/>
              </w:tabs>
              <w:spacing w:after="11"/>
              <w:jc w:val="both"/>
              <w:rPr>
                <w:sz w:val="24"/>
                <w:szCs w:val="24"/>
              </w:rPr>
            </w:pPr>
          </w:p>
        </w:tc>
      </w:tr>
    </w:tbl>
    <w:p w14:paraId="472534B1" w14:textId="77777777" w:rsidR="0076719C" w:rsidRDefault="0076719C">
      <w:pPr>
        <w:widowControl/>
        <w:autoSpaceDE/>
        <w:autoSpaceDN/>
        <w:spacing w:after="160" w:line="259" w:lineRule="auto"/>
        <w:rPr>
          <w:b/>
          <w:sz w:val="24"/>
          <w:szCs w:val="24"/>
        </w:rPr>
      </w:pPr>
    </w:p>
    <w:p w14:paraId="79634616" w14:textId="77777777" w:rsidR="0076719C" w:rsidRDefault="0076719C">
      <w:pPr>
        <w:widowControl/>
        <w:autoSpaceDE/>
        <w:autoSpaceDN/>
        <w:spacing w:after="160" w:line="259" w:lineRule="auto"/>
        <w:rPr>
          <w:b/>
          <w:sz w:val="24"/>
          <w:szCs w:val="24"/>
        </w:rPr>
      </w:pPr>
    </w:p>
    <w:p w14:paraId="7084A763" w14:textId="77777777" w:rsidR="0076719C" w:rsidRDefault="0076719C">
      <w:pPr>
        <w:widowControl/>
        <w:autoSpaceDE/>
        <w:autoSpaceDN/>
        <w:spacing w:after="160" w:line="259" w:lineRule="auto"/>
        <w:rPr>
          <w:b/>
          <w:sz w:val="24"/>
          <w:szCs w:val="24"/>
        </w:rPr>
      </w:pPr>
    </w:p>
    <w:p w14:paraId="2C16624C" w14:textId="77777777" w:rsidR="0076719C" w:rsidRDefault="003566C0">
      <w:pPr>
        <w:rPr>
          <w:b/>
          <w:sz w:val="28"/>
          <w:szCs w:val="28"/>
        </w:rPr>
      </w:pPr>
      <w:r>
        <w:rPr>
          <w:b/>
          <w:sz w:val="28"/>
          <w:szCs w:val="28"/>
        </w:rPr>
        <w:t>3.</w:t>
      </w:r>
      <w:r>
        <w:rPr>
          <w:b/>
          <w:sz w:val="28"/>
          <w:szCs w:val="28"/>
        </w:rPr>
        <w:tab/>
        <w:t>Место дисциплины в структуре образовательной программы</w:t>
      </w:r>
    </w:p>
    <w:p w14:paraId="5A215680" w14:textId="1D586F59" w:rsidR="00127A04" w:rsidRPr="00127A04" w:rsidRDefault="00941CBD" w:rsidP="00127A04">
      <w:pPr>
        <w:spacing w:line="360" w:lineRule="auto"/>
        <w:rPr>
          <w:spacing w:val="-67"/>
          <w:sz w:val="28"/>
        </w:rPr>
      </w:pPr>
      <w:r w:rsidRPr="00E04F83">
        <w:rPr>
          <w:color w:val="000000"/>
          <w:sz w:val="28"/>
          <w:szCs w:val="28"/>
        </w:rPr>
        <w:t>Дисциплина «</w:t>
      </w:r>
      <w:r w:rsidRPr="00941CBD">
        <w:rPr>
          <w:sz w:val="28"/>
        </w:rPr>
        <w:t>Теория и практика ведения международных переговоров (на английском языке</w:t>
      </w:r>
      <w:r>
        <w:rPr>
          <w:b/>
          <w:sz w:val="28"/>
        </w:rPr>
        <w:t>)</w:t>
      </w:r>
      <w:r w:rsidRPr="00E04F83">
        <w:rPr>
          <w:color w:val="000000"/>
          <w:sz w:val="28"/>
          <w:szCs w:val="28"/>
        </w:rPr>
        <w:t xml:space="preserve">» входит в состав цикла профиля (элективный), </w:t>
      </w:r>
      <w:r w:rsidRPr="002B090A">
        <w:rPr>
          <w:color w:val="000000"/>
          <w:sz w:val="28"/>
          <w:szCs w:val="28"/>
        </w:rPr>
        <w:t xml:space="preserve">относится к </w:t>
      </w:r>
      <w:r w:rsidR="00127A04" w:rsidRPr="002B090A">
        <w:rPr>
          <w:color w:val="000000"/>
          <w:sz w:val="28"/>
          <w:szCs w:val="28"/>
        </w:rPr>
        <w:t xml:space="preserve">модулю «Коммуникации в бизнесе» по направлению подготовки </w:t>
      </w:r>
      <w:r w:rsidR="00127A04" w:rsidRPr="002B090A">
        <w:rPr>
          <w:sz w:val="28"/>
        </w:rPr>
        <w:t xml:space="preserve">38.03.01 </w:t>
      </w:r>
      <w:proofErr w:type="gramStart"/>
      <w:r w:rsidR="00127A04" w:rsidRPr="002B090A">
        <w:rPr>
          <w:sz w:val="28"/>
        </w:rPr>
        <w:t>Экономика</w:t>
      </w:r>
      <w:r w:rsidR="00127A04" w:rsidRPr="002B090A">
        <w:rPr>
          <w:spacing w:val="-67"/>
          <w:sz w:val="28"/>
        </w:rPr>
        <w:t xml:space="preserve">,   </w:t>
      </w:r>
      <w:proofErr w:type="gramEnd"/>
      <w:r w:rsidR="00127A04" w:rsidRPr="002B090A">
        <w:rPr>
          <w:spacing w:val="-67"/>
          <w:sz w:val="28"/>
        </w:rPr>
        <w:t xml:space="preserve">                               </w:t>
      </w:r>
      <w:r w:rsidR="00127A04" w:rsidRPr="002B090A">
        <w:rPr>
          <w:sz w:val="28"/>
        </w:rPr>
        <w:t xml:space="preserve">ОП </w:t>
      </w:r>
      <w:r w:rsidR="00127A04" w:rsidRPr="002B090A">
        <w:rPr>
          <w:spacing w:val="-3"/>
          <w:sz w:val="28"/>
        </w:rPr>
        <w:t>«</w:t>
      </w:r>
      <w:r w:rsidR="00127A04" w:rsidRPr="002B090A">
        <w:rPr>
          <w:sz w:val="28"/>
          <w:szCs w:val="28"/>
        </w:rPr>
        <w:t>Экономика и финансы топливно-энергетического комплекса</w:t>
      </w:r>
      <w:r w:rsidR="00127A04" w:rsidRPr="002B090A">
        <w:rPr>
          <w:sz w:val="28"/>
        </w:rPr>
        <w:t xml:space="preserve">», профиль </w:t>
      </w:r>
      <w:r w:rsidR="00127A04" w:rsidRPr="002B090A">
        <w:rPr>
          <w:spacing w:val="-3"/>
          <w:sz w:val="28"/>
        </w:rPr>
        <w:t>«</w:t>
      </w:r>
      <w:r w:rsidR="00127A04" w:rsidRPr="002B090A">
        <w:rPr>
          <w:sz w:val="28"/>
          <w:szCs w:val="28"/>
        </w:rPr>
        <w:t>Экономика и финансы топливно-энергетического комплекса</w:t>
      </w:r>
      <w:r w:rsidR="00127A04" w:rsidRPr="002B090A">
        <w:rPr>
          <w:sz w:val="28"/>
        </w:rPr>
        <w:t>».</w:t>
      </w:r>
    </w:p>
    <w:p w14:paraId="4DA22B8D" w14:textId="77777777" w:rsidR="0076719C" w:rsidRDefault="0076719C">
      <w:pPr>
        <w:rPr>
          <w:sz w:val="28"/>
          <w:szCs w:val="28"/>
        </w:rPr>
      </w:pPr>
    </w:p>
    <w:p w14:paraId="616DAFF0" w14:textId="77777777" w:rsidR="0076719C" w:rsidRDefault="003566C0">
      <w:pPr>
        <w:rPr>
          <w:b/>
          <w:sz w:val="28"/>
          <w:szCs w:val="28"/>
        </w:rPr>
      </w:pPr>
      <w:r>
        <w:rPr>
          <w:b/>
          <w:sz w:val="28"/>
          <w:szCs w:val="28"/>
        </w:rPr>
        <w:t>4.</w:t>
      </w:r>
      <w:r>
        <w:rPr>
          <w:b/>
          <w:sz w:val="28"/>
          <w:szCs w:val="28"/>
        </w:rPr>
        <w:tab/>
        <w:t xml:space="preserve">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480383B9" w14:textId="77777777" w:rsidR="0076719C" w:rsidRDefault="0076719C">
      <w:pPr>
        <w:rPr>
          <w:b/>
          <w:sz w:val="28"/>
          <w:szCs w:val="28"/>
        </w:rPr>
      </w:pPr>
    </w:p>
    <w:p w14:paraId="5BE9391E" w14:textId="7698D5FD" w:rsidR="0076719C" w:rsidRPr="00127A04" w:rsidRDefault="00127A04" w:rsidP="00127A04">
      <w:pPr>
        <w:pStyle w:val="afc"/>
        <w:keepNext/>
        <w:spacing w:line="360" w:lineRule="auto"/>
        <w:jc w:val="right"/>
        <w:rPr>
          <w:sz w:val="28"/>
          <w:szCs w:val="28"/>
        </w:rPr>
      </w:pPr>
      <w:r>
        <w:rPr>
          <w:sz w:val="28"/>
          <w:szCs w:val="28"/>
        </w:rPr>
        <w:lastRenderedPageBreak/>
        <w:t>Таблица 1</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3260"/>
        <w:gridCol w:w="2410"/>
      </w:tblGrid>
      <w:tr w:rsidR="006C498A" w14:paraId="7581494E" w14:textId="77777777" w:rsidTr="00127A04">
        <w:trPr>
          <w:trHeight w:val="756"/>
        </w:trPr>
        <w:tc>
          <w:tcPr>
            <w:tcW w:w="4390" w:type="dxa"/>
            <w:shd w:val="clear" w:color="auto" w:fill="auto"/>
          </w:tcPr>
          <w:p w14:paraId="1D412D82" w14:textId="77777777" w:rsidR="006C498A" w:rsidRDefault="006C498A">
            <w:pPr>
              <w:pStyle w:val="afc"/>
              <w:keepNext/>
              <w:ind w:left="0"/>
              <w:rPr>
                <w:b/>
                <w:sz w:val="24"/>
                <w:szCs w:val="28"/>
              </w:rPr>
            </w:pPr>
            <w:r>
              <w:rPr>
                <w:b/>
                <w:sz w:val="24"/>
                <w:szCs w:val="28"/>
              </w:rPr>
              <w:t>Вид учебной работы   по дисциплине</w:t>
            </w:r>
          </w:p>
        </w:tc>
        <w:tc>
          <w:tcPr>
            <w:tcW w:w="3260" w:type="dxa"/>
            <w:shd w:val="clear" w:color="auto" w:fill="auto"/>
          </w:tcPr>
          <w:p w14:paraId="687BA67F" w14:textId="77777777" w:rsidR="006C498A" w:rsidRDefault="006C498A">
            <w:pPr>
              <w:pStyle w:val="afc"/>
              <w:keepNext/>
              <w:ind w:left="0"/>
              <w:jc w:val="center"/>
              <w:rPr>
                <w:b/>
                <w:sz w:val="24"/>
                <w:szCs w:val="28"/>
              </w:rPr>
            </w:pPr>
            <w:r>
              <w:rPr>
                <w:b/>
                <w:sz w:val="24"/>
                <w:szCs w:val="28"/>
              </w:rPr>
              <w:t xml:space="preserve">Всего </w:t>
            </w:r>
          </w:p>
          <w:p w14:paraId="6AAF40E8" w14:textId="77777777" w:rsidR="006C498A" w:rsidRDefault="006C498A">
            <w:pPr>
              <w:pStyle w:val="afc"/>
              <w:keepNext/>
              <w:ind w:left="0"/>
              <w:jc w:val="center"/>
              <w:rPr>
                <w:b/>
                <w:sz w:val="24"/>
                <w:szCs w:val="28"/>
              </w:rPr>
            </w:pPr>
            <w:r>
              <w:rPr>
                <w:b/>
                <w:sz w:val="24"/>
                <w:szCs w:val="28"/>
              </w:rPr>
              <w:t>(в з/е и часах)</w:t>
            </w:r>
          </w:p>
        </w:tc>
        <w:tc>
          <w:tcPr>
            <w:tcW w:w="2410" w:type="dxa"/>
            <w:shd w:val="clear" w:color="auto" w:fill="auto"/>
          </w:tcPr>
          <w:p w14:paraId="6059FE43" w14:textId="77777777" w:rsidR="006C498A" w:rsidRDefault="006C498A">
            <w:pPr>
              <w:pStyle w:val="afc"/>
              <w:keepNext/>
              <w:ind w:left="0"/>
              <w:jc w:val="center"/>
              <w:rPr>
                <w:b/>
                <w:sz w:val="24"/>
                <w:szCs w:val="28"/>
              </w:rPr>
            </w:pPr>
            <w:r>
              <w:rPr>
                <w:b/>
                <w:sz w:val="24"/>
                <w:szCs w:val="28"/>
              </w:rPr>
              <w:t>Семестр 6</w:t>
            </w:r>
          </w:p>
          <w:p w14:paraId="777C4573" w14:textId="77777777" w:rsidR="006C498A" w:rsidRDefault="006C498A">
            <w:pPr>
              <w:pStyle w:val="afc"/>
              <w:keepNext/>
              <w:ind w:left="0"/>
              <w:jc w:val="center"/>
              <w:rPr>
                <w:b/>
                <w:sz w:val="24"/>
                <w:szCs w:val="28"/>
              </w:rPr>
            </w:pPr>
            <w:r>
              <w:rPr>
                <w:b/>
                <w:sz w:val="24"/>
                <w:szCs w:val="28"/>
              </w:rPr>
              <w:t>(в часах)</w:t>
            </w:r>
          </w:p>
        </w:tc>
      </w:tr>
      <w:tr w:rsidR="006C498A" w14:paraId="4B7427CB" w14:textId="77777777" w:rsidTr="00127A04">
        <w:trPr>
          <w:trHeight w:val="568"/>
        </w:trPr>
        <w:tc>
          <w:tcPr>
            <w:tcW w:w="4390" w:type="dxa"/>
            <w:shd w:val="clear" w:color="auto" w:fill="auto"/>
          </w:tcPr>
          <w:p w14:paraId="7BE63157" w14:textId="77777777" w:rsidR="006C498A" w:rsidRDefault="006C498A">
            <w:pPr>
              <w:pStyle w:val="afc"/>
              <w:keepNext/>
              <w:ind w:left="0"/>
              <w:rPr>
                <w:b/>
                <w:sz w:val="24"/>
                <w:szCs w:val="28"/>
              </w:rPr>
            </w:pPr>
            <w:r>
              <w:rPr>
                <w:b/>
                <w:sz w:val="24"/>
                <w:szCs w:val="28"/>
              </w:rPr>
              <w:t xml:space="preserve">Общая трудоемкость дисциплины </w:t>
            </w:r>
          </w:p>
        </w:tc>
        <w:tc>
          <w:tcPr>
            <w:tcW w:w="3260" w:type="dxa"/>
            <w:shd w:val="clear" w:color="auto" w:fill="auto"/>
          </w:tcPr>
          <w:p w14:paraId="48FFC81F" w14:textId="77777777" w:rsidR="006C498A" w:rsidRDefault="006C498A" w:rsidP="006C498A">
            <w:pPr>
              <w:pStyle w:val="afc"/>
              <w:keepNext/>
              <w:ind w:left="0"/>
              <w:jc w:val="center"/>
              <w:rPr>
                <w:sz w:val="24"/>
                <w:szCs w:val="28"/>
              </w:rPr>
            </w:pPr>
            <w:r>
              <w:rPr>
                <w:sz w:val="24"/>
                <w:szCs w:val="28"/>
              </w:rPr>
              <w:t xml:space="preserve">3 </w:t>
            </w:r>
            <w:proofErr w:type="spellStart"/>
            <w:r>
              <w:rPr>
                <w:sz w:val="24"/>
                <w:szCs w:val="28"/>
              </w:rPr>
              <w:t>з.е</w:t>
            </w:r>
            <w:proofErr w:type="spellEnd"/>
            <w:r>
              <w:rPr>
                <w:sz w:val="24"/>
                <w:szCs w:val="28"/>
              </w:rPr>
              <w:t xml:space="preserve">. </w:t>
            </w:r>
          </w:p>
          <w:p w14:paraId="17AD2E4C" w14:textId="77777777" w:rsidR="006C498A" w:rsidRDefault="006C498A" w:rsidP="006C498A">
            <w:pPr>
              <w:pStyle w:val="afc"/>
              <w:keepNext/>
              <w:ind w:left="0"/>
              <w:jc w:val="center"/>
              <w:rPr>
                <w:sz w:val="24"/>
                <w:szCs w:val="28"/>
                <w:lang w:val="en-US"/>
              </w:rPr>
            </w:pPr>
            <w:r>
              <w:rPr>
                <w:sz w:val="24"/>
                <w:szCs w:val="28"/>
              </w:rPr>
              <w:t>108</w:t>
            </w:r>
          </w:p>
        </w:tc>
        <w:tc>
          <w:tcPr>
            <w:tcW w:w="2410" w:type="dxa"/>
            <w:shd w:val="clear" w:color="auto" w:fill="auto"/>
          </w:tcPr>
          <w:p w14:paraId="69D5D5B3" w14:textId="77777777" w:rsidR="006C498A" w:rsidRPr="006C498A" w:rsidRDefault="006C498A">
            <w:pPr>
              <w:pStyle w:val="afc"/>
              <w:keepNext/>
              <w:ind w:left="0"/>
              <w:jc w:val="center"/>
              <w:rPr>
                <w:sz w:val="24"/>
                <w:szCs w:val="28"/>
              </w:rPr>
            </w:pPr>
            <w:r>
              <w:rPr>
                <w:sz w:val="24"/>
                <w:szCs w:val="28"/>
              </w:rPr>
              <w:t>108</w:t>
            </w:r>
          </w:p>
        </w:tc>
      </w:tr>
      <w:tr w:rsidR="006C498A" w14:paraId="5BCB08C3" w14:textId="77777777" w:rsidTr="00127A04">
        <w:trPr>
          <w:trHeight w:val="689"/>
        </w:trPr>
        <w:tc>
          <w:tcPr>
            <w:tcW w:w="4390" w:type="dxa"/>
            <w:shd w:val="clear" w:color="auto" w:fill="auto"/>
          </w:tcPr>
          <w:p w14:paraId="42276293" w14:textId="77777777" w:rsidR="006C498A" w:rsidRDefault="006C498A">
            <w:pPr>
              <w:pStyle w:val="afc"/>
              <w:keepNext/>
              <w:ind w:left="0"/>
              <w:rPr>
                <w:b/>
                <w:i/>
                <w:sz w:val="24"/>
                <w:szCs w:val="28"/>
              </w:rPr>
            </w:pPr>
            <w:r>
              <w:rPr>
                <w:b/>
                <w:i/>
                <w:sz w:val="24"/>
                <w:szCs w:val="28"/>
              </w:rPr>
              <w:t xml:space="preserve">Контактная работа - Аудиторные занятия </w:t>
            </w:r>
          </w:p>
        </w:tc>
        <w:tc>
          <w:tcPr>
            <w:tcW w:w="3260" w:type="dxa"/>
            <w:shd w:val="clear" w:color="auto" w:fill="auto"/>
          </w:tcPr>
          <w:p w14:paraId="7BFD7458" w14:textId="77777777" w:rsidR="006C498A" w:rsidRPr="006C498A" w:rsidRDefault="006C498A">
            <w:pPr>
              <w:pStyle w:val="afc"/>
              <w:keepNext/>
              <w:ind w:left="0"/>
              <w:jc w:val="center"/>
              <w:rPr>
                <w:sz w:val="24"/>
                <w:szCs w:val="28"/>
              </w:rPr>
            </w:pPr>
            <w:r w:rsidRPr="006C498A">
              <w:rPr>
                <w:sz w:val="24"/>
                <w:szCs w:val="28"/>
              </w:rPr>
              <w:t>34</w:t>
            </w:r>
          </w:p>
        </w:tc>
        <w:tc>
          <w:tcPr>
            <w:tcW w:w="2410" w:type="dxa"/>
            <w:shd w:val="clear" w:color="auto" w:fill="auto"/>
          </w:tcPr>
          <w:p w14:paraId="45655718" w14:textId="77777777" w:rsidR="006C498A" w:rsidRPr="006C498A" w:rsidRDefault="006C498A">
            <w:pPr>
              <w:pStyle w:val="afc"/>
              <w:keepNext/>
              <w:ind w:left="0"/>
              <w:jc w:val="center"/>
              <w:rPr>
                <w:sz w:val="24"/>
                <w:szCs w:val="28"/>
              </w:rPr>
            </w:pPr>
            <w:r>
              <w:rPr>
                <w:sz w:val="24"/>
                <w:szCs w:val="28"/>
              </w:rPr>
              <w:t>34</w:t>
            </w:r>
          </w:p>
        </w:tc>
      </w:tr>
      <w:tr w:rsidR="006C498A" w14:paraId="62EDCC61" w14:textId="77777777" w:rsidTr="00127A04">
        <w:trPr>
          <w:trHeight w:val="413"/>
        </w:trPr>
        <w:tc>
          <w:tcPr>
            <w:tcW w:w="4390" w:type="dxa"/>
            <w:shd w:val="clear" w:color="auto" w:fill="auto"/>
          </w:tcPr>
          <w:p w14:paraId="171C00E7" w14:textId="77777777" w:rsidR="006C498A" w:rsidRDefault="006C498A">
            <w:pPr>
              <w:pStyle w:val="afc"/>
              <w:keepNext/>
              <w:ind w:left="0"/>
              <w:rPr>
                <w:i/>
                <w:sz w:val="24"/>
                <w:szCs w:val="28"/>
              </w:rPr>
            </w:pPr>
            <w:r>
              <w:rPr>
                <w:i/>
                <w:sz w:val="24"/>
                <w:szCs w:val="28"/>
              </w:rPr>
              <w:t xml:space="preserve">Лекции </w:t>
            </w:r>
          </w:p>
          <w:p w14:paraId="285B4C27" w14:textId="77777777" w:rsidR="006C498A" w:rsidRDefault="006C498A">
            <w:pPr>
              <w:pStyle w:val="afc"/>
              <w:keepNext/>
              <w:ind w:left="0"/>
              <w:rPr>
                <w:i/>
                <w:sz w:val="24"/>
                <w:szCs w:val="28"/>
              </w:rPr>
            </w:pPr>
          </w:p>
        </w:tc>
        <w:tc>
          <w:tcPr>
            <w:tcW w:w="3260" w:type="dxa"/>
            <w:shd w:val="clear" w:color="auto" w:fill="auto"/>
          </w:tcPr>
          <w:p w14:paraId="51852A6A" w14:textId="77777777" w:rsidR="006C498A" w:rsidRPr="006C498A" w:rsidRDefault="006C498A" w:rsidP="006C498A">
            <w:pPr>
              <w:keepNext/>
              <w:jc w:val="center"/>
              <w:rPr>
                <w:sz w:val="24"/>
                <w:szCs w:val="28"/>
              </w:rPr>
            </w:pPr>
            <w:r w:rsidRPr="006C498A">
              <w:rPr>
                <w:sz w:val="24"/>
                <w:szCs w:val="28"/>
              </w:rPr>
              <w:t>1</w:t>
            </w:r>
            <w:r>
              <w:rPr>
                <w:sz w:val="24"/>
                <w:szCs w:val="28"/>
              </w:rPr>
              <w:t>6</w:t>
            </w:r>
          </w:p>
        </w:tc>
        <w:tc>
          <w:tcPr>
            <w:tcW w:w="2410" w:type="dxa"/>
            <w:shd w:val="clear" w:color="auto" w:fill="auto"/>
          </w:tcPr>
          <w:p w14:paraId="7CB911D3" w14:textId="77777777" w:rsidR="006C498A" w:rsidRPr="006C498A" w:rsidRDefault="006C498A" w:rsidP="006C498A">
            <w:pPr>
              <w:pStyle w:val="afc"/>
              <w:keepNext/>
              <w:ind w:left="109"/>
              <w:jc w:val="center"/>
              <w:rPr>
                <w:sz w:val="24"/>
                <w:szCs w:val="28"/>
              </w:rPr>
            </w:pPr>
            <w:r>
              <w:rPr>
                <w:sz w:val="24"/>
                <w:szCs w:val="28"/>
              </w:rPr>
              <w:t>16</w:t>
            </w:r>
          </w:p>
        </w:tc>
      </w:tr>
      <w:tr w:rsidR="006C498A" w14:paraId="375B5D8E" w14:textId="77777777" w:rsidTr="00127A04">
        <w:trPr>
          <w:trHeight w:val="407"/>
        </w:trPr>
        <w:tc>
          <w:tcPr>
            <w:tcW w:w="4390" w:type="dxa"/>
            <w:shd w:val="clear" w:color="auto" w:fill="auto"/>
          </w:tcPr>
          <w:p w14:paraId="57C68179" w14:textId="77777777" w:rsidR="006C498A" w:rsidRDefault="006C498A">
            <w:pPr>
              <w:pStyle w:val="afc"/>
              <w:keepNext/>
              <w:ind w:left="0"/>
              <w:rPr>
                <w:i/>
                <w:sz w:val="24"/>
                <w:szCs w:val="28"/>
              </w:rPr>
            </w:pPr>
            <w:r>
              <w:rPr>
                <w:i/>
                <w:sz w:val="24"/>
                <w:szCs w:val="28"/>
              </w:rPr>
              <w:t xml:space="preserve">Семинары, практические занятия  </w:t>
            </w:r>
          </w:p>
        </w:tc>
        <w:tc>
          <w:tcPr>
            <w:tcW w:w="3260" w:type="dxa"/>
            <w:shd w:val="clear" w:color="auto" w:fill="auto"/>
          </w:tcPr>
          <w:p w14:paraId="7561EFCC" w14:textId="77777777" w:rsidR="006C498A" w:rsidRPr="006C498A" w:rsidRDefault="006C498A">
            <w:pPr>
              <w:pStyle w:val="afc"/>
              <w:keepNext/>
              <w:ind w:left="0"/>
              <w:jc w:val="center"/>
              <w:rPr>
                <w:sz w:val="24"/>
                <w:szCs w:val="28"/>
              </w:rPr>
            </w:pPr>
            <w:r>
              <w:rPr>
                <w:sz w:val="24"/>
                <w:szCs w:val="28"/>
              </w:rPr>
              <w:t>18</w:t>
            </w:r>
          </w:p>
        </w:tc>
        <w:tc>
          <w:tcPr>
            <w:tcW w:w="2410" w:type="dxa"/>
            <w:shd w:val="clear" w:color="auto" w:fill="auto"/>
          </w:tcPr>
          <w:p w14:paraId="49395414" w14:textId="77777777" w:rsidR="006C498A" w:rsidRPr="006C498A" w:rsidRDefault="006C498A">
            <w:pPr>
              <w:pStyle w:val="afc"/>
              <w:keepNext/>
              <w:ind w:left="0"/>
              <w:jc w:val="center"/>
              <w:rPr>
                <w:sz w:val="24"/>
                <w:szCs w:val="28"/>
              </w:rPr>
            </w:pPr>
            <w:r>
              <w:rPr>
                <w:sz w:val="24"/>
                <w:szCs w:val="28"/>
              </w:rPr>
              <w:t>18</w:t>
            </w:r>
          </w:p>
        </w:tc>
      </w:tr>
      <w:tr w:rsidR="006C498A" w14:paraId="75063AF4" w14:textId="77777777" w:rsidTr="00127A04">
        <w:trPr>
          <w:trHeight w:val="428"/>
        </w:trPr>
        <w:tc>
          <w:tcPr>
            <w:tcW w:w="4390" w:type="dxa"/>
            <w:shd w:val="clear" w:color="auto" w:fill="auto"/>
          </w:tcPr>
          <w:p w14:paraId="4720E5B4" w14:textId="77777777" w:rsidR="006C498A" w:rsidRDefault="006C498A">
            <w:pPr>
              <w:pStyle w:val="afc"/>
              <w:keepNext/>
              <w:ind w:left="0"/>
              <w:rPr>
                <w:b/>
                <w:i/>
                <w:sz w:val="24"/>
                <w:szCs w:val="28"/>
              </w:rPr>
            </w:pPr>
            <w:r>
              <w:rPr>
                <w:b/>
                <w:i/>
                <w:sz w:val="24"/>
                <w:szCs w:val="28"/>
              </w:rPr>
              <w:t>Самостоятельная работа</w:t>
            </w:r>
          </w:p>
        </w:tc>
        <w:tc>
          <w:tcPr>
            <w:tcW w:w="3260" w:type="dxa"/>
            <w:shd w:val="clear" w:color="auto" w:fill="auto"/>
          </w:tcPr>
          <w:p w14:paraId="5419116B" w14:textId="77777777" w:rsidR="006C498A" w:rsidRDefault="006C498A">
            <w:pPr>
              <w:pStyle w:val="afc"/>
              <w:keepNext/>
              <w:ind w:left="0"/>
              <w:jc w:val="center"/>
              <w:rPr>
                <w:sz w:val="24"/>
                <w:szCs w:val="28"/>
                <w:lang w:val="en-US"/>
              </w:rPr>
            </w:pPr>
            <w:r>
              <w:rPr>
                <w:sz w:val="24"/>
                <w:szCs w:val="28"/>
              </w:rPr>
              <w:t>74</w:t>
            </w:r>
          </w:p>
        </w:tc>
        <w:tc>
          <w:tcPr>
            <w:tcW w:w="2410" w:type="dxa"/>
            <w:shd w:val="clear" w:color="auto" w:fill="auto"/>
          </w:tcPr>
          <w:p w14:paraId="60BE0658" w14:textId="77777777" w:rsidR="006C498A" w:rsidRPr="006C498A" w:rsidRDefault="006C498A">
            <w:pPr>
              <w:pStyle w:val="afc"/>
              <w:keepNext/>
              <w:ind w:left="0"/>
              <w:jc w:val="center"/>
              <w:rPr>
                <w:sz w:val="24"/>
                <w:szCs w:val="28"/>
              </w:rPr>
            </w:pPr>
            <w:r>
              <w:rPr>
                <w:sz w:val="24"/>
                <w:szCs w:val="28"/>
              </w:rPr>
              <w:t>74</w:t>
            </w:r>
          </w:p>
        </w:tc>
      </w:tr>
      <w:tr w:rsidR="006C498A" w14:paraId="0A9F7D32" w14:textId="77777777" w:rsidTr="00127A04">
        <w:trPr>
          <w:trHeight w:val="406"/>
        </w:trPr>
        <w:tc>
          <w:tcPr>
            <w:tcW w:w="4390" w:type="dxa"/>
            <w:shd w:val="clear" w:color="auto" w:fill="auto"/>
          </w:tcPr>
          <w:p w14:paraId="0B108C71" w14:textId="77777777" w:rsidR="006C498A" w:rsidRDefault="006C498A">
            <w:pPr>
              <w:pStyle w:val="afc"/>
              <w:keepNext/>
              <w:ind w:left="0"/>
              <w:rPr>
                <w:sz w:val="24"/>
                <w:szCs w:val="28"/>
              </w:rPr>
            </w:pPr>
            <w:r>
              <w:rPr>
                <w:sz w:val="24"/>
                <w:szCs w:val="28"/>
              </w:rPr>
              <w:t xml:space="preserve">Вид текущего контроля </w:t>
            </w:r>
          </w:p>
        </w:tc>
        <w:tc>
          <w:tcPr>
            <w:tcW w:w="3260" w:type="dxa"/>
            <w:shd w:val="clear" w:color="auto" w:fill="auto"/>
          </w:tcPr>
          <w:p w14:paraId="14E890D0" w14:textId="77777777" w:rsidR="006C498A" w:rsidRPr="006C498A" w:rsidRDefault="00941CBD" w:rsidP="006C498A">
            <w:pPr>
              <w:pStyle w:val="afc"/>
              <w:keepNext/>
              <w:ind w:left="109"/>
              <w:jc w:val="center"/>
              <w:rPr>
                <w:sz w:val="24"/>
                <w:szCs w:val="28"/>
              </w:rPr>
            </w:pPr>
            <w:r>
              <w:rPr>
                <w:sz w:val="24"/>
                <w:szCs w:val="28"/>
              </w:rPr>
              <w:t>Контрольная работа</w:t>
            </w:r>
          </w:p>
        </w:tc>
        <w:tc>
          <w:tcPr>
            <w:tcW w:w="2410" w:type="dxa"/>
            <w:shd w:val="clear" w:color="auto" w:fill="auto"/>
          </w:tcPr>
          <w:p w14:paraId="39083329" w14:textId="77777777" w:rsidR="006C498A" w:rsidRPr="006C498A" w:rsidRDefault="00941CBD" w:rsidP="006C498A">
            <w:pPr>
              <w:pStyle w:val="afc"/>
              <w:keepNext/>
              <w:ind w:left="109"/>
              <w:jc w:val="center"/>
              <w:rPr>
                <w:sz w:val="24"/>
                <w:szCs w:val="28"/>
              </w:rPr>
            </w:pPr>
            <w:r>
              <w:rPr>
                <w:sz w:val="24"/>
                <w:szCs w:val="28"/>
              </w:rPr>
              <w:t>Контрольная работа</w:t>
            </w:r>
          </w:p>
        </w:tc>
      </w:tr>
      <w:tr w:rsidR="006C498A" w14:paraId="3D3F391E" w14:textId="77777777" w:rsidTr="00127A04">
        <w:trPr>
          <w:trHeight w:val="413"/>
        </w:trPr>
        <w:tc>
          <w:tcPr>
            <w:tcW w:w="4390" w:type="dxa"/>
            <w:shd w:val="clear" w:color="auto" w:fill="auto"/>
          </w:tcPr>
          <w:p w14:paraId="23929DB7" w14:textId="77777777" w:rsidR="006C498A" w:rsidRDefault="006C498A">
            <w:pPr>
              <w:pStyle w:val="afc"/>
              <w:keepNext/>
              <w:ind w:left="0"/>
              <w:rPr>
                <w:sz w:val="24"/>
                <w:szCs w:val="28"/>
              </w:rPr>
            </w:pPr>
            <w:r>
              <w:rPr>
                <w:sz w:val="24"/>
                <w:szCs w:val="28"/>
              </w:rPr>
              <w:t>Вид промежуточной аттестации</w:t>
            </w:r>
          </w:p>
        </w:tc>
        <w:tc>
          <w:tcPr>
            <w:tcW w:w="3260" w:type="dxa"/>
            <w:shd w:val="clear" w:color="auto" w:fill="auto"/>
          </w:tcPr>
          <w:p w14:paraId="4AB931F3" w14:textId="77777777" w:rsidR="006C498A" w:rsidRDefault="00941CBD">
            <w:pPr>
              <w:pStyle w:val="afc"/>
              <w:keepNext/>
              <w:ind w:left="0"/>
              <w:jc w:val="center"/>
              <w:rPr>
                <w:sz w:val="24"/>
                <w:szCs w:val="28"/>
              </w:rPr>
            </w:pPr>
            <w:r>
              <w:rPr>
                <w:sz w:val="24"/>
                <w:szCs w:val="28"/>
              </w:rPr>
              <w:t>Зачет</w:t>
            </w:r>
          </w:p>
        </w:tc>
        <w:tc>
          <w:tcPr>
            <w:tcW w:w="2410" w:type="dxa"/>
            <w:shd w:val="clear" w:color="auto" w:fill="auto"/>
          </w:tcPr>
          <w:p w14:paraId="3DBE0128" w14:textId="77777777" w:rsidR="006C498A" w:rsidRDefault="006C498A">
            <w:pPr>
              <w:pStyle w:val="afc"/>
              <w:keepNext/>
              <w:ind w:left="0"/>
              <w:jc w:val="center"/>
              <w:rPr>
                <w:sz w:val="24"/>
                <w:szCs w:val="28"/>
              </w:rPr>
            </w:pPr>
            <w:r>
              <w:rPr>
                <w:sz w:val="24"/>
                <w:szCs w:val="28"/>
              </w:rPr>
              <w:t>Зачет</w:t>
            </w:r>
          </w:p>
        </w:tc>
      </w:tr>
    </w:tbl>
    <w:p w14:paraId="3D7F08B8" w14:textId="77777777" w:rsidR="0076719C" w:rsidRDefault="0076719C">
      <w:pPr>
        <w:rPr>
          <w:b/>
          <w:sz w:val="28"/>
          <w:szCs w:val="28"/>
        </w:rPr>
      </w:pPr>
    </w:p>
    <w:p w14:paraId="4D7E45FF" w14:textId="77777777" w:rsidR="0076719C" w:rsidRDefault="0076719C">
      <w:pPr>
        <w:rPr>
          <w:b/>
          <w:sz w:val="28"/>
          <w:szCs w:val="28"/>
        </w:rPr>
      </w:pPr>
    </w:p>
    <w:p w14:paraId="00502899" w14:textId="77777777" w:rsidR="0076719C" w:rsidRDefault="003566C0">
      <w:pPr>
        <w:rPr>
          <w:b/>
          <w:sz w:val="28"/>
          <w:szCs w:val="28"/>
        </w:rPr>
      </w:pPr>
      <w:r>
        <w:rPr>
          <w:b/>
          <w:sz w:val="28"/>
          <w:szCs w:val="28"/>
        </w:rPr>
        <w:t>5.</w:t>
      </w:r>
      <w:r>
        <w:rPr>
          <w:b/>
          <w:sz w:val="28"/>
          <w:szCs w:val="28"/>
        </w:rPr>
        <w:tab/>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1E322AB5" w14:textId="77777777" w:rsidR="0076719C" w:rsidRDefault="0076719C">
      <w:pPr>
        <w:rPr>
          <w:b/>
          <w:sz w:val="28"/>
          <w:szCs w:val="28"/>
        </w:rPr>
      </w:pPr>
    </w:p>
    <w:p w14:paraId="059D3348" w14:textId="77777777" w:rsidR="0076719C" w:rsidRPr="0079192B" w:rsidRDefault="003566C0">
      <w:pPr>
        <w:rPr>
          <w:b/>
          <w:sz w:val="28"/>
          <w:szCs w:val="28"/>
        </w:rPr>
      </w:pPr>
      <w:r w:rsidRPr="0079192B">
        <w:rPr>
          <w:b/>
          <w:sz w:val="28"/>
          <w:szCs w:val="28"/>
        </w:rPr>
        <w:t>5.1.</w:t>
      </w:r>
      <w:r w:rsidRPr="0079192B">
        <w:rPr>
          <w:b/>
          <w:sz w:val="28"/>
          <w:szCs w:val="28"/>
        </w:rPr>
        <w:tab/>
      </w:r>
      <w:r>
        <w:rPr>
          <w:b/>
          <w:sz w:val="28"/>
          <w:szCs w:val="28"/>
        </w:rPr>
        <w:t>Содержание</w:t>
      </w:r>
      <w:r w:rsidRPr="0079192B">
        <w:rPr>
          <w:b/>
          <w:sz w:val="28"/>
          <w:szCs w:val="28"/>
        </w:rPr>
        <w:t xml:space="preserve"> </w:t>
      </w:r>
      <w:r>
        <w:rPr>
          <w:b/>
          <w:sz w:val="28"/>
          <w:szCs w:val="28"/>
        </w:rPr>
        <w:t>дисциплины</w:t>
      </w:r>
      <w:r w:rsidRPr="0079192B">
        <w:rPr>
          <w:b/>
          <w:sz w:val="28"/>
          <w:szCs w:val="28"/>
        </w:rPr>
        <w:t xml:space="preserve"> </w:t>
      </w:r>
    </w:p>
    <w:p w14:paraId="7AC504A1" w14:textId="77777777" w:rsidR="0076719C" w:rsidRPr="0079192B" w:rsidRDefault="0076719C">
      <w:pPr>
        <w:rPr>
          <w:b/>
          <w:sz w:val="28"/>
          <w:szCs w:val="28"/>
        </w:rPr>
      </w:pPr>
    </w:p>
    <w:p w14:paraId="734F8C85" w14:textId="77777777" w:rsidR="0076719C" w:rsidRPr="002D7EB4" w:rsidRDefault="003566C0" w:rsidP="003D1607">
      <w:pPr>
        <w:spacing w:line="360" w:lineRule="auto"/>
        <w:ind w:firstLine="709"/>
        <w:jc w:val="both"/>
        <w:rPr>
          <w:sz w:val="28"/>
          <w:szCs w:val="28"/>
          <w:shd w:val="clear" w:color="auto" w:fill="FFFFFF"/>
        </w:rPr>
      </w:pPr>
      <w:r>
        <w:rPr>
          <w:b/>
          <w:sz w:val="28"/>
          <w:szCs w:val="28"/>
        </w:rPr>
        <w:t>Тема</w:t>
      </w:r>
      <w:r w:rsidRPr="002D7EB4">
        <w:rPr>
          <w:b/>
          <w:sz w:val="28"/>
          <w:szCs w:val="28"/>
        </w:rPr>
        <w:t xml:space="preserve"> 1.</w:t>
      </w:r>
      <w:r w:rsidR="00EC3DF9" w:rsidRPr="002D7EB4">
        <w:t xml:space="preserve"> </w:t>
      </w:r>
      <w:r w:rsidR="002D7EB4" w:rsidRPr="002D7EB4">
        <w:rPr>
          <w:sz w:val="28"/>
          <w:szCs w:val="28"/>
          <w:shd w:val="clear" w:color="auto" w:fill="FFFFFF"/>
        </w:rPr>
        <w:t xml:space="preserve">Искусство ведения </w:t>
      </w:r>
      <w:r w:rsidR="002D7EB4">
        <w:rPr>
          <w:sz w:val="28"/>
          <w:szCs w:val="28"/>
          <w:shd w:val="clear" w:color="auto" w:fill="FFFFFF"/>
        </w:rPr>
        <w:t xml:space="preserve">международных </w:t>
      </w:r>
      <w:r w:rsidR="002D7EB4" w:rsidRPr="002D7EB4">
        <w:rPr>
          <w:sz w:val="28"/>
          <w:szCs w:val="28"/>
          <w:shd w:val="clear" w:color="auto" w:fill="FFFFFF"/>
        </w:rPr>
        <w:t>переговоров</w:t>
      </w:r>
      <w:r w:rsidR="00EC3DF9" w:rsidRPr="002D7EB4">
        <w:rPr>
          <w:sz w:val="28"/>
          <w:szCs w:val="28"/>
          <w:shd w:val="clear" w:color="auto" w:fill="FFFFFF"/>
        </w:rPr>
        <w:t>.</w:t>
      </w:r>
    </w:p>
    <w:p w14:paraId="4DCECA38" w14:textId="77777777" w:rsidR="00297AFB" w:rsidRDefault="003D1607" w:rsidP="003D1607">
      <w:pPr>
        <w:widowControl/>
        <w:shd w:val="clear" w:color="auto" w:fill="FFFFFF"/>
        <w:autoSpaceDE/>
        <w:autoSpaceDN/>
        <w:spacing w:line="360" w:lineRule="auto"/>
        <w:ind w:firstLine="709"/>
        <w:jc w:val="both"/>
        <w:rPr>
          <w:sz w:val="28"/>
          <w:szCs w:val="28"/>
          <w:lang w:val="en-US" w:eastAsia="ru-RU"/>
        </w:rPr>
      </w:pPr>
      <w:r w:rsidRPr="003D1607">
        <w:rPr>
          <w:sz w:val="28"/>
          <w:szCs w:val="28"/>
          <w:lang w:val="en-US" w:eastAsia="ru-RU"/>
        </w:rPr>
        <w:t xml:space="preserve">Defining the term </w:t>
      </w:r>
      <w:r w:rsidRPr="00402BF5">
        <w:rPr>
          <w:sz w:val="28"/>
          <w:szCs w:val="28"/>
          <w:lang w:val="en-US" w:eastAsia="ru-RU"/>
        </w:rPr>
        <w:t>«negotiation»</w:t>
      </w:r>
      <w:r w:rsidRPr="003D1607">
        <w:rPr>
          <w:sz w:val="28"/>
          <w:szCs w:val="28"/>
          <w:lang w:val="en-US" w:eastAsia="ru-RU"/>
        </w:rPr>
        <w:t>.  C</w:t>
      </w:r>
      <w:r w:rsidRPr="00674D8B">
        <w:rPr>
          <w:sz w:val="28"/>
          <w:szCs w:val="28"/>
          <w:lang w:val="en-US" w:eastAsia="ru-RU"/>
        </w:rPr>
        <w:t>ross-</w:t>
      </w:r>
      <w:proofErr w:type="gramStart"/>
      <w:r w:rsidRPr="00674D8B">
        <w:rPr>
          <w:sz w:val="28"/>
          <w:szCs w:val="28"/>
          <w:lang w:val="en-US" w:eastAsia="ru-RU"/>
        </w:rPr>
        <w:t>cultural  misunderstandings</w:t>
      </w:r>
      <w:proofErr w:type="gramEnd"/>
      <w:r w:rsidRPr="003D1607">
        <w:rPr>
          <w:sz w:val="28"/>
          <w:szCs w:val="28"/>
          <w:lang w:val="en-US" w:eastAsia="ru-RU"/>
        </w:rPr>
        <w:t xml:space="preserve">. Peculiarities of </w:t>
      </w:r>
      <w:r w:rsidRPr="00402BF5">
        <w:rPr>
          <w:sz w:val="28"/>
          <w:szCs w:val="28"/>
          <w:lang w:val="en-US" w:eastAsia="ru-RU"/>
        </w:rPr>
        <w:t xml:space="preserve">negotiating cultures </w:t>
      </w:r>
      <w:r w:rsidRPr="003D1607">
        <w:rPr>
          <w:sz w:val="28"/>
          <w:szCs w:val="28"/>
          <w:lang w:val="en-US" w:eastAsia="ru-RU"/>
        </w:rPr>
        <w:t xml:space="preserve">of different countries. </w:t>
      </w:r>
      <w:proofErr w:type="gramStart"/>
      <w:r w:rsidRPr="003D1607">
        <w:rPr>
          <w:sz w:val="28"/>
          <w:szCs w:val="28"/>
          <w:lang w:val="en-US" w:eastAsia="ru-RU"/>
        </w:rPr>
        <w:t>Building  up</w:t>
      </w:r>
      <w:proofErr w:type="gramEnd"/>
      <w:r w:rsidRPr="003D1607">
        <w:rPr>
          <w:sz w:val="28"/>
          <w:szCs w:val="28"/>
          <w:lang w:val="en-US" w:eastAsia="ru-RU"/>
        </w:rPr>
        <w:t xml:space="preserve">  positive  negotiation </w:t>
      </w:r>
      <w:r w:rsidRPr="00402BF5">
        <w:rPr>
          <w:sz w:val="28"/>
          <w:szCs w:val="28"/>
          <w:lang w:val="en-US" w:eastAsia="ru-RU"/>
        </w:rPr>
        <w:t>relationships.</w:t>
      </w:r>
      <w:r w:rsidRPr="003D1607">
        <w:rPr>
          <w:sz w:val="28"/>
          <w:szCs w:val="28"/>
          <w:lang w:val="en-US" w:eastAsia="ru-RU"/>
        </w:rPr>
        <w:t xml:space="preserve"> The </w:t>
      </w:r>
      <w:proofErr w:type="gramStart"/>
      <w:r w:rsidRPr="005B3E4A">
        <w:rPr>
          <w:sz w:val="28"/>
          <w:szCs w:val="28"/>
          <w:lang w:val="en-US" w:eastAsia="ru-RU"/>
        </w:rPr>
        <w:t>subtle  connection</w:t>
      </w:r>
      <w:proofErr w:type="gramEnd"/>
      <w:r w:rsidRPr="005B3E4A">
        <w:rPr>
          <w:sz w:val="28"/>
          <w:szCs w:val="28"/>
          <w:lang w:val="en-US" w:eastAsia="ru-RU"/>
        </w:rPr>
        <w:t xml:space="preserve">  between  trust  and  intercultural  negotiations</w:t>
      </w:r>
      <w:r w:rsidRPr="003D1607">
        <w:rPr>
          <w:sz w:val="28"/>
          <w:szCs w:val="28"/>
          <w:lang w:val="en-US" w:eastAsia="ru-RU"/>
        </w:rPr>
        <w:t xml:space="preserve">. </w:t>
      </w:r>
    </w:p>
    <w:p w14:paraId="1130A295" w14:textId="77777777" w:rsidR="007640F6" w:rsidRDefault="003D1607" w:rsidP="003D1607">
      <w:pPr>
        <w:widowControl/>
        <w:shd w:val="clear" w:color="auto" w:fill="FFFFFF"/>
        <w:autoSpaceDE/>
        <w:autoSpaceDN/>
        <w:spacing w:line="360" w:lineRule="auto"/>
        <w:ind w:firstLine="709"/>
        <w:jc w:val="both"/>
        <w:rPr>
          <w:sz w:val="28"/>
          <w:szCs w:val="28"/>
          <w:lang w:val="en-US" w:eastAsia="ru-RU"/>
        </w:rPr>
      </w:pPr>
      <w:r w:rsidRPr="003D1607">
        <w:rPr>
          <w:sz w:val="28"/>
          <w:szCs w:val="28"/>
          <w:lang w:val="en-US" w:eastAsia="ru-RU"/>
        </w:rPr>
        <w:t xml:space="preserve">Creation of a </w:t>
      </w:r>
      <w:r w:rsidRPr="00402BF5">
        <w:rPr>
          <w:sz w:val="28"/>
          <w:szCs w:val="28"/>
          <w:lang w:val="en-US" w:eastAsia="ru-RU"/>
        </w:rPr>
        <w:t>linguistic</w:t>
      </w:r>
      <w:r w:rsidRPr="003D1607">
        <w:rPr>
          <w:sz w:val="28"/>
          <w:szCs w:val="28"/>
          <w:lang w:val="en-US" w:eastAsia="ru-RU"/>
        </w:rPr>
        <w:t xml:space="preserve"> </w:t>
      </w:r>
      <w:r w:rsidRPr="00402BF5">
        <w:rPr>
          <w:sz w:val="28"/>
          <w:szCs w:val="28"/>
          <w:lang w:val="en-US" w:eastAsia="ru-RU"/>
        </w:rPr>
        <w:t>mind</w:t>
      </w:r>
      <w:r w:rsidRPr="003D1607">
        <w:rPr>
          <w:sz w:val="28"/>
          <w:szCs w:val="28"/>
          <w:lang w:val="en-US" w:eastAsia="ru-RU"/>
        </w:rPr>
        <w:t xml:space="preserve"> </w:t>
      </w:r>
      <w:r w:rsidRPr="00402BF5">
        <w:rPr>
          <w:sz w:val="28"/>
          <w:szCs w:val="28"/>
          <w:lang w:val="en-US" w:eastAsia="ru-RU"/>
        </w:rPr>
        <w:t>map</w:t>
      </w:r>
      <w:r w:rsidRPr="003D1607">
        <w:rPr>
          <w:sz w:val="28"/>
          <w:szCs w:val="28"/>
          <w:lang w:val="en-US" w:eastAsia="ru-RU"/>
        </w:rPr>
        <w:t xml:space="preserve"> </w:t>
      </w:r>
      <w:r w:rsidRPr="00402BF5">
        <w:rPr>
          <w:sz w:val="28"/>
          <w:szCs w:val="28"/>
          <w:lang w:val="en-US" w:eastAsia="ru-RU"/>
        </w:rPr>
        <w:t>for</w:t>
      </w:r>
      <w:r w:rsidRPr="003D1607">
        <w:rPr>
          <w:sz w:val="28"/>
          <w:szCs w:val="28"/>
          <w:lang w:val="en-US" w:eastAsia="ru-RU"/>
        </w:rPr>
        <w:t xml:space="preserve"> </w:t>
      </w:r>
      <w:r w:rsidRPr="00402BF5">
        <w:rPr>
          <w:sz w:val="28"/>
          <w:szCs w:val="28"/>
          <w:lang w:val="en-US" w:eastAsia="ru-RU"/>
        </w:rPr>
        <w:t>the</w:t>
      </w:r>
      <w:r w:rsidRPr="003D1607">
        <w:rPr>
          <w:sz w:val="28"/>
          <w:szCs w:val="28"/>
          <w:lang w:val="en-US" w:eastAsia="ru-RU"/>
        </w:rPr>
        <w:t xml:space="preserve"> </w:t>
      </w:r>
      <w:r w:rsidRPr="00402BF5">
        <w:rPr>
          <w:sz w:val="28"/>
          <w:szCs w:val="28"/>
          <w:lang w:val="en-US" w:eastAsia="ru-RU"/>
        </w:rPr>
        <w:t>word</w:t>
      </w:r>
      <w:r w:rsidRPr="003D1607">
        <w:rPr>
          <w:sz w:val="28"/>
          <w:szCs w:val="28"/>
          <w:lang w:val="en-US" w:eastAsia="ru-RU"/>
        </w:rPr>
        <w:t xml:space="preserve"> </w:t>
      </w:r>
      <w:r w:rsidRPr="00402BF5">
        <w:rPr>
          <w:sz w:val="28"/>
          <w:szCs w:val="28"/>
          <w:lang w:val="en-US" w:eastAsia="ru-RU"/>
        </w:rPr>
        <w:t>«strategy»</w:t>
      </w:r>
      <w:r w:rsidRPr="003D1607">
        <w:rPr>
          <w:sz w:val="28"/>
          <w:szCs w:val="28"/>
          <w:lang w:val="en-US" w:eastAsia="ru-RU"/>
        </w:rPr>
        <w:t xml:space="preserve">. </w:t>
      </w:r>
    </w:p>
    <w:p w14:paraId="11D9F89C" w14:textId="77777777" w:rsidR="007640F6" w:rsidRDefault="003D1607" w:rsidP="003D1607">
      <w:pPr>
        <w:widowControl/>
        <w:shd w:val="clear" w:color="auto" w:fill="FFFFFF"/>
        <w:autoSpaceDE/>
        <w:autoSpaceDN/>
        <w:spacing w:line="360" w:lineRule="auto"/>
        <w:ind w:firstLine="709"/>
        <w:jc w:val="both"/>
        <w:rPr>
          <w:sz w:val="28"/>
          <w:szCs w:val="28"/>
          <w:lang w:val="en-US" w:eastAsia="ru-RU"/>
        </w:rPr>
      </w:pPr>
      <w:r w:rsidRPr="003D1607">
        <w:rPr>
          <w:sz w:val="28"/>
          <w:szCs w:val="28"/>
          <w:shd w:val="clear" w:color="auto" w:fill="FFFFFF"/>
          <w:lang w:val="en-US"/>
        </w:rPr>
        <w:t>The use of Conditionals.</w:t>
      </w:r>
      <w:r w:rsidRPr="003D1607">
        <w:rPr>
          <w:sz w:val="28"/>
          <w:szCs w:val="28"/>
          <w:lang w:val="en-US" w:eastAsia="ru-RU"/>
        </w:rPr>
        <w:t xml:space="preserve"> </w:t>
      </w:r>
    </w:p>
    <w:p w14:paraId="72234146" w14:textId="77777777" w:rsidR="003D1607" w:rsidRPr="005B3E4A" w:rsidRDefault="003D1607" w:rsidP="003D1607">
      <w:pPr>
        <w:widowControl/>
        <w:shd w:val="clear" w:color="auto" w:fill="FFFFFF"/>
        <w:autoSpaceDE/>
        <w:autoSpaceDN/>
        <w:spacing w:line="360" w:lineRule="auto"/>
        <w:ind w:firstLine="709"/>
        <w:jc w:val="both"/>
        <w:rPr>
          <w:sz w:val="28"/>
          <w:szCs w:val="28"/>
          <w:lang w:val="en-US" w:eastAsia="ru-RU"/>
        </w:rPr>
      </w:pPr>
      <w:proofErr w:type="gramStart"/>
      <w:r w:rsidRPr="003D1607">
        <w:rPr>
          <w:sz w:val="28"/>
          <w:szCs w:val="28"/>
          <w:lang w:val="en-US" w:eastAsia="ru-RU"/>
        </w:rPr>
        <w:t>Case  Study</w:t>
      </w:r>
      <w:proofErr w:type="gramEnd"/>
      <w:r w:rsidRPr="003D1607">
        <w:rPr>
          <w:sz w:val="28"/>
          <w:szCs w:val="28"/>
          <w:lang w:val="en-US" w:eastAsia="ru-RU"/>
        </w:rPr>
        <w:t xml:space="preserve">  «Trust  building  in  a  trilateral  China  Japan  Western </w:t>
      </w:r>
      <w:r w:rsidRPr="005B3E4A">
        <w:rPr>
          <w:sz w:val="28"/>
          <w:szCs w:val="28"/>
          <w:lang w:val="en-US" w:eastAsia="ru-RU"/>
        </w:rPr>
        <w:t>Negotiators»</w:t>
      </w:r>
      <w:r w:rsidRPr="003D1607">
        <w:rPr>
          <w:sz w:val="28"/>
          <w:szCs w:val="28"/>
          <w:lang w:val="en-US" w:eastAsia="ru-RU"/>
        </w:rPr>
        <w:t>.</w:t>
      </w:r>
    </w:p>
    <w:p w14:paraId="4D8C1B02" w14:textId="77777777" w:rsidR="0076719C" w:rsidRPr="002D7EB4" w:rsidRDefault="003566C0" w:rsidP="000D6B45">
      <w:pPr>
        <w:widowControl/>
        <w:shd w:val="clear" w:color="auto" w:fill="FFFFFF"/>
        <w:autoSpaceDE/>
        <w:autoSpaceDN/>
        <w:spacing w:line="360" w:lineRule="auto"/>
        <w:ind w:firstLine="709"/>
        <w:jc w:val="both"/>
        <w:rPr>
          <w:sz w:val="28"/>
          <w:szCs w:val="28"/>
          <w:shd w:val="clear" w:color="auto" w:fill="FFFFFF"/>
        </w:rPr>
      </w:pPr>
      <w:r w:rsidRPr="000D6B45">
        <w:rPr>
          <w:b/>
          <w:sz w:val="28"/>
          <w:szCs w:val="28"/>
        </w:rPr>
        <w:t>Тема</w:t>
      </w:r>
      <w:r w:rsidRPr="0079192B">
        <w:rPr>
          <w:b/>
          <w:sz w:val="28"/>
          <w:szCs w:val="28"/>
        </w:rPr>
        <w:t xml:space="preserve"> 2.</w:t>
      </w:r>
      <w:r w:rsidRPr="0079192B">
        <w:rPr>
          <w:sz w:val="28"/>
          <w:szCs w:val="28"/>
        </w:rPr>
        <w:t xml:space="preserve"> </w:t>
      </w:r>
      <w:r w:rsidR="002D7EB4">
        <w:rPr>
          <w:sz w:val="28"/>
          <w:szCs w:val="28"/>
          <w:shd w:val="clear" w:color="auto" w:fill="FFFFFF"/>
        </w:rPr>
        <w:t>Культурные различия участников международных переговоров</w:t>
      </w:r>
      <w:r w:rsidR="00EC3DF9" w:rsidRPr="002D7EB4">
        <w:rPr>
          <w:sz w:val="28"/>
          <w:szCs w:val="28"/>
          <w:shd w:val="clear" w:color="auto" w:fill="FFFFFF"/>
        </w:rPr>
        <w:t>.</w:t>
      </w:r>
    </w:p>
    <w:p w14:paraId="12F4E9E1" w14:textId="77777777" w:rsidR="00606D0C" w:rsidRDefault="000D6B45" w:rsidP="000D6B45">
      <w:pPr>
        <w:widowControl/>
        <w:shd w:val="clear" w:color="auto" w:fill="FFFFFF"/>
        <w:autoSpaceDE/>
        <w:autoSpaceDN/>
        <w:spacing w:line="360" w:lineRule="auto"/>
        <w:ind w:firstLine="709"/>
        <w:jc w:val="both"/>
        <w:rPr>
          <w:sz w:val="28"/>
          <w:szCs w:val="28"/>
          <w:lang w:val="en-US" w:eastAsia="ru-RU"/>
        </w:rPr>
      </w:pPr>
      <w:r w:rsidRPr="000D6B45">
        <w:rPr>
          <w:sz w:val="28"/>
          <w:szCs w:val="28"/>
          <w:lang w:val="en-US" w:eastAsia="ru-RU"/>
        </w:rPr>
        <w:t>S</w:t>
      </w:r>
      <w:r w:rsidRPr="005B3E4A">
        <w:rPr>
          <w:sz w:val="28"/>
          <w:szCs w:val="28"/>
          <w:lang w:val="en-US" w:eastAsia="ru-RU"/>
        </w:rPr>
        <w:t>ix</w:t>
      </w:r>
      <w:r w:rsidRPr="000D6B45">
        <w:rPr>
          <w:sz w:val="28"/>
          <w:szCs w:val="28"/>
          <w:lang w:val="en-US" w:eastAsia="ru-RU"/>
        </w:rPr>
        <w:t xml:space="preserve"> </w:t>
      </w:r>
      <w:r w:rsidRPr="005B3E4A">
        <w:rPr>
          <w:sz w:val="28"/>
          <w:szCs w:val="28"/>
          <w:lang w:val="en-US" w:eastAsia="ru-RU"/>
        </w:rPr>
        <w:t>dimensions of national culture developed by G. Hofstede</w:t>
      </w:r>
      <w:r w:rsidRPr="000D6B45">
        <w:rPr>
          <w:sz w:val="28"/>
          <w:szCs w:val="28"/>
          <w:lang w:val="en-US" w:eastAsia="ru-RU"/>
        </w:rPr>
        <w:t>: 1.</w:t>
      </w:r>
      <w:r w:rsidRPr="005B3E4A">
        <w:rPr>
          <w:sz w:val="28"/>
          <w:szCs w:val="28"/>
          <w:lang w:val="en-US" w:eastAsia="ru-RU"/>
        </w:rPr>
        <w:t>Power Distance</w:t>
      </w:r>
      <w:r w:rsidRPr="000D6B45">
        <w:rPr>
          <w:sz w:val="28"/>
          <w:szCs w:val="28"/>
          <w:lang w:val="en-US" w:eastAsia="ru-RU"/>
        </w:rPr>
        <w:t xml:space="preserve"> </w:t>
      </w:r>
      <w:r w:rsidRPr="005B3E4A">
        <w:rPr>
          <w:sz w:val="28"/>
          <w:szCs w:val="28"/>
          <w:lang w:val="en-US" w:eastAsia="ru-RU"/>
        </w:rPr>
        <w:t>2.Individualism vs collectivism</w:t>
      </w:r>
      <w:r w:rsidR="007D4147" w:rsidRPr="007D4147">
        <w:rPr>
          <w:sz w:val="28"/>
          <w:szCs w:val="28"/>
          <w:lang w:val="en-US" w:eastAsia="ru-RU"/>
        </w:rPr>
        <w:t xml:space="preserve"> </w:t>
      </w:r>
      <w:r w:rsidRPr="005B3E4A">
        <w:rPr>
          <w:sz w:val="28"/>
          <w:szCs w:val="28"/>
          <w:lang w:val="en-US" w:eastAsia="ru-RU"/>
        </w:rPr>
        <w:t>3.Masculinity vs femininity</w:t>
      </w:r>
      <w:r w:rsidRPr="000D6B45">
        <w:rPr>
          <w:sz w:val="28"/>
          <w:szCs w:val="28"/>
          <w:lang w:val="en-US" w:eastAsia="ru-RU"/>
        </w:rPr>
        <w:t xml:space="preserve"> </w:t>
      </w:r>
      <w:r w:rsidRPr="005B3E4A">
        <w:rPr>
          <w:sz w:val="28"/>
          <w:szCs w:val="28"/>
          <w:lang w:val="en-US" w:eastAsia="ru-RU"/>
        </w:rPr>
        <w:t>4.Uncertainty avoidance</w:t>
      </w:r>
      <w:r w:rsidRPr="000D6B45">
        <w:rPr>
          <w:sz w:val="28"/>
          <w:szCs w:val="28"/>
          <w:lang w:val="en-US" w:eastAsia="ru-RU"/>
        </w:rPr>
        <w:t xml:space="preserve"> </w:t>
      </w:r>
      <w:r w:rsidRPr="005B3E4A">
        <w:rPr>
          <w:sz w:val="28"/>
          <w:szCs w:val="28"/>
          <w:lang w:val="en-US" w:eastAsia="ru-RU"/>
        </w:rPr>
        <w:t>5.</w:t>
      </w:r>
      <w:r w:rsidRPr="000D6B45">
        <w:rPr>
          <w:sz w:val="28"/>
          <w:szCs w:val="28"/>
          <w:lang w:val="en-US" w:eastAsia="ru-RU"/>
        </w:rPr>
        <w:t xml:space="preserve"> </w:t>
      </w:r>
      <w:r w:rsidRPr="005B3E4A">
        <w:rPr>
          <w:sz w:val="28"/>
          <w:szCs w:val="28"/>
          <w:lang w:val="en-US" w:eastAsia="ru-RU"/>
        </w:rPr>
        <w:t>Long term orientation vs short term normative orientation</w:t>
      </w:r>
      <w:r w:rsidR="00606D0C" w:rsidRPr="00AB5B61">
        <w:rPr>
          <w:sz w:val="28"/>
          <w:szCs w:val="28"/>
          <w:lang w:val="en-US" w:eastAsia="ru-RU"/>
        </w:rPr>
        <w:t xml:space="preserve"> </w:t>
      </w:r>
      <w:r w:rsidRPr="005B3E4A">
        <w:rPr>
          <w:sz w:val="28"/>
          <w:szCs w:val="28"/>
          <w:lang w:val="en-US" w:eastAsia="ru-RU"/>
        </w:rPr>
        <w:t>6.</w:t>
      </w:r>
      <w:r w:rsidRPr="000D6B45">
        <w:rPr>
          <w:sz w:val="28"/>
          <w:szCs w:val="28"/>
          <w:lang w:val="en-US" w:eastAsia="ru-RU"/>
        </w:rPr>
        <w:t xml:space="preserve"> </w:t>
      </w:r>
      <w:r w:rsidRPr="005B3E4A">
        <w:rPr>
          <w:sz w:val="28"/>
          <w:szCs w:val="28"/>
          <w:lang w:val="en-US" w:eastAsia="ru-RU"/>
        </w:rPr>
        <w:t xml:space="preserve">Indulgence </w:t>
      </w:r>
      <w:proofErr w:type="spellStart"/>
      <w:r w:rsidRPr="005B3E4A">
        <w:rPr>
          <w:sz w:val="28"/>
          <w:szCs w:val="28"/>
          <w:lang w:val="en-US" w:eastAsia="ru-RU"/>
        </w:rPr>
        <w:t>vs.restraint</w:t>
      </w:r>
      <w:proofErr w:type="spellEnd"/>
      <w:r w:rsidR="008F5247">
        <w:rPr>
          <w:sz w:val="28"/>
          <w:szCs w:val="28"/>
          <w:lang w:val="en-US" w:eastAsia="ru-RU"/>
        </w:rPr>
        <w:t xml:space="preserve">. </w:t>
      </w:r>
    </w:p>
    <w:p w14:paraId="58BD2185" w14:textId="77777777" w:rsidR="007640F6" w:rsidRDefault="00606D0C" w:rsidP="000D6B45">
      <w:pPr>
        <w:widowControl/>
        <w:shd w:val="clear" w:color="auto" w:fill="FFFFFF"/>
        <w:autoSpaceDE/>
        <w:autoSpaceDN/>
        <w:spacing w:line="360" w:lineRule="auto"/>
        <w:ind w:firstLine="709"/>
        <w:jc w:val="both"/>
        <w:rPr>
          <w:sz w:val="28"/>
          <w:szCs w:val="28"/>
          <w:lang w:val="en-US" w:eastAsia="ru-RU"/>
        </w:rPr>
      </w:pPr>
      <w:r>
        <w:rPr>
          <w:sz w:val="28"/>
          <w:szCs w:val="28"/>
          <w:lang w:val="en-US" w:eastAsia="ru-RU"/>
        </w:rPr>
        <w:t>A</w:t>
      </w:r>
      <w:r w:rsidR="008F5247">
        <w:rPr>
          <w:sz w:val="28"/>
          <w:szCs w:val="28"/>
          <w:lang w:val="en-US" w:eastAsia="ru-RU"/>
        </w:rPr>
        <w:t xml:space="preserve">nalysis of the Chinese, Japanese, French, Mexican, </w:t>
      </w:r>
      <w:r w:rsidR="000D6B45" w:rsidRPr="000D6B45">
        <w:rPr>
          <w:sz w:val="28"/>
          <w:szCs w:val="28"/>
          <w:lang w:val="en-US" w:eastAsia="ru-RU"/>
        </w:rPr>
        <w:t>Nigerian culture</w:t>
      </w:r>
      <w:r w:rsidR="008F5247">
        <w:rPr>
          <w:sz w:val="28"/>
          <w:szCs w:val="28"/>
          <w:lang w:val="en-US" w:eastAsia="ru-RU"/>
        </w:rPr>
        <w:t>s</w:t>
      </w:r>
      <w:r w:rsidR="000D6B45" w:rsidRPr="000D6B45">
        <w:rPr>
          <w:sz w:val="28"/>
          <w:szCs w:val="28"/>
          <w:lang w:val="en-US" w:eastAsia="ru-RU"/>
        </w:rPr>
        <w:t xml:space="preserve">. </w:t>
      </w:r>
      <w:proofErr w:type="gramStart"/>
      <w:r w:rsidR="005F0384">
        <w:rPr>
          <w:sz w:val="28"/>
          <w:szCs w:val="28"/>
          <w:lang w:val="en-US" w:eastAsia="ru-RU"/>
        </w:rPr>
        <w:t>T</w:t>
      </w:r>
      <w:r w:rsidR="000D6B45" w:rsidRPr="00745D1A">
        <w:rPr>
          <w:sz w:val="28"/>
          <w:szCs w:val="28"/>
          <w:lang w:val="en-US" w:eastAsia="ru-RU"/>
        </w:rPr>
        <w:t>he  typical</w:t>
      </w:r>
      <w:proofErr w:type="gramEnd"/>
      <w:r w:rsidR="000D6B45" w:rsidRPr="00745D1A">
        <w:rPr>
          <w:sz w:val="28"/>
          <w:szCs w:val="28"/>
          <w:lang w:val="en-US" w:eastAsia="ru-RU"/>
        </w:rPr>
        <w:t xml:space="preserve">  features  of Russian  negotiators</w:t>
      </w:r>
      <w:r w:rsidR="000D6B45" w:rsidRPr="000D6B45">
        <w:rPr>
          <w:sz w:val="28"/>
          <w:szCs w:val="28"/>
          <w:lang w:val="en-US" w:eastAsia="ru-RU"/>
        </w:rPr>
        <w:t xml:space="preserve">. Ways </w:t>
      </w:r>
      <w:proofErr w:type="gramStart"/>
      <w:r w:rsidR="000D6B45" w:rsidRPr="000D6B45">
        <w:rPr>
          <w:sz w:val="28"/>
          <w:szCs w:val="28"/>
          <w:lang w:val="en-US" w:eastAsia="ru-RU"/>
        </w:rPr>
        <w:t>to  protect</w:t>
      </w:r>
      <w:proofErr w:type="gramEnd"/>
      <w:r w:rsidR="000D6B45" w:rsidRPr="000D6B45">
        <w:rPr>
          <w:sz w:val="28"/>
          <w:szCs w:val="28"/>
          <w:lang w:val="en-US" w:eastAsia="ru-RU"/>
        </w:rPr>
        <w:t xml:space="preserve">  oneself </w:t>
      </w:r>
      <w:r w:rsidR="000D6B45" w:rsidRPr="00F43178">
        <w:rPr>
          <w:sz w:val="28"/>
          <w:szCs w:val="28"/>
          <w:lang w:val="en-US" w:eastAsia="ru-RU"/>
        </w:rPr>
        <w:t xml:space="preserve">from  such  a  negotiator  as  Donald </w:t>
      </w:r>
      <w:r w:rsidR="000D6B45" w:rsidRPr="000D6B45">
        <w:rPr>
          <w:sz w:val="28"/>
          <w:szCs w:val="28"/>
          <w:lang w:val="en-US" w:eastAsia="ru-RU"/>
        </w:rPr>
        <w:t xml:space="preserve">Trump. </w:t>
      </w:r>
    </w:p>
    <w:p w14:paraId="6ABBE1C7" w14:textId="77777777" w:rsidR="007640F6" w:rsidRDefault="000D6B45" w:rsidP="000D6B45">
      <w:pPr>
        <w:widowControl/>
        <w:shd w:val="clear" w:color="auto" w:fill="FFFFFF"/>
        <w:autoSpaceDE/>
        <w:autoSpaceDN/>
        <w:spacing w:line="360" w:lineRule="auto"/>
        <w:ind w:firstLine="709"/>
        <w:jc w:val="both"/>
        <w:rPr>
          <w:sz w:val="28"/>
          <w:szCs w:val="28"/>
          <w:lang w:val="en-US" w:eastAsia="ru-RU"/>
        </w:rPr>
      </w:pPr>
      <w:r w:rsidRPr="000D6B45">
        <w:rPr>
          <w:sz w:val="28"/>
          <w:szCs w:val="28"/>
          <w:lang w:val="en-US" w:eastAsia="ru-RU"/>
        </w:rPr>
        <w:lastRenderedPageBreak/>
        <w:t xml:space="preserve">Expressions </w:t>
      </w:r>
      <w:proofErr w:type="gramStart"/>
      <w:r w:rsidRPr="000D6B45">
        <w:rPr>
          <w:sz w:val="28"/>
          <w:szCs w:val="28"/>
          <w:lang w:val="en-US" w:eastAsia="ru-RU"/>
        </w:rPr>
        <w:t>used  at</w:t>
      </w:r>
      <w:proofErr w:type="gramEnd"/>
      <w:r w:rsidRPr="000D6B45">
        <w:rPr>
          <w:sz w:val="28"/>
          <w:szCs w:val="28"/>
          <w:lang w:val="en-US" w:eastAsia="ru-RU"/>
        </w:rPr>
        <w:t xml:space="preserve">  the  bargainin</w:t>
      </w:r>
      <w:r w:rsidRPr="00F43178">
        <w:rPr>
          <w:sz w:val="28"/>
          <w:szCs w:val="28"/>
          <w:lang w:val="en-US" w:eastAsia="ru-RU"/>
        </w:rPr>
        <w:t>g  table</w:t>
      </w:r>
      <w:r w:rsidRPr="000D6B45">
        <w:rPr>
          <w:sz w:val="28"/>
          <w:szCs w:val="28"/>
          <w:lang w:val="en-US" w:eastAsia="ru-RU"/>
        </w:rPr>
        <w:t xml:space="preserve">. </w:t>
      </w:r>
    </w:p>
    <w:p w14:paraId="44D16FCD" w14:textId="77777777" w:rsidR="003D1607" w:rsidRPr="000D6B45" w:rsidRDefault="000D6B45" w:rsidP="000D6B45">
      <w:pPr>
        <w:widowControl/>
        <w:shd w:val="clear" w:color="auto" w:fill="FFFFFF"/>
        <w:autoSpaceDE/>
        <w:autoSpaceDN/>
        <w:spacing w:line="360" w:lineRule="auto"/>
        <w:ind w:firstLine="709"/>
        <w:jc w:val="both"/>
        <w:rPr>
          <w:sz w:val="28"/>
          <w:szCs w:val="28"/>
          <w:lang w:val="en-US"/>
        </w:rPr>
      </w:pPr>
      <w:proofErr w:type="gramStart"/>
      <w:r w:rsidRPr="000D6B45">
        <w:rPr>
          <w:sz w:val="28"/>
          <w:szCs w:val="28"/>
          <w:shd w:val="clear" w:color="auto" w:fill="FFFFFF"/>
          <w:lang w:val="en-US"/>
        </w:rPr>
        <w:t>Group  project</w:t>
      </w:r>
      <w:proofErr w:type="gramEnd"/>
      <w:r w:rsidRPr="000D6B45">
        <w:rPr>
          <w:sz w:val="28"/>
          <w:szCs w:val="28"/>
          <w:shd w:val="clear" w:color="auto" w:fill="FFFFFF"/>
          <w:lang w:val="en-US"/>
        </w:rPr>
        <w:t xml:space="preserve"> </w:t>
      </w:r>
      <w:r w:rsidRPr="000D6B45">
        <w:rPr>
          <w:sz w:val="28"/>
          <w:szCs w:val="28"/>
          <w:lang w:val="en-US" w:eastAsia="ru-RU"/>
        </w:rPr>
        <w:t xml:space="preserve">«Basics  of </w:t>
      </w:r>
      <w:r w:rsidRPr="00745D1A">
        <w:rPr>
          <w:sz w:val="28"/>
          <w:szCs w:val="28"/>
          <w:lang w:val="en-US" w:eastAsia="ru-RU"/>
        </w:rPr>
        <w:t>Multicultural  Negotiations»</w:t>
      </w:r>
    </w:p>
    <w:p w14:paraId="31BAE384" w14:textId="77777777" w:rsidR="0076719C" w:rsidRPr="002D7EB4" w:rsidRDefault="003566C0" w:rsidP="007F68AF">
      <w:pPr>
        <w:spacing w:line="360" w:lineRule="auto"/>
        <w:ind w:firstLine="709"/>
        <w:jc w:val="both"/>
        <w:rPr>
          <w:sz w:val="28"/>
          <w:szCs w:val="28"/>
          <w:lang w:eastAsia="ru-RU"/>
        </w:rPr>
      </w:pPr>
      <w:r>
        <w:rPr>
          <w:b/>
          <w:sz w:val="28"/>
          <w:szCs w:val="28"/>
        </w:rPr>
        <w:t>Тема</w:t>
      </w:r>
      <w:r w:rsidRPr="0079192B">
        <w:rPr>
          <w:b/>
          <w:sz w:val="28"/>
          <w:szCs w:val="28"/>
        </w:rPr>
        <w:t xml:space="preserve"> 3.</w:t>
      </w:r>
      <w:r w:rsidRPr="0079192B">
        <w:rPr>
          <w:sz w:val="28"/>
          <w:szCs w:val="28"/>
        </w:rPr>
        <w:t xml:space="preserve"> </w:t>
      </w:r>
      <w:r w:rsidR="002D7EB4">
        <w:rPr>
          <w:sz w:val="28"/>
          <w:szCs w:val="28"/>
          <w:lang w:eastAsia="ru-RU"/>
        </w:rPr>
        <w:t>Особенности межкультурной коммуникации в деловых переговорах</w:t>
      </w:r>
      <w:r w:rsidR="00EC3DF9" w:rsidRPr="002D7EB4">
        <w:rPr>
          <w:sz w:val="28"/>
          <w:szCs w:val="28"/>
          <w:lang w:eastAsia="ru-RU"/>
        </w:rPr>
        <w:t>.</w:t>
      </w:r>
    </w:p>
    <w:p w14:paraId="69B702D6" w14:textId="77777777" w:rsidR="007640F6" w:rsidRDefault="005F0384" w:rsidP="005C148B">
      <w:pPr>
        <w:spacing w:line="360" w:lineRule="auto"/>
        <w:ind w:firstLine="709"/>
        <w:jc w:val="both"/>
        <w:rPr>
          <w:sz w:val="28"/>
          <w:szCs w:val="28"/>
          <w:lang w:val="en-US" w:eastAsia="ru-RU"/>
        </w:rPr>
      </w:pPr>
      <w:r w:rsidRPr="005F0384">
        <w:rPr>
          <w:sz w:val="28"/>
          <w:szCs w:val="28"/>
          <w:lang w:val="en-US" w:eastAsia="ru-RU"/>
        </w:rPr>
        <w:t>Cross-cultural behavior at negotiating table.</w:t>
      </w:r>
      <w:r>
        <w:rPr>
          <w:sz w:val="28"/>
          <w:szCs w:val="28"/>
          <w:lang w:val="en-US" w:eastAsia="ru-RU"/>
        </w:rPr>
        <w:t xml:space="preserve"> </w:t>
      </w:r>
      <w:r w:rsidRPr="005F0384">
        <w:rPr>
          <w:sz w:val="28"/>
          <w:szCs w:val="28"/>
          <w:lang w:val="en-US" w:eastAsia="ru-RU"/>
        </w:rPr>
        <w:t>T</w:t>
      </w:r>
      <w:r w:rsidRPr="00745D1A">
        <w:rPr>
          <w:sz w:val="28"/>
          <w:szCs w:val="28"/>
          <w:lang w:val="en-US" w:eastAsia="ru-RU"/>
        </w:rPr>
        <w:t>he conflict of cultures at a bargaining table</w:t>
      </w:r>
      <w:r w:rsidRPr="005F0384">
        <w:rPr>
          <w:sz w:val="28"/>
          <w:szCs w:val="28"/>
          <w:lang w:val="en-US" w:eastAsia="ru-RU"/>
        </w:rPr>
        <w:t xml:space="preserve">. Cross-cultural negotiating behavior.  Some cultural   aspects   of   the </w:t>
      </w:r>
      <w:proofErr w:type="gramStart"/>
      <w:r w:rsidRPr="006772AE">
        <w:rPr>
          <w:sz w:val="28"/>
          <w:szCs w:val="28"/>
          <w:lang w:val="en-US" w:eastAsia="ru-RU"/>
        </w:rPr>
        <w:t>negotiating  behavior</w:t>
      </w:r>
      <w:proofErr w:type="gramEnd"/>
      <w:r w:rsidRPr="006772AE">
        <w:rPr>
          <w:sz w:val="28"/>
          <w:szCs w:val="28"/>
          <w:lang w:val="en-US" w:eastAsia="ru-RU"/>
        </w:rPr>
        <w:t xml:space="preserve">  of  businessmen  from  Asian,  Latin  American, European countries</w:t>
      </w:r>
      <w:r w:rsidRPr="005F0384">
        <w:rPr>
          <w:sz w:val="28"/>
          <w:szCs w:val="28"/>
          <w:lang w:val="en-US" w:eastAsia="ru-RU"/>
        </w:rPr>
        <w:t xml:space="preserve">. The  main </w:t>
      </w:r>
      <w:proofErr w:type="spellStart"/>
      <w:r w:rsidRPr="005F0384">
        <w:rPr>
          <w:sz w:val="28"/>
          <w:szCs w:val="28"/>
          <w:lang w:val="en-US" w:eastAsia="ru-RU"/>
        </w:rPr>
        <w:t>behavioural</w:t>
      </w:r>
      <w:proofErr w:type="spellEnd"/>
      <w:r w:rsidRPr="005F0384">
        <w:rPr>
          <w:sz w:val="28"/>
          <w:szCs w:val="28"/>
          <w:lang w:val="en-US" w:eastAsia="ru-RU"/>
        </w:rPr>
        <w:t xml:space="preserve">  patterns </w:t>
      </w:r>
      <w:r w:rsidRPr="006772AE">
        <w:rPr>
          <w:sz w:val="28"/>
          <w:szCs w:val="28"/>
          <w:lang w:val="en-US" w:eastAsia="ru-RU"/>
        </w:rPr>
        <w:t>of  negotiators  from  France,  Germany,  Italy,  Japan,  China,  Arabic countries.</w:t>
      </w:r>
      <w:r w:rsidRPr="005F0384">
        <w:rPr>
          <w:sz w:val="28"/>
          <w:szCs w:val="28"/>
          <w:lang w:val="en-US" w:eastAsia="ru-RU"/>
        </w:rPr>
        <w:t xml:space="preserve"> Cross</w:t>
      </w:r>
      <w:r w:rsidRPr="006772AE">
        <w:rPr>
          <w:sz w:val="28"/>
          <w:szCs w:val="28"/>
          <w:lang w:val="en-US" w:eastAsia="ru-RU"/>
        </w:rPr>
        <w:t xml:space="preserve">-cultural negotiation behavior simulation. </w:t>
      </w:r>
    </w:p>
    <w:p w14:paraId="2CF4BB50" w14:textId="77777777" w:rsidR="005C148B" w:rsidRDefault="005C148B" w:rsidP="005C148B">
      <w:pPr>
        <w:widowControl/>
        <w:shd w:val="clear" w:color="auto" w:fill="FFFFFF"/>
        <w:autoSpaceDE/>
        <w:autoSpaceDN/>
        <w:spacing w:line="360" w:lineRule="auto"/>
        <w:ind w:firstLine="709"/>
        <w:jc w:val="both"/>
        <w:rPr>
          <w:sz w:val="28"/>
          <w:szCs w:val="28"/>
          <w:shd w:val="clear" w:color="auto" w:fill="FFFFFF"/>
          <w:lang w:val="en-US"/>
        </w:rPr>
      </w:pPr>
      <w:r w:rsidRPr="002D00BA">
        <w:rPr>
          <w:sz w:val="28"/>
          <w:szCs w:val="28"/>
          <w:lang w:val="en-US" w:eastAsia="ru-RU"/>
        </w:rPr>
        <w:t xml:space="preserve">Creation of a </w:t>
      </w:r>
      <w:r w:rsidRPr="00402BF5">
        <w:rPr>
          <w:sz w:val="28"/>
          <w:szCs w:val="28"/>
          <w:lang w:val="en-US" w:eastAsia="ru-RU"/>
        </w:rPr>
        <w:t>linguistic</w:t>
      </w:r>
      <w:r w:rsidRPr="002D00BA">
        <w:rPr>
          <w:sz w:val="28"/>
          <w:szCs w:val="28"/>
          <w:lang w:val="en-US" w:eastAsia="ru-RU"/>
        </w:rPr>
        <w:t xml:space="preserve"> </w:t>
      </w:r>
      <w:r w:rsidRPr="00402BF5">
        <w:rPr>
          <w:sz w:val="28"/>
          <w:szCs w:val="28"/>
          <w:lang w:val="en-US" w:eastAsia="ru-RU"/>
        </w:rPr>
        <w:t>mind</w:t>
      </w:r>
      <w:r w:rsidRPr="002D00BA">
        <w:rPr>
          <w:sz w:val="28"/>
          <w:szCs w:val="28"/>
          <w:lang w:val="en-US" w:eastAsia="ru-RU"/>
        </w:rPr>
        <w:t xml:space="preserve"> </w:t>
      </w:r>
      <w:r w:rsidRPr="00402BF5">
        <w:rPr>
          <w:sz w:val="28"/>
          <w:szCs w:val="28"/>
          <w:lang w:val="en-US" w:eastAsia="ru-RU"/>
        </w:rPr>
        <w:t>map</w:t>
      </w:r>
      <w:r w:rsidRPr="002D00BA">
        <w:rPr>
          <w:sz w:val="28"/>
          <w:szCs w:val="28"/>
          <w:lang w:val="en-US" w:eastAsia="ru-RU"/>
        </w:rPr>
        <w:t xml:space="preserve"> </w:t>
      </w:r>
      <w:r w:rsidRPr="002D00BA">
        <w:rPr>
          <w:sz w:val="28"/>
          <w:szCs w:val="28"/>
          <w:lang w:val="en-US"/>
        </w:rPr>
        <w:t xml:space="preserve">for </w:t>
      </w:r>
      <w:r>
        <w:rPr>
          <w:sz w:val="28"/>
          <w:szCs w:val="28"/>
          <w:shd w:val="clear" w:color="auto" w:fill="FFFFFF"/>
          <w:lang w:val="en-US"/>
        </w:rPr>
        <w:t>negotiation</w:t>
      </w:r>
      <w:r w:rsidRPr="002D00BA">
        <w:rPr>
          <w:sz w:val="28"/>
          <w:szCs w:val="28"/>
          <w:shd w:val="clear" w:color="auto" w:fill="FFFFFF"/>
          <w:lang w:val="en-US"/>
        </w:rPr>
        <w:t xml:space="preserve"> related vocabulary. </w:t>
      </w:r>
    </w:p>
    <w:p w14:paraId="43C2B14C" w14:textId="77777777" w:rsidR="005F0384" w:rsidRDefault="005F0384" w:rsidP="005F0384">
      <w:pPr>
        <w:spacing w:line="360" w:lineRule="auto"/>
        <w:ind w:firstLine="709"/>
        <w:jc w:val="both"/>
        <w:rPr>
          <w:sz w:val="28"/>
          <w:szCs w:val="28"/>
          <w:shd w:val="clear" w:color="auto" w:fill="FFFFFF"/>
          <w:lang w:val="en-US"/>
        </w:rPr>
      </w:pPr>
      <w:proofErr w:type="gramStart"/>
      <w:r w:rsidRPr="005F0384">
        <w:rPr>
          <w:sz w:val="28"/>
          <w:szCs w:val="28"/>
          <w:shd w:val="clear" w:color="auto" w:fill="FFFFFF"/>
          <w:lang w:val="en-US"/>
        </w:rPr>
        <w:t>Perfect  modal</w:t>
      </w:r>
      <w:proofErr w:type="gramEnd"/>
      <w:r w:rsidRPr="005F0384">
        <w:rPr>
          <w:sz w:val="28"/>
          <w:szCs w:val="28"/>
          <w:shd w:val="clear" w:color="auto" w:fill="FFFFFF"/>
          <w:lang w:val="en-US"/>
        </w:rPr>
        <w:t xml:space="preserve">  verbs in English. </w:t>
      </w:r>
    </w:p>
    <w:p w14:paraId="1F188428" w14:textId="77777777" w:rsidR="005F0384" w:rsidRPr="006772AE" w:rsidRDefault="005F0384" w:rsidP="005F0384">
      <w:pPr>
        <w:spacing w:line="360" w:lineRule="auto"/>
        <w:ind w:firstLine="709"/>
        <w:jc w:val="both"/>
        <w:rPr>
          <w:sz w:val="28"/>
          <w:szCs w:val="28"/>
          <w:lang w:val="en-US" w:eastAsia="ru-RU"/>
        </w:rPr>
      </w:pPr>
      <w:proofErr w:type="gramStart"/>
      <w:r w:rsidRPr="005F0384">
        <w:rPr>
          <w:sz w:val="28"/>
          <w:szCs w:val="28"/>
          <w:lang w:val="en-US" w:eastAsia="ru-RU"/>
        </w:rPr>
        <w:t>Case  Study</w:t>
      </w:r>
      <w:proofErr w:type="gramEnd"/>
      <w:r w:rsidRPr="005F0384">
        <w:rPr>
          <w:sz w:val="28"/>
          <w:szCs w:val="28"/>
          <w:lang w:val="en-US" w:eastAsia="ru-RU"/>
        </w:rPr>
        <w:t xml:space="preserve">  “</w:t>
      </w:r>
      <w:r w:rsidRPr="007640F6">
        <w:rPr>
          <w:sz w:val="28"/>
          <w:szCs w:val="28"/>
          <w:lang w:val="en-US" w:eastAsia="ru-RU"/>
        </w:rPr>
        <w:t>Daimler</w:t>
      </w:r>
      <w:r w:rsidRPr="006772AE">
        <w:rPr>
          <w:sz w:val="28"/>
          <w:szCs w:val="28"/>
          <w:lang w:val="en-US" w:eastAsia="ru-RU"/>
        </w:rPr>
        <w:t>-Chrysler-</w:t>
      </w:r>
      <w:r w:rsidRPr="007640F6">
        <w:rPr>
          <w:sz w:val="28"/>
          <w:szCs w:val="28"/>
          <w:lang w:val="en-US" w:eastAsia="ru-RU"/>
        </w:rPr>
        <w:t>Mitsubishi</w:t>
      </w:r>
      <w:r w:rsidRPr="005F0384">
        <w:rPr>
          <w:sz w:val="28"/>
          <w:szCs w:val="28"/>
          <w:lang w:val="en-US" w:eastAsia="ru-RU"/>
        </w:rPr>
        <w:t xml:space="preserve"> </w:t>
      </w:r>
      <w:r w:rsidRPr="006772AE">
        <w:rPr>
          <w:sz w:val="28"/>
          <w:szCs w:val="28"/>
          <w:lang w:val="en-US" w:eastAsia="ru-RU"/>
        </w:rPr>
        <w:t>case.</w:t>
      </w:r>
      <w:r w:rsidRPr="005F0384">
        <w:rPr>
          <w:sz w:val="28"/>
          <w:szCs w:val="28"/>
          <w:lang w:val="en-US" w:eastAsia="ru-RU"/>
        </w:rPr>
        <w:t>”</w:t>
      </w:r>
    </w:p>
    <w:p w14:paraId="6106B0B2" w14:textId="77777777" w:rsidR="00E92F26" w:rsidRPr="00C22F3A" w:rsidRDefault="00E92F26" w:rsidP="00E92F26">
      <w:pPr>
        <w:widowControl/>
        <w:shd w:val="clear" w:color="auto" w:fill="FFFFFF"/>
        <w:autoSpaceDE/>
        <w:autoSpaceDN/>
        <w:spacing w:line="360" w:lineRule="auto"/>
        <w:ind w:firstLine="709"/>
        <w:jc w:val="both"/>
        <w:rPr>
          <w:b/>
          <w:sz w:val="28"/>
          <w:szCs w:val="28"/>
          <w:lang w:val="en-US"/>
        </w:rPr>
      </w:pPr>
      <w:r w:rsidRPr="00C22F3A">
        <w:rPr>
          <w:b/>
          <w:sz w:val="28"/>
          <w:szCs w:val="28"/>
          <w:lang w:val="en-US"/>
        </w:rPr>
        <w:t xml:space="preserve">        </w:t>
      </w:r>
    </w:p>
    <w:p w14:paraId="3A02695A" w14:textId="58B57514" w:rsidR="009C1A2D" w:rsidRDefault="003566C0" w:rsidP="00E92F26">
      <w:pPr>
        <w:widowControl/>
        <w:shd w:val="clear" w:color="auto" w:fill="FFFFFF"/>
        <w:autoSpaceDE/>
        <w:autoSpaceDN/>
        <w:spacing w:line="360" w:lineRule="auto"/>
        <w:ind w:firstLine="709"/>
        <w:jc w:val="both"/>
        <w:rPr>
          <w:sz w:val="28"/>
          <w:szCs w:val="28"/>
        </w:rPr>
      </w:pPr>
      <w:r>
        <w:rPr>
          <w:b/>
          <w:sz w:val="28"/>
          <w:szCs w:val="28"/>
        </w:rPr>
        <w:t>Тема</w:t>
      </w:r>
      <w:r w:rsidRPr="0079192B">
        <w:rPr>
          <w:b/>
          <w:sz w:val="28"/>
          <w:szCs w:val="28"/>
        </w:rPr>
        <w:t xml:space="preserve"> 4.</w:t>
      </w:r>
      <w:r w:rsidRPr="0079192B">
        <w:rPr>
          <w:sz w:val="28"/>
          <w:szCs w:val="28"/>
        </w:rPr>
        <w:t xml:space="preserve"> </w:t>
      </w:r>
      <w:r w:rsidR="009C1A2D" w:rsidRPr="009C1A2D">
        <w:rPr>
          <w:sz w:val="28"/>
          <w:szCs w:val="28"/>
          <w:shd w:val="clear" w:color="auto" w:fill="FFFFFF"/>
        </w:rPr>
        <w:t>Договор с иностранным контрагентом: </w:t>
      </w:r>
      <w:r w:rsidR="009C1A2D" w:rsidRPr="009C1A2D">
        <w:rPr>
          <w:bCs/>
          <w:sz w:val="28"/>
          <w:szCs w:val="28"/>
          <w:shd w:val="clear" w:color="auto" w:fill="FFFFFF"/>
        </w:rPr>
        <w:t>выбор</w:t>
      </w:r>
      <w:r w:rsidR="009C1A2D" w:rsidRPr="009C1A2D">
        <w:rPr>
          <w:sz w:val="28"/>
          <w:szCs w:val="28"/>
          <w:shd w:val="clear" w:color="auto" w:fill="FFFFFF"/>
        </w:rPr>
        <w:t> </w:t>
      </w:r>
      <w:r w:rsidR="009C1A2D" w:rsidRPr="009C1A2D">
        <w:rPr>
          <w:bCs/>
          <w:sz w:val="28"/>
          <w:szCs w:val="28"/>
          <w:shd w:val="clear" w:color="auto" w:fill="FFFFFF"/>
        </w:rPr>
        <w:t>юрисдикции</w:t>
      </w:r>
      <w:r w:rsidR="009C1A2D" w:rsidRPr="009C1A2D">
        <w:rPr>
          <w:sz w:val="28"/>
          <w:szCs w:val="28"/>
          <w:shd w:val="clear" w:color="auto" w:fill="FFFFFF"/>
        </w:rPr>
        <w:t> и суда</w:t>
      </w:r>
      <w:r w:rsidR="009C1A2D">
        <w:rPr>
          <w:sz w:val="28"/>
          <w:szCs w:val="28"/>
          <w:shd w:val="clear" w:color="auto" w:fill="FFFFFF"/>
        </w:rPr>
        <w:t>.</w:t>
      </w:r>
      <w:r w:rsidR="009C1A2D" w:rsidRPr="009C1A2D">
        <w:rPr>
          <w:sz w:val="28"/>
          <w:szCs w:val="28"/>
        </w:rPr>
        <w:t xml:space="preserve"> </w:t>
      </w:r>
    </w:p>
    <w:p w14:paraId="099076D1" w14:textId="77777777" w:rsidR="007640F6" w:rsidRDefault="005F0384" w:rsidP="00E92F26">
      <w:pPr>
        <w:widowControl/>
        <w:shd w:val="clear" w:color="auto" w:fill="FFFFFF"/>
        <w:autoSpaceDE/>
        <w:autoSpaceDN/>
        <w:spacing w:line="360" w:lineRule="auto"/>
        <w:ind w:firstLine="709"/>
        <w:jc w:val="both"/>
        <w:rPr>
          <w:sz w:val="28"/>
          <w:szCs w:val="28"/>
          <w:lang w:val="en-US" w:eastAsia="ru-RU"/>
        </w:rPr>
      </w:pPr>
      <w:r w:rsidRPr="005F0384">
        <w:rPr>
          <w:sz w:val="28"/>
          <w:szCs w:val="28"/>
          <w:lang w:val="en-US"/>
        </w:rPr>
        <w:t xml:space="preserve">Right and wrong choices in the market for justice. </w:t>
      </w:r>
      <w:r w:rsidRPr="005F0384">
        <w:rPr>
          <w:sz w:val="28"/>
          <w:szCs w:val="28"/>
          <w:lang w:val="en-US" w:eastAsia="ru-RU"/>
        </w:rPr>
        <w:t xml:space="preserve">The differences in the ways English and American courts </w:t>
      </w:r>
      <w:r w:rsidRPr="00E234F7">
        <w:rPr>
          <w:sz w:val="28"/>
          <w:szCs w:val="28"/>
          <w:lang w:val="en-US" w:eastAsia="ru-RU"/>
        </w:rPr>
        <w:t>interpret</w:t>
      </w:r>
      <w:r w:rsidRPr="005F0384">
        <w:rPr>
          <w:sz w:val="28"/>
          <w:szCs w:val="28"/>
          <w:lang w:val="en-US" w:eastAsia="ru-RU"/>
        </w:rPr>
        <w:t xml:space="preserve"> </w:t>
      </w:r>
      <w:r w:rsidRPr="00E234F7">
        <w:rPr>
          <w:sz w:val="28"/>
          <w:szCs w:val="28"/>
          <w:lang w:val="en-US" w:eastAsia="ru-RU"/>
        </w:rPr>
        <w:t>contracts</w:t>
      </w:r>
      <w:r w:rsidRPr="005F0384">
        <w:rPr>
          <w:sz w:val="28"/>
          <w:szCs w:val="28"/>
          <w:lang w:val="en-US" w:eastAsia="ru-RU"/>
        </w:rPr>
        <w:t>. T</w:t>
      </w:r>
      <w:r w:rsidRPr="00E234F7">
        <w:rPr>
          <w:sz w:val="28"/>
          <w:szCs w:val="28"/>
          <w:lang w:val="en-US" w:eastAsia="ru-RU"/>
        </w:rPr>
        <w:t>he competition in legal services</w:t>
      </w:r>
      <w:r w:rsidRPr="005F0384">
        <w:rPr>
          <w:sz w:val="28"/>
          <w:szCs w:val="28"/>
          <w:lang w:val="en-US" w:eastAsia="ru-RU"/>
        </w:rPr>
        <w:t xml:space="preserve">. </w:t>
      </w:r>
    </w:p>
    <w:p w14:paraId="062AF098" w14:textId="77777777" w:rsidR="005C148B" w:rsidRDefault="005C148B" w:rsidP="00E92F26">
      <w:pPr>
        <w:widowControl/>
        <w:shd w:val="clear" w:color="auto" w:fill="FFFFFF"/>
        <w:autoSpaceDE/>
        <w:autoSpaceDN/>
        <w:spacing w:line="360" w:lineRule="auto"/>
        <w:ind w:firstLine="709"/>
        <w:jc w:val="both"/>
        <w:rPr>
          <w:sz w:val="28"/>
          <w:szCs w:val="28"/>
          <w:shd w:val="clear" w:color="auto" w:fill="FFFFFF"/>
          <w:lang w:val="en-US"/>
        </w:rPr>
      </w:pPr>
      <w:r w:rsidRPr="002D00BA">
        <w:rPr>
          <w:sz w:val="28"/>
          <w:szCs w:val="28"/>
          <w:lang w:val="en-US" w:eastAsia="ru-RU"/>
        </w:rPr>
        <w:t xml:space="preserve">Creation of a </w:t>
      </w:r>
      <w:r w:rsidRPr="00402BF5">
        <w:rPr>
          <w:sz w:val="28"/>
          <w:szCs w:val="28"/>
          <w:lang w:val="en-US" w:eastAsia="ru-RU"/>
        </w:rPr>
        <w:t>linguistic</w:t>
      </w:r>
      <w:r w:rsidRPr="002D00BA">
        <w:rPr>
          <w:sz w:val="28"/>
          <w:szCs w:val="28"/>
          <w:lang w:val="en-US" w:eastAsia="ru-RU"/>
        </w:rPr>
        <w:t xml:space="preserve"> </w:t>
      </w:r>
      <w:r w:rsidRPr="00402BF5">
        <w:rPr>
          <w:sz w:val="28"/>
          <w:szCs w:val="28"/>
          <w:lang w:val="en-US" w:eastAsia="ru-RU"/>
        </w:rPr>
        <w:t>mind</w:t>
      </w:r>
      <w:r w:rsidRPr="002D00BA">
        <w:rPr>
          <w:sz w:val="28"/>
          <w:szCs w:val="28"/>
          <w:lang w:val="en-US" w:eastAsia="ru-RU"/>
        </w:rPr>
        <w:t xml:space="preserve"> </w:t>
      </w:r>
      <w:r w:rsidRPr="00402BF5">
        <w:rPr>
          <w:sz w:val="28"/>
          <w:szCs w:val="28"/>
          <w:lang w:val="en-US" w:eastAsia="ru-RU"/>
        </w:rPr>
        <w:t>map</w:t>
      </w:r>
      <w:r w:rsidRPr="002D00BA">
        <w:rPr>
          <w:sz w:val="28"/>
          <w:szCs w:val="28"/>
          <w:lang w:val="en-US" w:eastAsia="ru-RU"/>
        </w:rPr>
        <w:t xml:space="preserve"> </w:t>
      </w:r>
      <w:r w:rsidRPr="002D00BA">
        <w:rPr>
          <w:sz w:val="28"/>
          <w:szCs w:val="28"/>
          <w:lang w:val="en-US"/>
        </w:rPr>
        <w:t xml:space="preserve">for </w:t>
      </w:r>
      <w:r w:rsidRPr="005C148B">
        <w:rPr>
          <w:sz w:val="28"/>
          <w:szCs w:val="28"/>
          <w:shd w:val="clear" w:color="auto" w:fill="FFFFFF"/>
          <w:lang w:val="en-US"/>
        </w:rPr>
        <w:t>contract</w:t>
      </w:r>
      <w:r w:rsidRPr="002D00BA">
        <w:rPr>
          <w:sz w:val="28"/>
          <w:szCs w:val="28"/>
          <w:shd w:val="clear" w:color="auto" w:fill="FFFFFF"/>
          <w:lang w:val="en-US"/>
        </w:rPr>
        <w:t xml:space="preserve"> related vocabulary. </w:t>
      </w:r>
    </w:p>
    <w:p w14:paraId="385CA154" w14:textId="77777777" w:rsidR="007640F6" w:rsidRDefault="005F0384" w:rsidP="00E92F26">
      <w:pPr>
        <w:widowControl/>
        <w:shd w:val="clear" w:color="auto" w:fill="FFFFFF"/>
        <w:autoSpaceDE/>
        <w:autoSpaceDN/>
        <w:spacing w:line="360" w:lineRule="auto"/>
        <w:ind w:firstLine="709"/>
        <w:jc w:val="both"/>
        <w:rPr>
          <w:sz w:val="28"/>
          <w:szCs w:val="28"/>
          <w:lang w:val="en-US" w:eastAsia="ru-RU"/>
        </w:rPr>
      </w:pPr>
      <w:r w:rsidRPr="005F0384">
        <w:rPr>
          <w:sz w:val="28"/>
          <w:szCs w:val="28"/>
          <w:lang w:val="en-US" w:eastAsia="ru-RU"/>
        </w:rPr>
        <w:t>A   debate “A</w:t>
      </w:r>
      <w:r w:rsidRPr="003672B4">
        <w:rPr>
          <w:sz w:val="28"/>
          <w:szCs w:val="28"/>
          <w:lang w:val="en-US" w:eastAsia="ru-RU"/>
        </w:rPr>
        <w:t>dvantages   and   disadvantages   of choice   of   laws   and   forum shopping</w:t>
      </w:r>
      <w:r w:rsidRPr="005F0384">
        <w:rPr>
          <w:sz w:val="28"/>
          <w:szCs w:val="28"/>
          <w:lang w:val="en-US" w:eastAsia="ru-RU"/>
        </w:rPr>
        <w:t>”</w:t>
      </w:r>
      <w:r w:rsidRPr="003672B4">
        <w:rPr>
          <w:sz w:val="28"/>
          <w:szCs w:val="28"/>
          <w:lang w:val="en-US" w:eastAsia="ru-RU"/>
        </w:rPr>
        <w:t>.</w:t>
      </w:r>
      <w:r w:rsidRPr="005F0384">
        <w:rPr>
          <w:sz w:val="28"/>
          <w:szCs w:val="28"/>
          <w:lang w:val="en-US" w:eastAsia="ru-RU"/>
        </w:rPr>
        <w:t xml:space="preserve"> </w:t>
      </w:r>
    </w:p>
    <w:p w14:paraId="54A5F080" w14:textId="77777777" w:rsidR="005F0384" w:rsidRPr="005F0384" w:rsidRDefault="005F0384" w:rsidP="005F0384">
      <w:pPr>
        <w:widowControl/>
        <w:shd w:val="clear" w:color="auto" w:fill="FFFFFF"/>
        <w:autoSpaceDE/>
        <w:autoSpaceDN/>
        <w:spacing w:line="360" w:lineRule="auto"/>
        <w:ind w:firstLine="709"/>
        <w:jc w:val="both"/>
        <w:rPr>
          <w:sz w:val="28"/>
          <w:szCs w:val="28"/>
          <w:lang w:val="en-US"/>
        </w:rPr>
      </w:pPr>
      <w:r w:rsidRPr="005F0384">
        <w:rPr>
          <w:sz w:val="28"/>
          <w:szCs w:val="28"/>
          <w:lang w:val="en-US" w:eastAsia="ru-RU"/>
        </w:rPr>
        <w:t>Group presentation “Commercial   dispute</w:t>
      </w:r>
      <w:r w:rsidRPr="003672B4">
        <w:rPr>
          <w:sz w:val="28"/>
          <w:szCs w:val="28"/>
          <w:lang w:val="en-US" w:eastAsia="ru-RU"/>
        </w:rPr>
        <w:t>s</w:t>
      </w:r>
      <w:r w:rsidRPr="005F0384">
        <w:rPr>
          <w:sz w:val="28"/>
          <w:szCs w:val="28"/>
          <w:lang w:val="en-US" w:eastAsia="ru-RU"/>
        </w:rPr>
        <w:t xml:space="preserve"> </w:t>
      </w:r>
      <w:r w:rsidRPr="003672B4">
        <w:rPr>
          <w:sz w:val="28"/>
          <w:szCs w:val="28"/>
          <w:lang w:val="en-US" w:eastAsia="ru-RU"/>
        </w:rPr>
        <w:t>between Russian citizens heard at the Royal Courts of Justice in London</w:t>
      </w:r>
      <w:r w:rsidRPr="005F0384">
        <w:rPr>
          <w:sz w:val="28"/>
          <w:szCs w:val="28"/>
          <w:lang w:val="en-US" w:eastAsia="ru-RU"/>
        </w:rPr>
        <w:t>”</w:t>
      </w:r>
    </w:p>
    <w:p w14:paraId="7D08484C" w14:textId="77777777" w:rsidR="0076719C" w:rsidRPr="002D00BA" w:rsidRDefault="003566C0" w:rsidP="002D00BA">
      <w:pPr>
        <w:spacing w:line="360" w:lineRule="auto"/>
        <w:ind w:firstLine="709"/>
        <w:jc w:val="both"/>
        <w:rPr>
          <w:sz w:val="28"/>
          <w:szCs w:val="28"/>
          <w:lang w:val="en-US"/>
        </w:rPr>
      </w:pPr>
      <w:r w:rsidRPr="002D00BA">
        <w:rPr>
          <w:b/>
          <w:sz w:val="28"/>
          <w:szCs w:val="28"/>
        </w:rPr>
        <w:t>Тема</w:t>
      </w:r>
      <w:r w:rsidRPr="002D00BA">
        <w:rPr>
          <w:b/>
          <w:sz w:val="28"/>
          <w:szCs w:val="28"/>
          <w:lang w:val="en-US"/>
        </w:rPr>
        <w:t xml:space="preserve"> 5</w:t>
      </w:r>
      <w:r w:rsidRPr="002D00BA">
        <w:rPr>
          <w:sz w:val="28"/>
          <w:szCs w:val="28"/>
          <w:lang w:val="en-US"/>
        </w:rPr>
        <w:t xml:space="preserve">. </w:t>
      </w:r>
      <w:proofErr w:type="spellStart"/>
      <w:r w:rsidR="002D7EB4" w:rsidRPr="002D7EB4">
        <w:rPr>
          <w:sz w:val="28"/>
          <w:szCs w:val="28"/>
          <w:shd w:val="clear" w:color="auto" w:fill="FFFFFF"/>
          <w:lang w:val="en-US"/>
        </w:rPr>
        <w:t>Основные</w:t>
      </w:r>
      <w:proofErr w:type="spellEnd"/>
      <w:r w:rsidR="002D7EB4" w:rsidRPr="002D7EB4">
        <w:rPr>
          <w:sz w:val="28"/>
          <w:szCs w:val="28"/>
          <w:shd w:val="clear" w:color="auto" w:fill="FFFFFF"/>
          <w:lang w:val="en-US"/>
        </w:rPr>
        <w:t xml:space="preserve"> </w:t>
      </w:r>
      <w:proofErr w:type="spellStart"/>
      <w:r w:rsidR="002D7EB4" w:rsidRPr="002D7EB4">
        <w:rPr>
          <w:sz w:val="28"/>
          <w:szCs w:val="28"/>
          <w:shd w:val="clear" w:color="auto" w:fill="FFFFFF"/>
          <w:lang w:val="en-US"/>
        </w:rPr>
        <w:t>элементы</w:t>
      </w:r>
      <w:proofErr w:type="spellEnd"/>
      <w:r w:rsidR="002D7EB4" w:rsidRPr="002D7EB4">
        <w:rPr>
          <w:sz w:val="28"/>
          <w:szCs w:val="28"/>
          <w:shd w:val="clear" w:color="auto" w:fill="FFFFFF"/>
          <w:lang w:val="en-US"/>
        </w:rPr>
        <w:t xml:space="preserve"> </w:t>
      </w:r>
      <w:proofErr w:type="spellStart"/>
      <w:r w:rsidR="002D7EB4" w:rsidRPr="002D7EB4">
        <w:rPr>
          <w:sz w:val="28"/>
          <w:szCs w:val="28"/>
          <w:shd w:val="clear" w:color="auto" w:fill="FFFFFF"/>
          <w:lang w:val="en-US"/>
        </w:rPr>
        <w:t>контракта</w:t>
      </w:r>
      <w:proofErr w:type="spellEnd"/>
      <w:r w:rsidRPr="002D00BA">
        <w:rPr>
          <w:sz w:val="28"/>
          <w:szCs w:val="28"/>
          <w:lang w:val="en-US"/>
        </w:rPr>
        <w:t xml:space="preserve">. </w:t>
      </w:r>
    </w:p>
    <w:p w14:paraId="41CA77BB" w14:textId="77777777" w:rsidR="005C148B" w:rsidRDefault="002D00BA" w:rsidP="002D00BA">
      <w:pPr>
        <w:widowControl/>
        <w:shd w:val="clear" w:color="auto" w:fill="FFFFFF"/>
        <w:autoSpaceDE/>
        <w:autoSpaceDN/>
        <w:spacing w:line="360" w:lineRule="auto"/>
        <w:ind w:firstLine="709"/>
        <w:jc w:val="both"/>
        <w:rPr>
          <w:sz w:val="28"/>
          <w:szCs w:val="28"/>
          <w:lang w:val="en-US"/>
        </w:rPr>
      </w:pPr>
      <w:r w:rsidRPr="002D00BA">
        <w:rPr>
          <w:sz w:val="28"/>
          <w:szCs w:val="28"/>
          <w:lang w:val="en-US"/>
        </w:rPr>
        <w:t xml:space="preserve">Basic principles of contract formation under English law. Essential </w:t>
      </w:r>
      <w:r w:rsidRPr="00057368">
        <w:rPr>
          <w:sz w:val="28"/>
          <w:szCs w:val="28"/>
          <w:lang w:val="en-US" w:eastAsia="ru-RU"/>
        </w:rPr>
        <w:t xml:space="preserve">elements </w:t>
      </w:r>
      <w:r w:rsidRPr="002D00BA">
        <w:rPr>
          <w:sz w:val="28"/>
          <w:szCs w:val="28"/>
          <w:lang w:val="en-US"/>
        </w:rPr>
        <w:t xml:space="preserve">of a valid </w:t>
      </w:r>
      <w:r w:rsidRPr="00057368">
        <w:rPr>
          <w:sz w:val="28"/>
          <w:szCs w:val="28"/>
          <w:lang w:val="en-US" w:eastAsia="ru-RU"/>
        </w:rPr>
        <w:t>contract</w:t>
      </w:r>
      <w:r w:rsidRPr="002D00BA">
        <w:rPr>
          <w:sz w:val="28"/>
          <w:szCs w:val="28"/>
          <w:lang w:val="en-US"/>
        </w:rPr>
        <w:t>. T</w:t>
      </w:r>
      <w:r w:rsidRPr="00057368">
        <w:rPr>
          <w:sz w:val="28"/>
          <w:szCs w:val="28"/>
          <w:lang w:val="en-US" w:eastAsia="ru-RU"/>
        </w:rPr>
        <w:t>he offer –acceptance procedure</w:t>
      </w:r>
      <w:r w:rsidRPr="002D00BA">
        <w:rPr>
          <w:sz w:val="28"/>
          <w:szCs w:val="28"/>
          <w:lang w:val="en-US"/>
        </w:rPr>
        <w:t xml:space="preserve">. </w:t>
      </w:r>
    </w:p>
    <w:p w14:paraId="0F601EF9" w14:textId="77777777" w:rsidR="002D00BA" w:rsidRDefault="002D00BA" w:rsidP="002D00BA">
      <w:pPr>
        <w:widowControl/>
        <w:shd w:val="clear" w:color="auto" w:fill="FFFFFF"/>
        <w:autoSpaceDE/>
        <w:autoSpaceDN/>
        <w:spacing w:line="360" w:lineRule="auto"/>
        <w:ind w:firstLine="709"/>
        <w:jc w:val="both"/>
        <w:rPr>
          <w:sz w:val="28"/>
          <w:szCs w:val="28"/>
          <w:shd w:val="clear" w:color="auto" w:fill="FFFFFF"/>
          <w:lang w:val="en-US"/>
        </w:rPr>
      </w:pPr>
      <w:r w:rsidRPr="002D00BA">
        <w:rPr>
          <w:sz w:val="28"/>
          <w:szCs w:val="28"/>
          <w:lang w:val="en-US" w:eastAsia="ru-RU"/>
        </w:rPr>
        <w:t xml:space="preserve">Creation of a </w:t>
      </w:r>
      <w:r w:rsidRPr="00402BF5">
        <w:rPr>
          <w:sz w:val="28"/>
          <w:szCs w:val="28"/>
          <w:lang w:val="en-US" w:eastAsia="ru-RU"/>
        </w:rPr>
        <w:t>linguistic</w:t>
      </w:r>
      <w:r w:rsidRPr="002D00BA">
        <w:rPr>
          <w:sz w:val="28"/>
          <w:szCs w:val="28"/>
          <w:lang w:val="en-US" w:eastAsia="ru-RU"/>
        </w:rPr>
        <w:t xml:space="preserve"> </w:t>
      </w:r>
      <w:r w:rsidRPr="00402BF5">
        <w:rPr>
          <w:sz w:val="28"/>
          <w:szCs w:val="28"/>
          <w:lang w:val="en-US" w:eastAsia="ru-RU"/>
        </w:rPr>
        <w:t>mind</w:t>
      </w:r>
      <w:r w:rsidRPr="002D00BA">
        <w:rPr>
          <w:sz w:val="28"/>
          <w:szCs w:val="28"/>
          <w:lang w:val="en-US" w:eastAsia="ru-RU"/>
        </w:rPr>
        <w:t xml:space="preserve"> </w:t>
      </w:r>
      <w:r w:rsidRPr="00402BF5">
        <w:rPr>
          <w:sz w:val="28"/>
          <w:szCs w:val="28"/>
          <w:lang w:val="en-US" w:eastAsia="ru-RU"/>
        </w:rPr>
        <w:t>map</w:t>
      </w:r>
      <w:r w:rsidRPr="002D00BA">
        <w:rPr>
          <w:sz w:val="28"/>
          <w:szCs w:val="28"/>
          <w:lang w:val="en-US" w:eastAsia="ru-RU"/>
        </w:rPr>
        <w:t xml:space="preserve"> </w:t>
      </w:r>
      <w:r w:rsidRPr="002D00BA">
        <w:rPr>
          <w:sz w:val="28"/>
          <w:szCs w:val="28"/>
          <w:lang w:val="en-US"/>
        </w:rPr>
        <w:t xml:space="preserve">for </w:t>
      </w:r>
      <w:r w:rsidRPr="002D00BA">
        <w:rPr>
          <w:sz w:val="28"/>
          <w:szCs w:val="28"/>
          <w:shd w:val="clear" w:color="auto" w:fill="FFFFFF"/>
          <w:lang w:val="en-US"/>
        </w:rPr>
        <w:t xml:space="preserve">contract related vocabulary. </w:t>
      </w:r>
    </w:p>
    <w:p w14:paraId="7590E85B" w14:textId="77777777" w:rsidR="002D00BA" w:rsidRDefault="002D00BA" w:rsidP="002D00BA">
      <w:pPr>
        <w:widowControl/>
        <w:shd w:val="clear" w:color="auto" w:fill="FFFFFF"/>
        <w:autoSpaceDE/>
        <w:autoSpaceDN/>
        <w:spacing w:line="360" w:lineRule="auto"/>
        <w:ind w:firstLine="709"/>
        <w:jc w:val="both"/>
        <w:rPr>
          <w:sz w:val="28"/>
          <w:szCs w:val="28"/>
          <w:lang w:val="en-US" w:eastAsia="ru-RU"/>
        </w:rPr>
      </w:pPr>
      <w:r w:rsidRPr="002D00BA">
        <w:rPr>
          <w:sz w:val="28"/>
          <w:szCs w:val="28"/>
          <w:lang w:val="en-US" w:eastAsia="ru-RU"/>
        </w:rPr>
        <w:t xml:space="preserve">Meanings of the verb </w:t>
      </w:r>
      <w:r>
        <w:rPr>
          <w:sz w:val="28"/>
          <w:szCs w:val="28"/>
          <w:lang w:val="en-US" w:eastAsia="ru-RU"/>
        </w:rPr>
        <w:t>“s</w:t>
      </w:r>
      <w:r w:rsidRPr="00305324">
        <w:rPr>
          <w:sz w:val="28"/>
          <w:szCs w:val="28"/>
          <w:lang w:val="en-US" w:eastAsia="ru-RU"/>
        </w:rPr>
        <w:t>ha</w:t>
      </w:r>
      <w:r w:rsidRPr="002D00BA">
        <w:rPr>
          <w:sz w:val="28"/>
          <w:szCs w:val="28"/>
          <w:lang w:val="en-US" w:eastAsia="ru-RU"/>
        </w:rPr>
        <w:t>ll</w:t>
      </w:r>
      <w:r>
        <w:rPr>
          <w:sz w:val="28"/>
          <w:szCs w:val="28"/>
          <w:lang w:val="en-US" w:eastAsia="ru-RU"/>
        </w:rPr>
        <w:t>”</w:t>
      </w:r>
      <w:r w:rsidRPr="002D00BA">
        <w:rPr>
          <w:sz w:val="28"/>
          <w:szCs w:val="28"/>
          <w:lang w:val="en-US" w:eastAsia="ru-RU"/>
        </w:rPr>
        <w:t xml:space="preserve">. </w:t>
      </w:r>
    </w:p>
    <w:p w14:paraId="532EEA36" w14:textId="77777777" w:rsidR="002D00BA" w:rsidRDefault="002D00BA" w:rsidP="002D00BA">
      <w:pPr>
        <w:widowControl/>
        <w:shd w:val="clear" w:color="auto" w:fill="FFFFFF"/>
        <w:autoSpaceDE/>
        <w:autoSpaceDN/>
        <w:spacing w:line="360" w:lineRule="auto"/>
        <w:ind w:firstLine="709"/>
        <w:jc w:val="both"/>
        <w:rPr>
          <w:sz w:val="28"/>
          <w:szCs w:val="28"/>
          <w:lang w:val="en-US" w:eastAsia="ru-RU"/>
        </w:rPr>
      </w:pPr>
      <w:r w:rsidRPr="002D00BA">
        <w:rPr>
          <w:sz w:val="28"/>
          <w:szCs w:val="28"/>
          <w:lang w:val="en-US" w:eastAsia="ru-RU"/>
        </w:rPr>
        <w:t xml:space="preserve">Discussion “The  facts  of  the  case  and  the  legal  issues  raised  in </w:t>
      </w:r>
      <w:r w:rsidRPr="00305324">
        <w:rPr>
          <w:sz w:val="28"/>
          <w:szCs w:val="28"/>
          <w:lang w:val="en-US" w:eastAsia="ru-RU"/>
        </w:rPr>
        <w:t>relation  to offer</w:t>
      </w:r>
      <w:r w:rsidRPr="002D00BA">
        <w:rPr>
          <w:sz w:val="28"/>
          <w:szCs w:val="28"/>
          <w:lang w:val="en-US" w:eastAsia="ru-RU"/>
        </w:rPr>
        <w:t xml:space="preserve"> </w:t>
      </w:r>
      <w:r w:rsidRPr="00305324">
        <w:rPr>
          <w:sz w:val="28"/>
          <w:szCs w:val="28"/>
          <w:lang w:val="en-US" w:eastAsia="ru-RU"/>
        </w:rPr>
        <w:t>and acceptance</w:t>
      </w:r>
      <w:r w:rsidRPr="002D00BA">
        <w:rPr>
          <w:sz w:val="28"/>
          <w:szCs w:val="28"/>
          <w:lang w:val="en-US" w:eastAsia="ru-RU"/>
        </w:rPr>
        <w:t xml:space="preserve">” </w:t>
      </w:r>
    </w:p>
    <w:p w14:paraId="49DBFCE6" w14:textId="77777777" w:rsidR="002D00BA" w:rsidRPr="00305324" w:rsidRDefault="002D00BA" w:rsidP="002D00BA">
      <w:pPr>
        <w:widowControl/>
        <w:shd w:val="clear" w:color="auto" w:fill="FFFFFF"/>
        <w:autoSpaceDE/>
        <w:autoSpaceDN/>
        <w:spacing w:line="360" w:lineRule="auto"/>
        <w:ind w:firstLine="709"/>
        <w:jc w:val="both"/>
        <w:rPr>
          <w:sz w:val="28"/>
          <w:szCs w:val="28"/>
          <w:lang w:val="en-US" w:eastAsia="ru-RU"/>
        </w:rPr>
      </w:pPr>
      <w:r w:rsidRPr="002D00BA">
        <w:rPr>
          <w:sz w:val="28"/>
          <w:szCs w:val="28"/>
          <w:lang w:val="en-US" w:eastAsia="ru-RU"/>
        </w:rPr>
        <w:t>Presentation “</w:t>
      </w:r>
      <w:proofErr w:type="gramStart"/>
      <w:r w:rsidRPr="002D00BA">
        <w:rPr>
          <w:sz w:val="28"/>
          <w:szCs w:val="28"/>
          <w:lang w:val="en-US" w:eastAsia="ru-RU"/>
        </w:rPr>
        <w:t>T</w:t>
      </w:r>
      <w:r w:rsidRPr="00305324">
        <w:rPr>
          <w:sz w:val="28"/>
          <w:szCs w:val="28"/>
          <w:lang w:val="en-US" w:eastAsia="ru-RU"/>
        </w:rPr>
        <w:t>he  law</w:t>
      </w:r>
      <w:proofErr w:type="gramEnd"/>
      <w:r w:rsidRPr="00305324">
        <w:rPr>
          <w:sz w:val="28"/>
          <w:szCs w:val="28"/>
          <w:lang w:val="en-US" w:eastAsia="ru-RU"/>
        </w:rPr>
        <w:t xml:space="preserve">  report</w:t>
      </w:r>
      <w:r w:rsidR="008F5247">
        <w:rPr>
          <w:sz w:val="28"/>
          <w:szCs w:val="28"/>
          <w:lang w:val="en-US" w:eastAsia="ru-RU"/>
        </w:rPr>
        <w:t xml:space="preserve">: </w:t>
      </w:r>
      <w:r w:rsidRPr="00305324">
        <w:rPr>
          <w:sz w:val="28"/>
          <w:szCs w:val="28"/>
          <w:lang w:val="en-US" w:eastAsia="ru-RU"/>
        </w:rPr>
        <w:t xml:space="preserve"> </w:t>
      </w:r>
      <w:proofErr w:type="spellStart"/>
      <w:r w:rsidRPr="00305324">
        <w:rPr>
          <w:sz w:val="28"/>
          <w:szCs w:val="28"/>
          <w:lang w:val="en-US" w:eastAsia="ru-RU"/>
        </w:rPr>
        <w:t>Pickfords</w:t>
      </w:r>
      <w:proofErr w:type="spellEnd"/>
      <w:r w:rsidRPr="00305324">
        <w:rPr>
          <w:sz w:val="28"/>
          <w:szCs w:val="28"/>
          <w:lang w:val="en-US" w:eastAsia="ru-RU"/>
        </w:rPr>
        <w:t xml:space="preserve">  Ltd  v  Celestica Ltd  [2003]</w:t>
      </w:r>
      <w:r w:rsidRPr="002D00BA">
        <w:rPr>
          <w:sz w:val="28"/>
          <w:szCs w:val="28"/>
          <w:lang w:val="en-US" w:eastAsia="ru-RU"/>
        </w:rPr>
        <w:t>”</w:t>
      </w:r>
    </w:p>
    <w:p w14:paraId="1781D0E2" w14:textId="77777777" w:rsidR="002D00BA" w:rsidRPr="00EC3DF9" w:rsidRDefault="002D00BA">
      <w:pPr>
        <w:rPr>
          <w:sz w:val="28"/>
          <w:szCs w:val="28"/>
          <w:u w:val="single"/>
          <w:lang w:val="en-US"/>
        </w:rPr>
      </w:pPr>
    </w:p>
    <w:p w14:paraId="6A3732F5" w14:textId="77777777" w:rsidR="00EC3DF9" w:rsidRPr="0079192B" w:rsidRDefault="003566C0" w:rsidP="005C148B">
      <w:pPr>
        <w:widowControl/>
        <w:shd w:val="clear" w:color="auto" w:fill="FFFFFF"/>
        <w:autoSpaceDE/>
        <w:autoSpaceDN/>
        <w:spacing w:line="360" w:lineRule="auto"/>
        <w:ind w:firstLine="709"/>
        <w:jc w:val="both"/>
        <w:rPr>
          <w:sz w:val="28"/>
          <w:szCs w:val="28"/>
          <w:lang w:eastAsia="ru-RU"/>
        </w:rPr>
      </w:pPr>
      <w:r w:rsidRPr="005C148B">
        <w:rPr>
          <w:b/>
          <w:sz w:val="28"/>
          <w:szCs w:val="28"/>
        </w:rPr>
        <w:t>Тема</w:t>
      </w:r>
      <w:r w:rsidR="00ED6F62" w:rsidRPr="0079192B">
        <w:rPr>
          <w:b/>
          <w:sz w:val="28"/>
          <w:szCs w:val="28"/>
        </w:rPr>
        <w:t xml:space="preserve"> 6</w:t>
      </w:r>
      <w:r w:rsidRPr="0079192B">
        <w:rPr>
          <w:b/>
          <w:sz w:val="28"/>
          <w:szCs w:val="28"/>
        </w:rPr>
        <w:t>.</w:t>
      </w:r>
      <w:r w:rsidRPr="0079192B">
        <w:rPr>
          <w:sz w:val="28"/>
          <w:szCs w:val="28"/>
        </w:rPr>
        <w:t xml:space="preserve"> </w:t>
      </w:r>
      <w:r w:rsidR="002D7EB4" w:rsidRPr="0079192B">
        <w:rPr>
          <w:sz w:val="28"/>
          <w:szCs w:val="28"/>
          <w:lang w:eastAsia="ru-RU"/>
        </w:rPr>
        <w:t>Международное дистрибьюторское соглашение</w:t>
      </w:r>
      <w:r w:rsidR="00EC3DF9" w:rsidRPr="0079192B">
        <w:rPr>
          <w:sz w:val="28"/>
          <w:szCs w:val="28"/>
          <w:lang w:eastAsia="ru-RU"/>
        </w:rPr>
        <w:t>.</w:t>
      </w:r>
    </w:p>
    <w:p w14:paraId="62AADE6F" w14:textId="77777777" w:rsidR="005C148B" w:rsidRDefault="005C148B" w:rsidP="005C148B">
      <w:pPr>
        <w:widowControl/>
        <w:shd w:val="clear" w:color="auto" w:fill="FFFFFF"/>
        <w:autoSpaceDE/>
        <w:autoSpaceDN/>
        <w:spacing w:line="360" w:lineRule="auto"/>
        <w:ind w:firstLine="709"/>
        <w:jc w:val="both"/>
        <w:rPr>
          <w:sz w:val="28"/>
          <w:szCs w:val="28"/>
          <w:lang w:val="en-US" w:eastAsia="ru-RU"/>
        </w:rPr>
      </w:pPr>
      <w:r w:rsidRPr="005C148B">
        <w:rPr>
          <w:sz w:val="28"/>
          <w:szCs w:val="28"/>
          <w:lang w:val="en-US"/>
        </w:rPr>
        <w:lastRenderedPageBreak/>
        <w:t>Distribution</w:t>
      </w:r>
      <w:r w:rsidRPr="0054791A">
        <w:rPr>
          <w:sz w:val="28"/>
          <w:szCs w:val="28"/>
          <w:lang w:val="en-US"/>
        </w:rPr>
        <w:t xml:space="preserve"> </w:t>
      </w:r>
      <w:r w:rsidRPr="005C148B">
        <w:rPr>
          <w:sz w:val="28"/>
          <w:szCs w:val="28"/>
          <w:lang w:val="en-US"/>
        </w:rPr>
        <w:t>agreement</w:t>
      </w:r>
      <w:r w:rsidRPr="0054791A">
        <w:rPr>
          <w:sz w:val="28"/>
          <w:szCs w:val="28"/>
          <w:lang w:val="en-US"/>
        </w:rPr>
        <w:t xml:space="preserve">. </w:t>
      </w:r>
      <w:r w:rsidRPr="005C148B">
        <w:rPr>
          <w:sz w:val="28"/>
          <w:szCs w:val="28"/>
          <w:shd w:val="clear" w:color="auto" w:fill="FFFFFF"/>
          <w:lang w:val="en-US"/>
        </w:rPr>
        <w:t xml:space="preserve">Basic </w:t>
      </w:r>
      <w:r>
        <w:rPr>
          <w:sz w:val="28"/>
          <w:szCs w:val="28"/>
          <w:shd w:val="clear" w:color="auto" w:fill="FFFFFF"/>
          <w:lang w:val="en-US"/>
        </w:rPr>
        <w:t>contract</w:t>
      </w:r>
      <w:r w:rsidRPr="005C148B">
        <w:rPr>
          <w:sz w:val="28"/>
          <w:szCs w:val="28"/>
          <w:shd w:val="clear" w:color="auto" w:fill="FFFFFF"/>
          <w:lang w:val="en-US"/>
        </w:rPr>
        <w:t xml:space="preserve"> clauses.</w:t>
      </w:r>
      <w:r w:rsidRPr="005C148B">
        <w:rPr>
          <w:sz w:val="28"/>
          <w:szCs w:val="28"/>
          <w:lang w:val="en-US" w:eastAsia="ru-RU"/>
        </w:rPr>
        <w:t xml:space="preserve"> The </w:t>
      </w:r>
      <w:r w:rsidRPr="005A2EF9">
        <w:rPr>
          <w:sz w:val="28"/>
          <w:szCs w:val="28"/>
          <w:lang w:val="en-US" w:eastAsia="ru-RU"/>
        </w:rPr>
        <w:t>adverbs most frequently used in English legal documents.</w:t>
      </w:r>
      <w:r w:rsidRPr="005C148B">
        <w:rPr>
          <w:sz w:val="28"/>
          <w:szCs w:val="28"/>
          <w:lang w:val="en-US" w:eastAsia="ru-RU"/>
        </w:rPr>
        <w:t xml:space="preserve"> Rendering a   </w:t>
      </w:r>
      <w:r>
        <w:rPr>
          <w:sz w:val="28"/>
          <w:szCs w:val="28"/>
          <w:lang w:val="en-US" w:eastAsia="ru-RU"/>
        </w:rPr>
        <w:t>clause</w:t>
      </w:r>
      <w:r w:rsidRPr="005A2EF9">
        <w:rPr>
          <w:sz w:val="28"/>
          <w:szCs w:val="28"/>
          <w:lang w:val="en-US" w:eastAsia="ru-RU"/>
        </w:rPr>
        <w:t xml:space="preserve"> </w:t>
      </w:r>
      <w:proofErr w:type="gramStart"/>
      <w:r w:rsidRPr="005A2EF9">
        <w:rPr>
          <w:sz w:val="28"/>
          <w:szCs w:val="28"/>
          <w:lang w:val="en-US" w:eastAsia="ru-RU"/>
        </w:rPr>
        <w:t>of  a</w:t>
      </w:r>
      <w:proofErr w:type="gramEnd"/>
      <w:r w:rsidRPr="005A2EF9">
        <w:rPr>
          <w:sz w:val="28"/>
          <w:szCs w:val="28"/>
          <w:lang w:val="en-US" w:eastAsia="ru-RU"/>
        </w:rPr>
        <w:t xml:space="preserve">  Distribution  Agreement</w:t>
      </w:r>
      <w:r w:rsidRPr="005C148B">
        <w:rPr>
          <w:sz w:val="28"/>
          <w:szCs w:val="28"/>
          <w:lang w:val="en-US" w:eastAsia="ru-RU"/>
        </w:rPr>
        <w:t xml:space="preserve"> from Russian </w:t>
      </w:r>
      <w:r w:rsidRPr="005A2EF9">
        <w:rPr>
          <w:sz w:val="28"/>
          <w:szCs w:val="28"/>
          <w:lang w:val="en-US" w:eastAsia="ru-RU"/>
        </w:rPr>
        <w:t>into  English</w:t>
      </w:r>
      <w:r w:rsidRPr="005C148B">
        <w:rPr>
          <w:sz w:val="28"/>
          <w:szCs w:val="28"/>
          <w:lang w:val="en-US" w:eastAsia="ru-RU"/>
        </w:rPr>
        <w:t xml:space="preserve">. </w:t>
      </w:r>
    </w:p>
    <w:p w14:paraId="502424B6" w14:textId="77777777" w:rsidR="005C148B" w:rsidRDefault="005C148B" w:rsidP="005C148B">
      <w:pPr>
        <w:widowControl/>
        <w:shd w:val="clear" w:color="auto" w:fill="FFFFFF"/>
        <w:autoSpaceDE/>
        <w:autoSpaceDN/>
        <w:spacing w:line="360" w:lineRule="auto"/>
        <w:ind w:firstLine="709"/>
        <w:jc w:val="both"/>
        <w:rPr>
          <w:sz w:val="28"/>
          <w:szCs w:val="28"/>
          <w:lang w:val="en-US" w:eastAsia="ru-RU"/>
        </w:rPr>
      </w:pPr>
      <w:r w:rsidRPr="005C148B">
        <w:rPr>
          <w:sz w:val="28"/>
          <w:szCs w:val="28"/>
          <w:lang w:val="en-US" w:eastAsia="ru-RU"/>
        </w:rPr>
        <w:t xml:space="preserve">Creation of a </w:t>
      </w:r>
      <w:r w:rsidRPr="00402BF5">
        <w:rPr>
          <w:sz w:val="28"/>
          <w:szCs w:val="28"/>
          <w:lang w:val="en-US" w:eastAsia="ru-RU"/>
        </w:rPr>
        <w:t>linguistic</w:t>
      </w:r>
      <w:r w:rsidRPr="005C148B">
        <w:rPr>
          <w:sz w:val="28"/>
          <w:szCs w:val="28"/>
          <w:lang w:val="en-US" w:eastAsia="ru-RU"/>
        </w:rPr>
        <w:t xml:space="preserve"> </w:t>
      </w:r>
      <w:r w:rsidRPr="00402BF5">
        <w:rPr>
          <w:sz w:val="28"/>
          <w:szCs w:val="28"/>
          <w:lang w:val="en-US" w:eastAsia="ru-RU"/>
        </w:rPr>
        <w:t>mind</w:t>
      </w:r>
      <w:r w:rsidRPr="005C148B">
        <w:rPr>
          <w:sz w:val="28"/>
          <w:szCs w:val="28"/>
          <w:lang w:val="en-US" w:eastAsia="ru-RU"/>
        </w:rPr>
        <w:t xml:space="preserve"> </w:t>
      </w:r>
      <w:r w:rsidRPr="00402BF5">
        <w:rPr>
          <w:sz w:val="28"/>
          <w:szCs w:val="28"/>
          <w:lang w:val="en-US" w:eastAsia="ru-RU"/>
        </w:rPr>
        <w:t>map</w:t>
      </w:r>
      <w:r w:rsidRPr="005C148B">
        <w:rPr>
          <w:sz w:val="28"/>
          <w:szCs w:val="28"/>
          <w:lang w:val="en-US" w:eastAsia="ru-RU"/>
        </w:rPr>
        <w:t xml:space="preserve"> </w:t>
      </w:r>
      <w:r w:rsidRPr="005C148B">
        <w:rPr>
          <w:sz w:val="28"/>
          <w:szCs w:val="28"/>
          <w:lang w:val="en-US"/>
        </w:rPr>
        <w:t xml:space="preserve">for </w:t>
      </w:r>
      <w:r w:rsidRPr="005C148B">
        <w:rPr>
          <w:sz w:val="28"/>
          <w:szCs w:val="28"/>
          <w:lang w:val="en-US" w:eastAsia="ru-RU"/>
        </w:rPr>
        <w:t>the law</w:t>
      </w:r>
      <w:r w:rsidRPr="005A2EF9">
        <w:rPr>
          <w:sz w:val="28"/>
          <w:szCs w:val="28"/>
          <w:lang w:val="en-US" w:eastAsia="ru-RU"/>
        </w:rPr>
        <w:t>-</w:t>
      </w:r>
      <w:r w:rsidRPr="005C148B">
        <w:rPr>
          <w:sz w:val="28"/>
          <w:szCs w:val="28"/>
          <w:lang w:val="en-US" w:eastAsia="ru-RU"/>
        </w:rPr>
        <w:t>related vocabulary.</w:t>
      </w:r>
    </w:p>
    <w:p w14:paraId="15A13289" w14:textId="77777777" w:rsidR="005C148B" w:rsidRPr="005A2EF9" w:rsidRDefault="005C148B" w:rsidP="005C148B">
      <w:pPr>
        <w:widowControl/>
        <w:shd w:val="clear" w:color="auto" w:fill="FFFFFF"/>
        <w:autoSpaceDE/>
        <w:autoSpaceDN/>
        <w:spacing w:line="360" w:lineRule="auto"/>
        <w:ind w:firstLine="709"/>
        <w:jc w:val="both"/>
        <w:rPr>
          <w:sz w:val="28"/>
          <w:szCs w:val="28"/>
          <w:lang w:val="en-US" w:eastAsia="ru-RU"/>
        </w:rPr>
      </w:pPr>
      <w:r>
        <w:rPr>
          <w:sz w:val="28"/>
          <w:szCs w:val="28"/>
          <w:lang w:val="en-US" w:eastAsia="ru-RU"/>
        </w:rPr>
        <w:t>Presentat</w:t>
      </w:r>
      <w:r w:rsidRPr="005C148B">
        <w:rPr>
          <w:sz w:val="28"/>
          <w:szCs w:val="28"/>
          <w:lang w:val="en-US" w:eastAsia="ru-RU"/>
        </w:rPr>
        <w:t>ion.  “</w:t>
      </w:r>
      <w:r>
        <w:rPr>
          <w:sz w:val="28"/>
          <w:szCs w:val="28"/>
          <w:lang w:val="en-US" w:eastAsia="ru-RU"/>
        </w:rPr>
        <w:t>T</w:t>
      </w:r>
      <w:r w:rsidRPr="005C148B">
        <w:rPr>
          <w:sz w:val="28"/>
          <w:szCs w:val="28"/>
          <w:lang w:val="en-US" w:eastAsia="ru-RU"/>
        </w:rPr>
        <w:t xml:space="preserve">he  activities  of  a </w:t>
      </w:r>
      <w:r w:rsidRPr="005A2EF9">
        <w:rPr>
          <w:sz w:val="28"/>
          <w:szCs w:val="28"/>
          <w:lang w:val="en-US" w:eastAsia="ru-RU"/>
        </w:rPr>
        <w:t xml:space="preserve">sales  representative/distributor  of  a  well-known  foreign  company  in Russia.  </w:t>
      </w:r>
      <w:r w:rsidRPr="005C148B">
        <w:rPr>
          <w:sz w:val="28"/>
          <w:szCs w:val="28"/>
          <w:lang w:val="en-US" w:eastAsia="ru-RU"/>
        </w:rPr>
        <w:t>”</w:t>
      </w:r>
    </w:p>
    <w:p w14:paraId="641C7222" w14:textId="77777777" w:rsidR="00E45A9C" w:rsidRPr="00EC3DF9" w:rsidRDefault="00E45A9C" w:rsidP="00EC3DF9">
      <w:pPr>
        <w:widowControl/>
        <w:shd w:val="clear" w:color="auto" w:fill="FFFFFF"/>
        <w:autoSpaceDE/>
        <w:autoSpaceDN/>
        <w:rPr>
          <w:rFonts w:ascii="Arial" w:hAnsi="Arial" w:cs="Arial"/>
          <w:sz w:val="31"/>
          <w:szCs w:val="31"/>
          <w:lang w:val="en-US" w:eastAsia="ru-RU"/>
        </w:rPr>
      </w:pPr>
    </w:p>
    <w:p w14:paraId="32535D51" w14:textId="77777777" w:rsidR="0076719C" w:rsidRPr="005C148B" w:rsidRDefault="0076719C">
      <w:pPr>
        <w:rPr>
          <w:sz w:val="28"/>
          <w:szCs w:val="28"/>
          <w:u w:val="single"/>
          <w:lang w:val="en-US"/>
        </w:rPr>
      </w:pPr>
    </w:p>
    <w:p w14:paraId="432FB388" w14:textId="77777777" w:rsidR="0076719C" w:rsidRDefault="000D50A6">
      <w:pPr>
        <w:pStyle w:val="1"/>
        <w:ind w:left="0"/>
      </w:pPr>
      <w:bookmarkStart w:id="1" w:name="_Toc6853586"/>
      <w:r>
        <w:t>5.2.</w:t>
      </w:r>
      <w:r w:rsidR="003566C0">
        <w:t xml:space="preserve"> Учебно-тематический план </w:t>
      </w:r>
      <w:bookmarkEnd w:id="1"/>
    </w:p>
    <w:p w14:paraId="180750B6" w14:textId="77777777" w:rsidR="00941CBD" w:rsidRDefault="00941CBD" w:rsidP="00941CBD"/>
    <w:p w14:paraId="6BB00399" w14:textId="77777777" w:rsidR="00941CBD" w:rsidRPr="00941CBD" w:rsidRDefault="00941CBD" w:rsidP="00941CBD"/>
    <w:p w14:paraId="5A86E83C" w14:textId="77777777" w:rsidR="00861C59" w:rsidRPr="00E04F83" w:rsidRDefault="00861C59" w:rsidP="00127A04">
      <w:pPr>
        <w:tabs>
          <w:tab w:val="right" w:pos="851"/>
        </w:tabs>
        <w:spacing w:line="360" w:lineRule="auto"/>
        <w:ind w:firstLine="709"/>
        <w:jc w:val="right"/>
        <w:rPr>
          <w:sz w:val="28"/>
          <w:szCs w:val="28"/>
        </w:rPr>
      </w:pPr>
      <w:r w:rsidRPr="00E04F83">
        <w:rPr>
          <w:sz w:val="28"/>
          <w:szCs w:val="28"/>
        </w:rPr>
        <w:t>Таблица 2</w:t>
      </w:r>
    </w:p>
    <w:tbl>
      <w:tblPr>
        <w:tblW w:w="51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1931"/>
        <w:gridCol w:w="914"/>
        <w:gridCol w:w="1103"/>
        <w:gridCol w:w="1103"/>
        <w:gridCol w:w="1670"/>
        <w:gridCol w:w="1288"/>
        <w:gridCol w:w="1803"/>
      </w:tblGrid>
      <w:tr w:rsidR="00861C59" w:rsidRPr="009B217A" w14:paraId="3083C4BB" w14:textId="77777777" w:rsidTr="00F84CD1">
        <w:tc>
          <w:tcPr>
            <w:tcW w:w="223" w:type="pct"/>
            <w:vMerge w:val="restart"/>
            <w:shd w:val="clear" w:color="auto" w:fill="auto"/>
          </w:tcPr>
          <w:p w14:paraId="0488361E" w14:textId="77777777" w:rsidR="00861C59" w:rsidRPr="009B217A" w:rsidRDefault="00861C59" w:rsidP="005C148B">
            <w:pPr>
              <w:tabs>
                <w:tab w:val="right" w:pos="851"/>
              </w:tabs>
              <w:ind w:firstLine="709"/>
              <w:jc w:val="both"/>
              <w:rPr>
                <w:sz w:val="24"/>
                <w:szCs w:val="24"/>
              </w:rPr>
            </w:pPr>
            <w:r w:rsidRPr="009B217A">
              <w:rPr>
                <w:sz w:val="24"/>
                <w:szCs w:val="24"/>
              </w:rPr>
              <w:t>№</w:t>
            </w:r>
          </w:p>
          <w:p w14:paraId="7890DB16" w14:textId="77777777" w:rsidR="00861C59" w:rsidRPr="009B217A" w:rsidRDefault="00861C59" w:rsidP="005C148B">
            <w:pPr>
              <w:tabs>
                <w:tab w:val="right" w:pos="851"/>
              </w:tabs>
              <w:ind w:firstLine="709"/>
              <w:jc w:val="both"/>
              <w:rPr>
                <w:sz w:val="24"/>
                <w:szCs w:val="24"/>
              </w:rPr>
            </w:pPr>
            <w:proofErr w:type="spellStart"/>
            <w:r w:rsidRPr="009B217A">
              <w:rPr>
                <w:sz w:val="24"/>
                <w:szCs w:val="24"/>
              </w:rPr>
              <w:t>пп</w:t>
            </w:r>
            <w:proofErr w:type="spellEnd"/>
            <w:r w:rsidRPr="009B217A">
              <w:rPr>
                <w:sz w:val="24"/>
                <w:szCs w:val="24"/>
              </w:rPr>
              <w:t>/п</w:t>
            </w:r>
          </w:p>
        </w:tc>
        <w:tc>
          <w:tcPr>
            <w:tcW w:w="940" w:type="pct"/>
            <w:vMerge w:val="restart"/>
            <w:shd w:val="clear" w:color="auto" w:fill="auto"/>
          </w:tcPr>
          <w:p w14:paraId="6831D20D" w14:textId="77777777" w:rsidR="00861C59" w:rsidRPr="009B217A" w:rsidRDefault="00861C59" w:rsidP="005C148B">
            <w:pPr>
              <w:tabs>
                <w:tab w:val="right" w:pos="851"/>
              </w:tabs>
              <w:jc w:val="both"/>
              <w:rPr>
                <w:sz w:val="24"/>
                <w:szCs w:val="24"/>
              </w:rPr>
            </w:pPr>
            <w:r w:rsidRPr="009B217A">
              <w:rPr>
                <w:b/>
                <w:sz w:val="24"/>
                <w:szCs w:val="24"/>
              </w:rPr>
              <w:t>Наименование тем (разделов) дисциплины</w:t>
            </w:r>
          </w:p>
        </w:tc>
        <w:tc>
          <w:tcPr>
            <w:tcW w:w="2959" w:type="pct"/>
            <w:gridSpan w:val="5"/>
          </w:tcPr>
          <w:p w14:paraId="5A542EB0" w14:textId="77777777" w:rsidR="00861C59" w:rsidRPr="009B217A" w:rsidRDefault="00861C59" w:rsidP="005C148B">
            <w:pPr>
              <w:tabs>
                <w:tab w:val="right" w:pos="851"/>
              </w:tabs>
              <w:ind w:firstLine="709"/>
              <w:jc w:val="both"/>
              <w:rPr>
                <w:b/>
                <w:sz w:val="24"/>
                <w:szCs w:val="24"/>
              </w:rPr>
            </w:pPr>
            <w:r w:rsidRPr="009B217A">
              <w:rPr>
                <w:b/>
                <w:sz w:val="24"/>
                <w:szCs w:val="24"/>
              </w:rPr>
              <w:t>Трудоемкость в часах</w:t>
            </w:r>
          </w:p>
        </w:tc>
        <w:tc>
          <w:tcPr>
            <w:tcW w:w="878" w:type="pct"/>
            <w:vMerge w:val="restart"/>
            <w:shd w:val="clear" w:color="auto" w:fill="auto"/>
          </w:tcPr>
          <w:p w14:paraId="6A8FFA57" w14:textId="77777777" w:rsidR="00861C59" w:rsidRPr="009B217A" w:rsidRDefault="00861C59" w:rsidP="005C148B">
            <w:pPr>
              <w:tabs>
                <w:tab w:val="right" w:pos="851"/>
              </w:tabs>
              <w:jc w:val="both"/>
              <w:rPr>
                <w:b/>
                <w:sz w:val="24"/>
                <w:szCs w:val="24"/>
              </w:rPr>
            </w:pPr>
            <w:r w:rsidRPr="009B217A">
              <w:rPr>
                <w:b/>
                <w:sz w:val="24"/>
                <w:szCs w:val="24"/>
              </w:rPr>
              <w:t>Формы текущего контроля успеваемости</w:t>
            </w:r>
          </w:p>
        </w:tc>
      </w:tr>
      <w:tr w:rsidR="00861C59" w:rsidRPr="009B217A" w14:paraId="453A0A25" w14:textId="77777777" w:rsidTr="00F84CD1">
        <w:tc>
          <w:tcPr>
            <w:tcW w:w="223" w:type="pct"/>
            <w:vMerge/>
            <w:shd w:val="clear" w:color="auto" w:fill="auto"/>
          </w:tcPr>
          <w:p w14:paraId="4A1F0DB4" w14:textId="77777777" w:rsidR="00861C59" w:rsidRPr="009B217A" w:rsidRDefault="00861C59" w:rsidP="005C148B">
            <w:pPr>
              <w:tabs>
                <w:tab w:val="right" w:pos="851"/>
              </w:tabs>
              <w:ind w:firstLine="709"/>
              <w:jc w:val="both"/>
              <w:rPr>
                <w:sz w:val="24"/>
                <w:szCs w:val="24"/>
              </w:rPr>
            </w:pPr>
          </w:p>
        </w:tc>
        <w:tc>
          <w:tcPr>
            <w:tcW w:w="940" w:type="pct"/>
            <w:vMerge/>
            <w:shd w:val="clear" w:color="auto" w:fill="auto"/>
          </w:tcPr>
          <w:p w14:paraId="245D8F14" w14:textId="77777777" w:rsidR="00861C59" w:rsidRPr="009B217A" w:rsidRDefault="00861C59" w:rsidP="005C148B">
            <w:pPr>
              <w:tabs>
                <w:tab w:val="right" w:pos="851"/>
              </w:tabs>
              <w:ind w:firstLine="709"/>
              <w:jc w:val="both"/>
              <w:rPr>
                <w:sz w:val="24"/>
                <w:szCs w:val="24"/>
              </w:rPr>
            </w:pPr>
          </w:p>
        </w:tc>
        <w:tc>
          <w:tcPr>
            <w:tcW w:w="445" w:type="pct"/>
            <w:vMerge w:val="restart"/>
            <w:shd w:val="clear" w:color="auto" w:fill="auto"/>
          </w:tcPr>
          <w:p w14:paraId="3446C031" w14:textId="77777777" w:rsidR="00861C59" w:rsidRPr="009B217A" w:rsidRDefault="00861C59" w:rsidP="005C148B">
            <w:pPr>
              <w:tabs>
                <w:tab w:val="right" w:pos="851"/>
              </w:tabs>
              <w:jc w:val="both"/>
              <w:rPr>
                <w:b/>
                <w:sz w:val="24"/>
                <w:szCs w:val="24"/>
              </w:rPr>
            </w:pPr>
            <w:r w:rsidRPr="009B217A">
              <w:rPr>
                <w:b/>
                <w:sz w:val="24"/>
                <w:szCs w:val="24"/>
              </w:rPr>
              <w:t>Всего</w:t>
            </w:r>
          </w:p>
        </w:tc>
        <w:tc>
          <w:tcPr>
            <w:tcW w:w="1887" w:type="pct"/>
            <w:gridSpan w:val="3"/>
            <w:shd w:val="clear" w:color="auto" w:fill="auto"/>
          </w:tcPr>
          <w:p w14:paraId="1947EE0C" w14:textId="77777777" w:rsidR="00861C59" w:rsidRPr="009B217A" w:rsidRDefault="00861C59" w:rsidP="005C148B">
            <w:pPr>
              <w:tabs>
                <w:tab w:val="right" w:pos="851"/>
              </w:tabs>
              <w:ind w:firstLine="709"/>
              <w:jc w:val="both"/>
              <w:rPr>
                <w:b/>
                <w:sz w:val="24"/>
                <w:szCs w:val="24"/>
              </w:rPr>
            </w:pPr>
            <w:r w:rsidRPr="009B217A">
              <w:rPr>
                <w:b/>
                <w:sz w:val="24"/>
                <w:szCs w:val="24"/>
              </w:rPr>
              <w:t>Контактная работа - Аудиторная работа</w:t>
            </w:r>
          </w:p>
        </w:tc>
        <w:tc>
          <w:tcPr>
            <w:tcW w:w="627" w:type="pct"/>
            <w:vMerge w:val="restart"/>
            <w:shd w:val="clear" w:color="auto" w:fill="auto"/>
          </w:tcPr>
          <w:p w14:paraId="7783F874" w14:textId="77777777" w:rsidR="00861C59" w:rsidRPr="009B217A" w:rsidRDefault="00861C59" w:rsidP="005C148B">
            <w:pPr>
              <w:tabs>
                <w:tab w:val="right" w:pos="851"/>
              </w:tabs>
              <w:jc w:val="both"/>
              <w:rPr>
                <w:sz w:val="24"/>
                <w:szCs w:val="24"/>
              </w:rPr>
            </w:pPr>
            <w:r w:rsidRPr="009B217A">
              <w:rPr>
                <w:b/>
                <w:sz w:val="24"/>
                <w:szCs w:val="24"/>
              </w:rPr>
              <w:t>Самостоятельная работа</w:t>
            </w:r>
          </w:p>
        </w:tc>
        <w:tc>
          <w:tcPr>
            <w:tcW w:w="878" w:type="pct"/>
            <w:vMerge/>
            <w:shd w:val="clear" w:color="auto" w:fill="auto"/>
          </w:tcPr>
          <w:p w14:paraId="1CDF7FE4" w14:textId="77777777" w:rsidR="00861C59" w:rsidRPr="009B217A" w:rsidRDefault="00861C59" w:rsidP="005C148B">
            <w:pPr>
              <w:tabs>
                <w:tab w:val="right" w:pos="851"/>
              </w:tabs>
              <w:jc w:val="both"/>
              <w:rPr>
                <w:sz w:val="24"/>
                <w:szCs w:val="24"/>
              </w:rPr>
            </w:pPr>
          </w:p>
        </w:tc>
      </w:tr>
      <w:tr w:rsidR="00861C59" w:rsidRPr="009B217A" w14:paraId="6AA5E48D" w14:textId="77777777" w:rsidTr="00F84CD1">
        <w:tc>
          <w:tcPr>
            <w:tcW w:w="223" w:type="pct"/>
            <w:vMerge/>
            <w:shd w:val="clear" w:color="auto" w:fill="auto"/>
          </w:tcPr>
          <w:p w14:paraId="5EA40FBF" w14:textId="77777777" w:rsidR="00861C59" w:rsidRPr="009B217A" w:rsidRDefault="00861C59" w:rsidP="005C148B">
            <w:pPr>
              <w:tabs>
                <w:tab w:val="right" w:pos="851"/>
              </w:tabs>
              <w:ind w:firstLine="709"/>
              <w:jc w:val="both"/>
              <w:rPr>
                <w:sz w:val="24"/>
                <w:szCs w:val="24"/>
              </w:rPr>
            </w:pPr>
          </w:p>
        </w:tc>
        <w:tc>
          <w:tcPr>
            <w:tcW w:w="940" w:type="pct"/>
            <w:vMerge/>
            <w:shd w:val="clear" w:color="auto" w:fill="auto"/>
          </w:tcPr>
          <w:p w14:paraId="56FCF837" w14:textId="77777777" w:rsidR="00861C59" w:rsidRPr="009B217A" w:rsidRDefault="00861C59" w:rsidP="005C148B">
            <w:pPr>
              <w:tabs>
                <w:tab w:val="right" w:pos="851"/>
              </w:tabs>
              <w:ind w:firstLine="709"/>
              <w:jc w:val="both"/>
              <w:rPr>
                <w:sz w:val="24"/>
                <w:szCs w:val="24"/>
              </w:rPr>
            </w:pPr>
          </w:p>
        </w:tc>
        <w:tc>
          <w:tcPr>
            <w:tcW w:w="445" w:type="pct"/>
            <w:vMerge/>
            <w:shd w:val="clear" w:color="auto" w:fill="auto"/>
          </w:tcPr>
          <w:p w14:paraId="41CB2A0D" w14:textId="77777777" w:rsidR="00861C59" w:rsidRPr="009B217A" w:rsidRDefault="00861C59" w:rsidP="005C148B">
            <w:pPr>
              <w:tabs>
                <w:tab w:val="right" w:pos="851"/>
              </w:tabs>
              <w:ind w:firstLine="709"/>
              <w:jc w:val="both"/>
              <w:rPr>
                <w:sz w:val="24"/>
                <w:szCs w:val="24"/>
              </w:rPr>
            </w:pPr>
          </w:p>
        </w:tc>
        <w:tc>
          <w:tcPr>
            <w:tcW w:w="537" w:type="pct"/>
            <w:shd w:val="clear" w:color="auto" w:fill="auto"/>
          </w:tcPr>
          <w:p w14:paraId="2A1906EC" w14:textId="77777777" w:rsidR="00861C59" w:rsidRPr="009B217A" w:rsidRDefault="00861C59" w:rsidP="005C148B">
            <w:pPr>
              <w:tabs>
                <w:tab w:val="right" w:pos="851"/>
              </w:tabs>
              <w:jc w:val="both"/>
              <w:rPr>
                <w:sz w:val="24"/>
                <w:szCs w:val="24"/>
              </w:rPr>
            </w:pPr>
            <w:r w:rsidRPr="009B217A">
              <w:rPr>
                <w:sz w:val="24"/>
                <w:szCs w:val="24"/>
              </w:rPr>
              <w:t xml:space="preserve">Общая, в </w:t>
            </w:r>
            <w:proofErr w:type="spellStart"/>
            <w:r w:rsidRPr="009B217A">
              <w:rPr>
                <w:sz w:val="24"/>
                <w:szCs w:val="24"/>
              </w:rPr>
              <w:t>т.ч</w:t>
            </w:r>
            <w:proofErr w:type="spellEnd"/>
            <w:r w:rsidRPr="009B217A">
              <w:rPr>
                <w:sz w:val="24"/>
                <w:szCs w:val="24"/>
              </w:rPr>
              <w:t>.:</w:t>
            </w:r>
          </w:p>
        </w:tc>
        <w:tc>
          <w:tcPr>
            <w:tcW w:w="537" w:type="pct"/>
            <w:shd w:val="clear" w:color="auto" w:fill="auto"/>
          </w:tcPr>
          <w:p w14:paraId="1D2B492E" w14:textId="77777777" w:rsidR="00861C59" w:rsidRPr="009B217A" w:rsidRDefault="00861C59" w:rsidP="005C148B">
            <w:pPr>
              <w:tabs>
                <w:tab w:val="right" w:pos="851"/>
              </w:tabs>
              <w:jc w:val="both"/>
              <w:rPr>
                <w:sz w:val="24"/>
                <w:szCs w:val="24"/>
              </w:rPr>
            </w:pPr>
            <w:r w:rsidRPr="009B217A">
              <w:rPr>
                <w:sz w:val="24"/>
                <w:szCs w:val="24"/>
              </w:rPr>
              <w:t>Лекции</w:t>
            </w:r>
          </w:p>
        </w:tc>
        <w:tc>
          <w:tcPr>
            <w:tcW w:w="813" w:type="pct"/>
            <w:shd w:val="clear" w:color="auto" w:fill="auto"/>
          </w:tcPr>
          <w:p w14:paraId="20A31B17" w14:textId="77777777" w:rsidR="00861C59" w:rsidRPr="009B217A" w:rsidRDefault="00861C59" w:rsidP="005C148B">
            <w:pPr>
              <w:tabs>
                <w:tab w:val="right" w:pos="851"/>
              </w:tabs>
              <w:jc w:val="both"/>
              <w:rPr>
                <w:sz w:val="24"/>
                <w:szCs w:val="24"/>
              </w:rPr>
            </w:pPr>
            <w:r w:rsidRPr="009B217A">
              <w:rPr>
                <w:sz w:val="24"/>
                <w:szCs w:val="24"/>
              </w:rPr>
              <w:t>Семинары, практические занятия</w:t>
            </w:r>
          </w:p>
          <w:p w14:paraId="2C530FBB" w14:textId="77777777" w:rsidR="00861C59" w:rsidRPr="009B217A" w:rsidRDefault="00861C59" w:rsidP="005C148B">
            <w:pPr>
              <w:tabs>
                <w:tab w:val="right" w:pos="851"/>
              </w:tabs>
              <w:jc w:val="both"/>
              <w:rPr>
                <w:sz w:val="24"/>
                <w:szCs w:val="24"/>
              </w:rPr>
            </w:pPr>
          </w:p>
        </w:tc>
        <w:tc>
          <w:tcPr>
            <w:tcW w:w="627" w:type="pct"/>
            <w:vMerge/>
            <w:shd w:val="clear" w:color="auto" w:fill="auto"/>
          </w:tcPr>
          <w:p w14:paraId="098F52A0" w14:textId="77777777" w:rsidR="00861C59" w:rsidRPr="009B217A" w:rsidRDefault="00861C59" w:rsidP="005C148B">
            <w:pPr>
              <w:tabs>
                <w:tab w:val="right" w:pos="851"/>
              </w:tabs>
              <w:ind w:firstLine="709"/>
              <w:jc w:val="both"/>
              <w:rPr>
                <w:sz w:val="24"/>
                <w:szCs w:val="24"/>
              </w:rPr>
            </w:pPr>
          </w:p>
        </w:tc>
        <w:tc>
          <w:tcPr>
            <w:tcW w:w="878" w:type="pct"/>
            <w:vMerge/>
            <w:shd w:val="clear" w:color="auto" w:fill="auto"/>
          </w:tcPr>
          <w:p w14:paraId="5A6187DC" w14:textId="77777777" w:rsidR="00861C59" w:rsidRPr="009B217A" w:rsidRDefault="00861C59" w:rsidP="005C148B">
            <w:pPr>
              <w:tabs>
                <w:tab w:val="right" w:pos="851"/>
              </w:tabs>
              <w:ind w:firstLine="709"/>
              <w:jc w:val="both"/>
              <w:rPr>
                <w:sz w:val="24"/>
                <w:szCs w:val="24"/>
              </w:rPr>
            </w:pPr>
          </w:p>
        </w:tc>
      </w:tr>
      <w:tr w:rsidR="00861C59" w:rsidRPr="009B217A" w14:paraId="2A322F45" w14:textId="77777777" w:rsidTr="00F84CD1">
        <w:tc>
          <w:tcPr>
            <w:tcW w:w="223" w:type="pct"/>
            <w:shd w:val="clear" w:color="auto" w:fill="auto"/>
          </w:tcPr>
          <w:p w14:paraId="793DE90F" w14:textId="77777777" w:rsidR="00861C59" w:rsidRPr="009B217A" w:rsidRDefault="00861C59" w:rsidP="005C148B">
            <w:pPr>
              <w:tabs>
                <w:tab w:val="right" w:pos="851"/>
              </w:tabs>
              <w:ind w:firstLine="709"/>
              <w:jc w:val="both"/>
              <w:rPr>
                <w:sz w:val="24"/>
                <w:szCs w:val="24"/>
              </w:rPr>
            </w:pPr>
            <w:r w:rsidRPr="009B217A">
              <w:rPr>
                <w:sz w:val="24"/>
                <w:szCs w:val="24"/>
              </w:rPr>
              <w:t>11.</w:t>
            </w:r>
          </w:p>
        </w:tc>
        <w:tc>
          <w:tcPr>
            <w:tcW w:w="940" w:type="pct"/>
            <w:shd w:val="clear" w:color="auto" w:fill="auto"/>
          </w:tcPr>
          <w:p w14:paraId="5722DD9B" w14:textId="77777777" w:rsidR="00861C59" w:rsidRPr="00861C59" w:rsidRDefault="009C1A2D" w:rsidP="00861C59">
            <w:pPr>
              <w:rPr>
                <w:sz w:val="24"/>
                <w:szCs w:val="24"/>
                <w:u w:val="single"/>
                <w:lang w:val="en-US"/>
              </w:rPr>
            </w:pPr>
            <w:r w:rsidRPr="009C1A2D">
              <w:rPr>
                <w:sz w:val="24"/>
                <w:szCs w:val="24"/>
                <w:shd w:val="clear" w:color="auto" w:fill="FFFFFF"/>
              </w:rPr>
              <w:t>Искусство ведения международных переговоров</w:t>
            </w:r>
            <w:r w:rsidR="00861C59" w:rsidRPr="00861C59">
              <w:rPr>
                <w:sz w:val="24"/>
                <w:szCs w:val="24"/>
                <w:shd w:val="clear" w:color="auto" w:fill="FFFFFF"/>
                <w:lang w:val="en-US"/>
              </w:rPr>
              <w:t>.</w:t>
            </w:r>
          </w:p>
          <w:p w14:paraId="6F9C7892" w14:textId="77777777" w:rsidR="00861C59" w:rsidRPr="00861C59" w:rsidRDefault="00861C59" w:rsidP="005C148B">
            <w:pPr>
              <w:tabs>
                <w:tab w:val="right" w:pos="851"/>
              </w:tabs>
              <w:jc w:val="both"/>
              <w:rPr>
                <w:sz w:val="24"/>
                <w:szCs w:val="24"/>
                <w:lang w:val="en-US"/>
              </w:rPr>
            </w:pPr>
          </w:p>
        </w:tc>
        <w:tc>
          <w:tcPr>
            <w:tcW w:w="445" w:type="pct"/>
            <w:shd w:val="clear" w:color="auto" w:fill="auto"/>
          </w:tcPr>
          <w:p w14:paraId="60CA5D24" w14:textId="77777777" w:rsidR="00861C59" w:rsidRPr="009B217A" w:rsidRDefault="00FF52B7" w:rsidP="00F84CD1">
            <w:pPr>
              <w:tabs>
                <w:tab w:val="right" w:pos="851"/>
              </w:tabs>
              <w:jc w:val="center"/>
              <w:rPr>
                <w:sz w:val="24"/>
                <w:szCs w:val="24"/>
              </w:rPr>
            </w:pPr>
            <w:r>
              <w:rPr>
                <w:sz w:val="24"/>
                <w:szCs w:val="24"/>
              </w:rPr>
              <w:t>18</w:t>
            </w:r>
          </w:p>
        </w:tc>
        <w:tc>
          <w:tcPr>
            <w:tcW w:w="537" w:type="pct"/>
            <w:shd w:val="clear" w:color="auto" w:fill="auto"/>
          </w:tcPr>
          <w:p w14:paraId="4E6421B1" w14:textId="77777777" w:rsidR="00861C59" w:rsidRPr="009B217A" w:rsidRDefault="00861C59" w:rsidP="00F84CD1">
            <w:pPr>
              <w:tabs>
                <w:tab w:val="right" w:pos="851"/>
              </w:tabs>
              <w:ind w:firstLine="709"/>
              <w:jc w:val="center"/>
              <w:rPr>
                <w:sz w:val="24"/>
                <w:szCs w:val="24"/>
              </w:rPr>
            </w:pPr>
            <w:r>
              <w:rPr>
                <w:sz w:val="24"/>
                <w:szCs w:val="24"/>
              </w:rPr>
              <w:t>4</w:t>
            </w:r>
          </w:p>
        </w:tc>
        <w:tc>
          <w:tcPr>
            <w:tcW w:w="537" w:type="pct"/>
            <w:shd w:val="clear" w:color="auto" w:fill="auto"/>
          </w:tcPr>
          <w:p w14:paraId="726D678D" w14:textId="77777777" w:rsidR="00861C59" w:rsidRPr="009B217A" w:rsidRDefault="00861C59" w:rsidP="00F84CD1">
            <w:pPr>
              <w:tabs>
                <w:tab w:val="right" w:pos="851"/>
              </w:tabs>
              <w:ind w:firstLine="709"/>
              <w:jc w:val="center"/>
              <w:rPr>
                <w:sz w:val="24"/>
                <w:szCs w:val="24"/>
              </w:rPr>
            </w:pPr>
            <w:r>
              <w:rPr>
                <w:sz w:val="24"/>
                <w:szCs w:val="24"/>
              </w:rPr>
              <w:t>2</w:t>
            </w:r>
          </w:p>
        </w:tc>
        <w:tc>
          <w:tcPr>
            <w:tcW w:w="813" w:type="pct"/>
            <w:shd w:val="clear" w:color="auto" w:fill="auto"/>
          </w:tcPr>
          <w:p w14:paraId="6A2A8DC5" w14:textId="77777777" w:rsidR="00861C59" w:rsidRPr="009B217A" w:rsidRDefault="00861C59" w:rsidP="00F84CD1">
            <w:pPr>
              <w:tabs>
                <w:tab w:val="right" w:pos="851"/>
              </w:tabs>
              <w:ind w:firstLine="709"/>
              <w:jc w:val="center"/>
              <w:rPr>
                <w:sz w:val="24"/>
                <w:szCs w:val="24"/>
              </w:rPr>
            </w:pPr>
            <w:r>
              <w:rPr>
                <w:sz w:val="24"/>
                <w:szCs w:val="24"/>
              </w:rPr>
              <w:t>2</w:t>
            </w:r>
          </w:p>
        </w:tc>
        <w:tc>
          <w:tcPr>
            <w:tcW w:w="627" w:type="pct"/>
            <w:shd w:val="clear" w:color="auto" w:fill="auto"/>
          </w:tcPr>
          <w:p w14:paraId="7D8DC103" w14:textId="77777777" w:rsidR="00861C59" w:rsidRPr="009B217A" w:rsidRDefault="00FF52B7" w:rsidP="00F84CD1">
            <w:pPr>
              <w:tabs>
                <w:tab w:val="right" w:pos="851"/>
              </w:tabs>
              <w:ind w:firstLine="709"/>
              <w:jc w:val="center"/>
              <w:rPr>
                <w:sz w:val="24"/>
                <w:szCs w:val="24"/>
              </w:rPr>
            </w:pPr>
            <w:r>
              <w:rPr>
                <w:sz w:val="24"/>
                <w:szCs w:val="24"/>
              </w:rPr>
              <w:t>14</w:t>
            </w:r>
          </w:p>
        </w:tc>
        <w:tc>
          <w:tcPr>
            <w:tcW w:w="878" w:type="pct"/>
            <w:shd w:val="clear" w:color="auto" w:fill="auto"/>
          </w:tcPr>
          <w:p w14:paraId="4232995C" w14:textId="77777777" w:rsidR="00861C59" w:rsidRPr="009B217A" w:rsidRDefault="00861C59" w:rsidP="00F84CD1">
            <w:pPr>
              <w:tabs>
                <w:tab w:val="right" w:pos="851"/>
              </w:tabs>
              <w:rPr>
                <w:sz w:val="24"/>
                <w:szCs w:val="24"/>
              </w:rPr>
            </w:pPr>
            <w:r w:rsidRPr="009B217A">
              <w:rPr>
                <w:sz w:val="24"/>
                <w:szCs w:val="24"/>
              </w:rPr>
              <w:t>интеллект-карта, деловая игра</w:t>
            </w:r>
          </w:p>
        </w:tc>
      </w:tr>
      <w:tr w:rsidR="00861C59" w:rsidRPr="009B217A" w14:paraId="5324BC6A" w14:textId="77777777" w:rsidTr="00F84CD1">
        <w:tc>
          <w:tcPr>
            <w:tcW w:w="223" w:type="pct"/>
            <w:shd w:val="clear" w:color="auto" w:fill="auto"/>
          </w:tcPr>
          <w:p w14:paraId="624C4387" w14:textId="77777777" w:rsidR="00861C59" w:rsidRPr="009B217A" w:rsidRDefault="00861C59" w:rsidP="005C148B">
            <w:pPr>
              <w:tabs>
                <w:tab w:val="right" w:pos="851"/>
              </w:tabs>
              <w:ind w:firstLine="709"/>
              <w:jc w:val="both"/>
              <w:rPr>
                <w:sz w:val="24"/>
                <w:szCs w:val="24"/>
              </w:rPr>
            </w:pPr>
            <w:r w:rsidRPr="009B217A">
              <w:rPr>
                <w:sz w:val="24"/>
                <w:szCs w:val="24"/>
              </w:rPr>
              <w:t>22.</w:t>
            </w:r>
          </w:p>
        </w:tc>
        <w:tc>
          <w:tcPr>
            <w:tcW w:w="940" w:type="pct"/>
            <w:shd w:val="clear" w:color="auto" w:fill="auto"/>
          </w:tcPr>
          <w:p w14:paraId="22C78D9A" w14:textId="77777777" w:rsidR="00861C59" w:rsidRPr="009C1A2D" w:rsidRDefault="009C1A2D" w:rsidP="005C148B">
            <w:pPr>
              <w:tabs>
                <w:tab w:val="right" w:pos="851"/>
              </w:tabs>
              <w:jc w:val="both"/>
              <w:rPr>
                <w:sz w:val="24"/>
                <w:szCs w:val="24"/>
              </w:rPr>
            </w:pPr>
            <w:r w:rsidRPr="009C1A2D">
              <w:rPr>
                <w:sz w:val="24"/>
                <w:szCs w:val="24"/>
                <w:shd w:val="clear" w:color="auto" w:fill="FFFFFF"/>
              </w:rPr>
              <w:t>Культурные различия участников международных переговоров</w:t>
            </w:r>
            <w:r w:rsidR="00861C59" w:rsidRPr="009C1A2D">
              <w:rPr>
                <w:sz w:val="24"/>
                <w:szCs w:val="24"/>
                <w:shd w:val="clear" w:color="auto" w:fill="FFFFFF"/>
              </w:rPr>
              <w:t>.</w:t>
            </w:r>
          </w:p>
        </w:tc>
        <w:tc>
          <w:tcPr>
            <w:tcW w:w="445" w:type="pct"/>
            <w:shd w:val="clear" w:color="auto" w:fill="auto"/>
          </w:tcPr>
          <w:p w14:paraId="5C901493" w14:textId="77777777" w:rsidR="00861C59" w:rsidRPr="009B217A" w:rsidRDefault="00FF52B7" w:rsidP="00F84CD1">
            <w:pPr>
              <w:tabs>
                <w:tab w:val="right" w:pos="851"/>
              </w:tabs>
              <w:jc w:val="center"/>
              <w:rPr>
                <w:sz w:val="24"/>
                <w:szCs w:val="24"/>
              </w:rPr>
            </w:pPr>
            <w:r>
              <w:rPr>
                <w:sz w:val="24"/>
                <w:szCs w:val="24"/>
              </w:rPr>
              <w:t>18</w:t>
            </w:r>
          </w:p>
        </w:tc>
        <w:tc>
          <w:tcPr>
            <w:tcW w:w="537" w:type="pct"/>
            <w:shd w:val="clear" w:color="auto" w:fill="auto"/>
          </w:tcPr>
          <w:p w14:paraId="1E723E1F" w14:textId="77777777" w:rsidR="00861C59" w:rsidRPr="009B217A" w:rsidRDefault="00FF52B7" w:rsidP="00F84CD1">
            <w:pPr>
              <w:tabs>
                <w:tab w:val="right" w:pos="851"/>
              </w:tabs>
              <w:jc w:val="center"/>
              <w:rPr>
                <w:sz w:val="24"/>
                <w:szCs w:val="24"/>
              </w:rPr>
            </w:pPr>
            <w:r>
              <w:rPr>
                <w:sz w:val="24"/>
                <w:szCs w:val="24"/>
              </w:rPr>
              <w:t>6</w:t>
            </w:r>
          </w:p>
        </w:tc>
        <w:tc>
          <w:tcPr>
            <w:tcW w:w="537" w:type="pct"/>
            <w:shd w:val="clear" w:color="auto" w:fill="auto"/>
          </w:tcPr>
          <w:p w14:paraId="1FC5E243" w14:textId="77777777" w:rsidR="00861C59" w:rsidRPr="009B217A" w:rsidRDefault="00861C59" w:rsidP="00F84CD1">
            <w:pPr>
              <w:tabs>
                <w:tab w:val="right" w:pos="851"/>
              </w:tabs>
              <w:ind w:firstLine="709"/>
              <w:jc w:val="center"/>
              <w:rPr>
                <w:sz w:val="24"/>
                <w:szCs w:val="24"/>
              </w:rPr>
            </w:pPr>
            <w:r>
              <w:rPr>
                <w:sz w:val="24"/>
                <w:szCs w:val="24"/>
              </w:rPr>
              <w:t>2</w:t>
            </w:r>
          </w:p>
        </w:tc>
        <w:tc>
          <w:tcPr>
            <w:tcW w:w="813" w:type="pct"/>
            <w:shd w:val="clear" w:color="auto" w:fill="auto"/>
          </w:tcPr>
          <w:p w14:paraId="0585E442" w14:textId="77777777" w:rsidR="00861C59" w:rsidRPr="009B217A" w:rsidRDefault="00FF52B7" w:rsidP="00F84CD1">
            <w:pPr>
              <w:tabs>
                <w:tab w:val="right" w:pos="851"/>
              </w:tabs>
              <w:ind w:firstLine="709"/>
              <w:jc w:val="center"/>
              <w:rPr>
                <w:sz w:val="24"/>
                <w:szCs w:val="24"/>
              </w:rPr>
            </w:pPr>
            <w:r>
              <w:rPr>
                <w:sz w:val="24"/>
                <w:szCs w:val="24"/>
              </w:rPr>
              <w:t>4</w:t>
            </w:r>
          </w:p>
        </w:tc>
        <w:tc>
          <w:tcPr>
            <w:tcW w:w="627" w:type="pct"/>
            <w:shd w:val="clear" w:color="auto" w:fill="auto"/>
          </w:tcPr>
          <w:p w14:paraId="7C926920" w14:textId="77777777" w:rsidR="00861C59" w:rsidRPr="009B217A" w:rsidRDefault="00ED6F62" w:rsidP="00F84CD1">
            <w:pPr>
              <w:tabs>
                <w:tab w:val="right" w:pos="851"/>
              </w:tabs>
              <w:ind w:firstLine="709"/>
              <w:jc w:val="center"/>
              <w:rPr>
                <w:sz w:val="24"/>
                <w:szCs w:val="24"/>
              </w:rPr>
            </w:pPr>
            <w:r>
              <w:rPr>
                <w:sz w:val="24"/>
                <w:szCs w:val="24"/>
              </w:rPr>
              <w:t>12</w:t>
            </w:r>
          </w:p>
        </w:tc>
        <w:tc>
          <w:tcPr>
            <w:tcW w:w="878" w:type="pct"/>
            <w:shd w:val="clear" w:color="auto" w:fill="auto"/>
          </w:tcPr>
          <w:p w14:paraId="17D7F6D3" w14:textId="77777777" w:rsidR="00861C59" w:rsidRPr="009B217A" w:rsidRDefault="00861C59" w:rsidP="00F84CD1">
            <w:pPr>
              <w:tabs>
                <w:tab w:val="right" w:pos="851"/>
              </w:tabs>
              <w:rPr>
                <w:sz w:val="24"/>
                <w:szCs w:val="24"/>
              </w:rPr>
            </w:pPr>
            <w:r w:rsidRPr="009B217A">
              <w:rPr>
                <w:sz w:val="24"/>
                <w:szCs w:val="24"/>
              </w:rPr>
              <w:t>кейс-</w:t>
            </w:r>
            <w:proofErr w:type="spellStart"/>
            <w:r w:rsidRPr="009B217A">
              <w:rPr>
                <w:sz w:val="24"/>
                <w:szCs w:val="24"/>
              </w:rPr>
              <w:t>стади</w:t>
            </w:r>
            <w:proofErr w:type="spellEnd"/>
            <w:r w:rsidRPr="009B217A">
              <w:rPr>
                <w:sz w:val="24"/>
                <w:szCs w:val="24"/>
              </w:rPr>
              <w:t xml:space="preserve">, </w:t>
            </w:r>
            <w:proofErr w:type="spellStart"/>
            <w:r w:rsidRPr="009B217A">
              <w:rPr>
                <w:sz w:val="24"/>
                <w:szCs w:val="24"/>
              </w:rPr>
              <w:t>брейнсторминг</w:t>
            </w:r>
            <w:proofErr w:type="spellEnd"/>
            <w:r w:rsidRPr="009B217A">
              <w:rPr>
                <w:sz w:val="24"/>
                <w:szCs w:val="24"/>
              </w:rPr>
              <w:t>,</w:t>
            </w:r>
            <w:r>
              <w:rPr>
                <w:sz w:val="24"/>
                <w:szCs w:val="24"/>
              </w:rPr>
              <w:t xml:space="preserve"> </w:t>
            </w:r>
            <w:r w:rsidRPr="009B217A">
              <w:rPr>
                <w:sz w:val="24"/>
                <w:szCs w:val="24"/>
              </w:rPr>
              <w:t>деловая игра, дискуссия, таблица наблюдений, презентации</w:t>
            </w:r>
          </w:p>
        </w:tc>
      </w:tr>
      <w:tr w:rsidR="00861C59" w:rsidRPr="009B217A" w14:paraId="59C22349" w14:textId="77777777" w:rsidTr="00F84CD1">
        <w:tc>
          <w:tcPr>
            <w:tcW w:w="223" w:type="pct"/>
            <w:shd w:val="clear" w:color="auto" w:fill="auto"/>
          </w:tcPr>
          <w:p w14:paraId="435D1E73" w14:textId="77777777" w:rsidR="00861C59" w:rsidRPr="009B217A" w:rsidRDefault="00861C59" w:rsidP="005C148B">
            <w:pPr>
              <w:tabs>
                <w:tab w:val="right" w:pos="851"/>
              </w:tabs>
              <w:ind w:firstLine="709"/>
              <w:jc w:val="both"/>
              <w:rPr>
                <w:sz w:val="24"/>
                <w:szCs w:val="24"/>
              </w:rPr>
            </w:pPr>
            <w:r w:rsidRPr="009B217A">
              <w:rPr>
                <w:sz w:val="24"/>
                <w:szCs w:val="24"/>
              </w:rPr>
              <w:t>33.</w:t>
            </w:r>
          </w:p>
        </w:tc>
        <w:tc>
          <w:tcPr>
            <w:tcW w:w="940" w:type="pct"/>
            <w:shd w:val="clear" w:color="auto" w:fill="auto"/>
          </w:tcPr>
          <w:p w14:paraId="666609DA" w14:textId="77777777" w:rsidR="00861C59" w:rsidRPr="009C1A2D" w:rsidRDefault="009C1A2D" w:rsidP="00861C59">
            <w:pPr>
              <w:rPr>
                <w:sz w:val="24"/>
                <w:szCs w:val="24"/>
              </w:rPr>
            </w:pPr>
            <w:r w:rsidRPr="009C1A2D">
              <w:rPr>
                <w:sz w:val="24"/>
                <w:szCs w:val="24"/>
                <w:lang w:eastAsia="ru-RU"/>
              </w:rPr>
              <w:t>Особенности межкультурной коммуникации в деловых переговорах</w:t>
            </w:r>
            <w:r w:rsidR="00861C59" w:rsidRPr="009C1A2D">
              <w:rPr>
                <w:sz w:val="24"/>
                <w:szCs w:val="24"/>
                <w:lang w:eastAsia="ru-RU"/>
              </w:rPr>
              <w:t>.</w:t>
            </w:r>
          </w:p>
          <w:p w14:paraId="7394D57F" w14:textId="77777777" w:rsidR="00861C59" w:rsidRPr="009C1A2D" w:rsidRDefault="00861C59" w:rsidP="005C148B">
            <w:pPr>
              <w:tabs>
                <w:tab w:val="right" w:pos="851"/>
              </w:tabs>
              <w:jc w:val="both"/>
              <w:rPr>
                <w:sz w:val="24"/>
                <w:szCs w:val="24"/>
              </w:rPr>
            </w:pPr>
          </w:p>
        </w:tc>
        <w:tc>
          <w:tcPr>
            <w:tcW w:w="445" w:type="pct"/>
            <w:shd w:val="clear" w:color="auto" w:fill="auto"/>
          </w:tcPr>
          <w:p w14:paraId="2FCF5928" w14:textId="77777777" w:rsidR="00861C59" w:rsidRPr="00861C59" w:rsidRDefault="00FF52B7" w:rsidP="00F84CD1">
            <w:pPr>
              <w:tabs>
                <w:tab w:val="right" w:pos="851"/>
              </w:tabs>
              <w:jc w:val="center"/>
              <w:rPr>
                <w:sz w:val="24"/>
                <w:szCs w:val="24"/>
              </w:rPr>
            </w:pPr>
            <w:r>
              <w:rPr>
                <w:sz w:val="24"/>
                <w:szCs w:val="24"/>
              </w:rPr>
              <w:t>18</w:t>
            </w:r>
          </w:p>
        </w:tc>
        <w:tc>
          <w:tcPr>
            <w:tcW w:w="537" w:type="pct"/>
            <w:shd w:val="clear" w:color="auto" w:fill="auto"/>
          </w:tcPr>
          <w:p w14:paraId="409C1C49" w14:textId="77777777" w:rsidR="00861C59" w:rsidRPr="009B217A" w:rsidRDefault="00FF52B7" w:rsidP="00F84CD1">
            <w:pPr>
              <w:tabs>
                <w:tab w:val="right" w:pos="851"/>
              </w:tabs>
              <w:jc w:val="center"/>
              <w:rPr>
                <w:sz w:val="24"/>
                <w:szCs w:val="24"/>
              </w:rPr>
            </w:pPr>
            <w:r>
              <w:rPr>
                <w:sz w:val="24"/>
                <w:szCs w:val="24"/>
              </w:rPr>
              <w:t>6</w:t>
            </w:r>
          </w:p>
        </w:tc>
        <w:tc>
          <w:tcPr>
            <w:tcW w:w="537" w:type="pct"/>
            <w:shd w:val="clear" w:color="auto" w:fill="auto"/>
          </w:tcPr>
          <w:p w14:paraId="3FF604AC" w14:textId="77777777" w:rsidR="00861C59" w:rsidRPr="009B217A" w:rsidRDefault="00861C59" w:rsidP="00F84CD1">
            <w:pPr>
              <w:tabs>
                <w:tab w:val="right" w:pos="851"/>
              </w:tabs>
              <w:ind w:firstLine="709"/>
              <w:jc w:val="center"/>
              <w:rPr>
                <w:sz w:val="24"/>
                <w:szCs w:val="24"/>
              </w:rPr>
            </w:pPr>
            <w:r>
              <w:rPr>
                <w:sz w:val="24"/>
                <w:szCs w:val="24"/>
              </w:rPr>
              <w:t>2</w:t>
            </w:r>
          </w:p>
        </w:tc>
        <w:tc>
          <w:tcPr>
            <w:tcW w:w="813" w:type="pct"/>
            <w:shd w:val="clear" w:color="auto" w:fill="auto"/>
          </w:tcPr>
          <w:p w14:paraId="5C1E0064" w14:textId="77777777" w:rsidR="00861C59" w:rsidRPr="009B217A" w:rsidRDefault="00FF52B7" w:rsidP="00F84CD1">
            <w:pPr>
              <w:tabs>
                <w:tab w:val="right" w:pos="851"/>
              </w:tabs>
              <w:ind w:firstLine="709"/>
              <w:jc w:val="center"/>
              <w:rPr>
                <w:sz w:val="24"/>
                <w:szCs w:val="24"/>
              </w:rPr>
            </w:pPr>
            <w:r>
              <w:rPr>
                <w:sz w:val="24"/>
                <w:szCs w:val="24"/>
              </w:rPr>
              <w:t>4</w:t>
            </w:r>
          </w:p>
        </w:tc>
        <w:tc>
          <w:tcPr>
            <w:tcW w:w="627" w:type="pct"/>
            <w:shd w:val="clear" w:color="auto" w:fill="auto"/>
          </w:tcPr>
          <w:p w14:paraId="0601E83B" w14:textId="77777777" w:rsidR="00861C59" w:rsidRPr="009B217A" w:rsidRDefault="00ED6F62" w:rsidP="00F84CD1">
            <w:pPr>
              <w:tabs>
                <w:tab w:val="right" w:pos="851"/>
              </w:tabs>
              <w:ind w:firstLine="709"/>
              <w:jc w:val="center"/>
              <w:rPr>
                <w:sz w:val="24"/>
                <w:szCs w:val="24"/>
              </w:rPr>
            </w:pPr>
            <w:r>
              <w:rPr>
                <w:sz w:val="24"/>
                <w:szCs w:val="24"/>
              </w:rPr>
              <w:t>12</w:t>
            </w:r>
          </w:p>
        </w:tc>
        <w:tc>
          <w:tcPr>
            <w:tcW w:w="878" w:type="pct"/>
            <w:shd w:val="clear" w:color="auto" w:fill="auto"/>
          </w:tcPr>
          <w:p w14:paraId="1236C221" w14:textId="77777777" w:rsidR="00861C59" w:rsidRPr="009B217A" w:rsidRDefault="00861C59" w:rsidP="00F84CD1">
            <w:pPr>
              <w:tabs>
                <w:tab w:val="right" w:pos="851"/>
              </w:tabs>
              <w:rPr>
                <w:sz w:val="24"/>
                <w:szCs w:val="24"/>
              </w:rPr>
            </w:pPr>
            <w:r w:rsidRPr="009B217A">
              <w:rPr>
                <w:sz w:val="24"/>
                <w:szCs w:val="24"/>
              </w:rPr>
              <w:t>опрос, ролевая игра, интеллект-карта, дебаты по вопросу стереотипов ролевого поведения, коллективные проекты</w:t>
            </w:r>
          </w:p>
        </w:tc>
      </w:tr>
      <w:tr w:rsidR="00861C59" w:rsidRPr="009B217A" w14:paraId="30B9B5BE" w14:textId="77777777" w:rsidTr="00F84CD1">
        <w:tc>
          <w:tcPr>
            <w:tcW w:w="223" w:type="pct"/>
            <w:shd w:val="clear" w:color="auto" w:fill="auto"/>
          </w:tcPr>
          <w:p w14:paraId="07D0834F" w14:textId="77777777" w:rsidR="00861C59" w:rsidRPr="009B217A" w:rsidRDefault="00861C59" w:rsidP="005C148B">
            <w:pPr>
              <w:tabs>
                <w:tab w:val="right" w:pos="851"/>
              </w:tabs>
              <w:ind w:firstLine="709"/>
              <w:jc w:val="both"/>
              <w:rPr>
                <w:sz w:val="24"/>
                <w:szCs w:val="24"/>
              </w:rPr>
            </w:pPr>
            <w:r w:rsidRPr="009B217A">
              <w:rPr>
                <w:sz w:val="24"/>
                <w:szCs w:val="24"/>
              </w:rPr>
              <w:t>44.</w:t>
            </w:r>
          </w:p>
        </w:tc>
        <w:tc>
          <w:tcPr>
            <w:tcW w:w="940" w:type="pct"/>
            <w:shd w:val="clear" w:color="auto" w:fill="auto"/>
          </w:tcPr>
          <w:p w14:paraId="654A34BB" w14:textId="77777777" w:rsidR="009C1A2D" w:rsidRDefault="009C1A2D" w:rsidP="00861C59">
            <w:pPr>
              <w:widowControl/>
              <w:shd w:val="clear" w:color="auto" w:fill="FFFFFF"/>
              <w:autoSpaceDE/>
              <w:autoSpaceDN/>
              <w:rPr>
                <w:color w:val="333333"/>
                <w:sz w:val="24"/>
                <w:szCs w:val="24"/>
                <w:shd w:val="clear" w:color="auto" w:fill="FFFFFF"/>
              </w:rPr>
            </w:pPr>
            <w:r w:rsidRPr="009C1A2D">
              <w:rPr>
                <w:color w:val="333333"/>
                <w:sz w:val="24"/>
                <w:szCs w:val="24"/>
                <w:shd w:val="clear" w:color="auto" w:fill="FFFFFF"/>
              </w:rPr>
              <w:t>Договор с иностранным контрагентом: </w:t>
            </w:r>
          </w:p>
          <w:p w14:paraId="6AD5CB43" w14:textId="77777777" w:rsidR="00861C59" w:rsidRPr="009C1A2D" w:rsidRDefault="009C1A2D" w:rsidP="00861C59">
            <w:pPr>
              <w:widowControl/>
              <w:shd w:val="clear" w:color="auto" w:fill="FFFFFF"/>
              <w:autoSpaceDE/>
              <w:autoSpaceDN/>
              <w:rPr>
                <w:sz w:val="24"/>
                <w:szCs w:val="24"/>
              </w:rPr>
            </w:pPr>
            <w:r>
              <w:rPr>
                <w:bCs/>
                <w:color w:val="333333"/>
                <w:sz w:val="24"/>
                <w:szCs w:val="24"/>
                <w:shd w:val="clear" w:color="auto" w:fill="FFFFFF"/>
              </w:rPr>
              <w:t>выбор</w:t>
            </w:r>
            <w:r w:rsidRPr="009C1A2D">
              <w:rPr>
                <w:color w:val="333333"/>
                <w:sz w:val="24"/>
                <w:szCs w:val="24"/>
                <w:shd w:val="clear" w:color="auto" w:fill="FFFFFF"/>
              </w:rPr>
              <w:t> </w:t>
            </w:r>
            <w:r w:rsidRPr="009C1A2D">
              <w:rPr>
                <w:bCs/>
                <w:color w:val="333333"/>
                <w:sz w:val="24"/>
                <w:szCs w:val="24"/>
                <w:shd w:val="clear" w:color="auto" w:fill="FFFFFF"/>
              </w:rPr>
              <w:t>юрисдикци</w:t>
            </w:r>
            <w:r>
              <w:rPr>
                <w:bCs/>
                <w:color w:val="333333"/>
                <w:sz w:val="24"/>
                <w:szCs w:val="24"/>
                <w:shd w:val="clear" w:color="auto" w:fill="FFFFFF"/>
              </w:rPr>
              <w:t>и</w:t>
            </w:r>
            <w:r w:rsidRPr="009C1A2D">
              <w:rPr>
                <w:color w:val="333333"/>
                <w:sz w:val="24"/>
                <w:szCs w:val="24"/>
                <w:shd w:val="clear" w:color="auto" w:fill="FFFFFF"/>
              </w:rPr>
              <w:t xml:space="preserve"> и </w:t>
            </w:r>
            <w:r>
              <w:rPr>
                <w:color w:val="333333"/>
                <w:sz w:val="24"/>
                <w:szCs w:val="24"/>
                <w:shd w:val="clear" w:color="auto" w:fill="FFFFFF"/>
              </w:rPr>
              <w:t>суда.</w:t>
            </w:r>
          </w:p>
          <w:p w14:paraId="26E3C7AC" w14:textId="77777777" w:rsidR="00861C59" w:rsidRPr="009C1A2D" w:rsidRDefault="00861C59" w:rsidP="00861C59">
            <w:pPr>
              <w:rPr>
                <w:sz w:val="24"/>
                <w:szCs w:val="24"/>
              </w:rPr>
            </w:pPr>
          </w:p>
          <w:p w14:paraId="0B6FCE8E" w14:textId="77777777" w:rsidR="00861C59" w:rsidRPr="009C1A2D" w:rsidRDefault="00861C59" w:rsidP="005C148B">
            <w:pPr>
              <w:tabs>
                <w:tab w:val="right" w:pos="851"/>
              </w:tabs>
              <w:jc w:val="both"/>
              <w:rPr>
                <w:sz w:val="24"/>
                <w:szCs w:val="24"/>
              </w:rPr>
            </w:pPr>
          </w:p>
        </w:tc>
        <w:tc>
          <w:tcPr>
            <w:tcW w:w="445" w:type="pct"/>
            <w:shd w:val="clear" w:color="auto" w:fill="auto"/>
          </w:tcPr>
          <w:p w14:paraId="5B53D27C" w14:textId="77777777" w:rsidR="00861C59" w:rsidRPr="009B217A" w:rsidRDefault="00FF52B7" w:rsidP="00F84CD1">
            <w:pPr>
              <w:tabs>
                <w:tab w:val="right" w:pos="851"/>
              </w:tabs>
              <w:jc w:val="center"/>
              <w:rPr>
                <w:sz w:val="24"/>
                <w:szCs w:val="24"/>
              </w:rPr>
            </w:pPr>
            <w:r>
              <w:rPr>
                <w:sz w:val="24"/>
                <w:szCs w:val="24"/>
              </w:rPr>
              <w:lastRenderedPageBreak/>
              <w:t>18</w:t>
            </w:r>
          </w:p>
        </w:tc>
        <w:tc>
          <w:tcPr>
            <w:tcW w:w="537" w:type="pct"/>
            <w:shd w:val="clear" w:color="auto" w:fill="auto"/>
          </w:tcPr>
          <w:p w14:paraId="39BEC207" w14:textId="77777777" w:rsidR="00861C59" w:rsidRPr="009B217A" w:rsidRDefault="00FF52B7" w:rsidP="00F84CD1">
            <w:pPr>
              <w:tabs>
                <w:tab w:val="right" w:pos="851"/>
              </w:tabs>
              <w:jc w:val="center"/>
              <w:rPr>
                <w:sz w:val="24"/>
                <w:szCs w:val="24"/>
              </w:rPr>
            </w:pPr>
            <w:r>
              <w:rPr>
                <w:sz w:val="24"/>
                <w:szCs w:val="24"/>
              </w:rPr>
              <w:t>6</w:t>
            </w:r>
          </w:p>
        </w:tc>
        <w:tc>
          <w:tcPr>
            <w:tcW w:w="537" w:type="pct"/>
            <w:shd w:val="clear" w:color="auto" w:fill="auto"/>
          </w:tcPr>
          <w:p w14:paraId="66265E5B" w14:textId="77777777" w:rsidR="00861C59" w:rsidRPr="009B217A" w:rsidRDefault="00FF52B7" w:rsidP="00F84CD1">
            <w:pPr>
              <w:tabs>
                <w:tab w:val="right" w:pos="851"/>
              </w:tabs>
              <w:ind w:firstLine="709"/>
              <w:jc w:val="center"/>
              <w:rPr>
                <w:sz w:val="24"/>
                <w:szCs w:val="24"/>
              </w:rPr>
            </w:pPr>
            <w:r>
              <w:rPr>
                <w:sz w:val="24"/>
                <w:szCs w:val="24"/>
              </w:rPr>
              <w:t>2</w:t>
            </w:r>
          </w:p>
        </w:tc>
        <w:tc>
          <w:tcPr>
            <w:tcW w:w="813" w:type="pct"/>
            <w:shd w:val="clear" w:color="auto" w:fill="auto"/>
          </w:tcPr>
          <w:p w14:paraId="68FEC4C3" w14:textId="77777777" w:rsidR="00861C59" w:rsidRPr="009B217A" w:rsidRDefault="00861C59" w:rsidP="00F84CD1">
            <w:pPr>
              <w:tabs>
                <w:tab w:val="right" w:pos="851"/>
              </w:tabs>
              <w:ind w:firstLine="709"/>
              <w:jc w:val="center"/>
              <w:rPr>
                <w:sz w:val="24"/>
                <w:szCs w:val="24"/>
              </w:rPr>
            </w:pPr>
            <w:r w:rsidRPr="009B217A">
              <w:rPr>
                <w:sz w:val="24"/>
                <w:szCs w:val="24"/>
              </w:rPr>
              <w:t>4</w:t>
            </w:r>
          </w:p>
        </w:tc>
        <w:tc>
          <w:tcPr>
            <w:tcW w:w="627" w:type="pct"/>
            <w:shd w:val="clear" w:color="auto" w:fill="auto"/>
          </w:tcPr>
          <w:p w14:paraId="10CF68C6" w14:textId="77777777" w:rsidR="00861C59" w:rsidRPr="009B217A" w:rsidRDefault="00ED6F62" w:rsidP="00F84CD1">
            <w:pPr>
              <w:tabs>
                <w:tab w:val="right" w:pos="851"/>
              </w:tabs>
              <w:ind w:firstLine="709"/>
              <w:jc w:val="center"/>
              <w:rPr>
                <w:sz w:val="24"/>
                <w:szCs w:val="24"/>
              </w:rPr>
            </w:pPr>
            <w:r>
              <w:rPr>
                <w:sz w:val="24"/>
                <w:szCs w:val="24"/>
              </w:rPr>
              <w:t>12</w:t>
            </w:r>
          </w:p>
        </w:tc>
        <w:tc>
          <w:tcPr>
            <w:tcW w:w="878" w:type="pct"/>
            <w:shd w:val="clear" w:color="auto" w:fill="auto"/>
          </w:tcPr>
          <w:p w14:paraId="7FF33809" w14:textId="77777777" w:rsidR="00861C59" w:rsidRPr="009B217A" w:rsidRDefault="00861C59" w:rsidP="00F84CD1">
            <w:pPr>
              <w:tabs>
                <w:tab w:val="right" w:pos="851"/>
              </w:tabs>
              <w:rPr>
                <w:sz w:val="24"/>
                <w:szCs w:val="24"/>
              </w:rPr>
            </w:pPr>
            <w:r w:rsidRPr="009B217A">
              <w:rPr>
                <w:sz w:val="24"/>
                <w:szCs w:val="24"/>
              </w:rPr>
              <w:t>дискуссия, работа в группах, презентации</w:t>
            </w:r>
          </w:p>
        </w:tc>
      </w:tr>
      <w:tr w:rsidR="00861C59" w:rsidRPr="009B217A" w14:paraId="3589C1D1" w14:textId="77777777" w:rsidTr="00F84CD1">
        <w:tc>
          <w:tcPr>
            <w:tcW w:w="223" w:type="pct"/>
            <w:shd w:val="clear" w:color="auto" w:fill="auto"/>
          </w:tcPr>
          <w:p w14:paraId="5F7E1941" w14:textId="77777777" w:rsidR="00861C59" w:rsidRPr="009B217A" w:rsidRDefault="00861C59" w:rsidP="005C148B">
            <w:pPr>
              <w:tabs>
                <w:tab w:val="right" w:pos="851"/>
              </w:tabs>
              <w:ind w:firstLine="709"/>
              <w:jc w:val="both"/>
              <w:rPr>
                <w:sz w:val="24"/>
                <w:szCs w:val="24"/>
              </w:rPr>
            </w:pPr>
            <w:r w:rsidRPr="009B217A">
              <w:rPr>
                <w:sz w:val="24"/>
                <w:szCs w:val="24"/>
              </w:rPr>
              <w:t>55.</w:t>
            </w:r>
          </w:p>
        </w:tc>
        <w:tc>
          <w:tcPr>
            <w:tcW w:w="940" w:type="pct"/>
            <w:shd w:val="clear" w:color="auto" w:fill="auto"/>
          </w:tcPr>
          <w:p w14:paraId="039BCDA6" w14:textId="77777777" w:rsidR="00861C59" w:rsidRPr="00D13FC4" w:rsidRDefault="009C1A2D" w:rsidP="00861C59">
            <w:pPr>
              <w:rPr>
                <w:sz w:val="24"/>
                <w:szCs w:val="24"/>
                <w:u w:val="single"/>
                <w:lang w:val="en-US"/>
              </w:rPr>
            </w:pPr>
            <w:proofErr w:type="spellStart"/>
            <w:r w:rsidRPr="009C1A2D">
              <w:rPr>
                <w:sz w:val="24"/>
                <w:szCs w:val="24"/>
                <w:shd w:val="clear" w:color="auto" w:fill="FFFFFF"/>
                <w:lang w:val="en-US"/>
              </w:rPr>
              <w:t>Основные</w:t>
            </w:r>
            <w:proofErr w:type="spellEnd"/>
            <w:r w:rsidRPr="009C1A2D">
              <w:rPr>
                <w:sz w:val="24"/>
                <w:szCs w:val="24"/>
                <w:shd w:val="clear" w:color="auto" w:fill="FFFFFF"/>
                <w:lang w:val="en-US"/>
              </w:rPr>
              <w:t xml:space="preserve"> </w:t>
            </w:r>
            <w:proofErr w:type="spellStart"/>
            <w:r w:rsidRPr="009C1A2D">
              <w:rPr>
                <w:sz w:val="24"/>
                <w:szCs w:val="24"/>
                <w:shd w:val="clear" w:color="auto" w:fill="FFFFFF"/>
                <w:lang w:val="en-US"/>
              </w:rPr>
              <w:t>элементы</w:t>
            </w:r>
            <w:proofErr w:type="spellEnd"/>
            <w:r w:rsidRPr="009C1A2D">
              <w:rPr>
                <w:sz w:val="24"/>
                <w:szCs w:val="24"/>
                <w:shd w:val="clear" w:color="auto" w:fill="FFFFFF"/>
                <w:lang w:val="en-US"/>
              </w:rPr>
              <w:t xml:space="preserve"> </w:t>
            </w:r>
            <w:proofErr w:type="spellStart"/>
            <w:r w:rsidRPr="009C1A2D">
              <w:rPr>
                <w:sz w:val="24"/>
                <w:szCs w:val="24"/>
                <w:shd w:val="clear" w:color="auto" w:fill="FFFFFF"/>
                <w:lang w:val="en-US"/>
              </w:rPr>
              <w:t>контракта</w:t>
            </w:r>
            <w:proofErr w:type="spellEnd"/>
            <w:r w:rsidR="00861C59" w:rsidRPr="00D13FC4">
              <w:rPr>
                <w:sz w:val="24"/>
                <w:szCs w:val="24"/>
                <w:lang w:val="en-US"/>
              </w:rPr>
              <w:t xml:space="preserve">. </w:t>
            </w:r>
          </w:p>
          <w:p w14:paraId="0B2D1686" w14:textId="77777777" w:rsidR="00861C59" w:rsidRPr="00861C59" w:rsidRDefault="00861C59" w:rsidP="005C148B">
            <w:pPr>
              <w:tabs>
                <w:tab w:val="right" w:pos="851"/>
              </w:tabs>
              <w:jc w:val="both"/>
              <w:rPr>
                <w:sz w:val="24"/>
                <w:szCs w:val="24"/>
                <w:lang w:val="en-US"/>
              </w:rPr>
            </w:pPr>
          </w:p>
        </w:tc>
        <w:tc>
          <w:tcPr>
            <w:tcW w:w="445" w:type="pct"/>
            <w:shd w:val="clear" w:color="auto" w:fill="auto"/>
          </w:tcPr>
          <w:p w14:paraId="5BC5D584" w14:textId="77777777" w:rsidR="00861C59" w:rsidRPr="009B217A" w:rsidRDefault="00861C59" w:rsidP="00F84CD1">
            <w:pPr>
              <w:tabs>
                <w:tab w:val="right" w:pos="851"/>
              </w:tabs>
              <w:jc w:val="center"/>
              <w:rPr>
                <w:sz w:val="24"/>
                <w:szCs w:val="24"/>
              </w:rPr>
            </w:pPr>
            <w:r w:rsidRPr="009B217A">
              <w:rPr>
                <w:sz w:val="24"/>
                <w:szCs w:val="24"/>
              </w:rPr>
              <w:t>18</w:t>
            </w:r>
          </w:p>
        </w:tc>
        <w:tc>
          <w:tcPr>
            <w:tcW w:w="537" w:type="pct"/>
            <w:shd w:val="clear" w:color="auto" w:fill="auto"/>
          </w:tcPr>
          <w:p w14:paraId="4F9D03B1" w14:textId="77777777" w:rsidR="00861C59" w:rsidRPr="009B217A" w:rsidRDefault="00FF52B7" w:rsidP="00F84CD1">
            <w:pPr>
              <w:tabs>
                <w:tab w:val="right" w:pos="851"/>
              </w:tabs>
              <w:jc w:val="center"/>
              <w:rPr>
                <w:sz w:val="24"/>
                <w:szCs w:val="24"/>
              </w:rPr>
            </w:pPr>
            <w:r>
              <w:rPr>
                <w:sz w:val="24"/>
                <w:szCs w:val="24"/>
              </w:rPr>
              <w:t>6</w:t>
            </w:r>
          </w:p>
        </w:tc>
        <w:tc>
          <w:tcPr>
            <w:tcW w:w="537" w:type="pct"/>
            <w:shd w:val="clear" w:color="auto" w:fill="auto"/>
          </w:tcPr>
          <w:p w14:paraId="55A375DD" w14:textId="77777777" w:rsidR="00861C59" w:rsidRPr="009B217A" w:rsidRDefault="00FF52B7" w:rsidP="00F84CD1">
            <w:pPr>
              <w:tabs>
                <w:tab w:val="right" w:pos="851"/>
              </w:tabs>
              <w:ind w:firstLine="709"/>
              <w:jc w:val="center"/>
              <w:rPr>
                <w:sz w:val="24"/>
                <w:szCs w:val="24"/>
              </w:rPr>
            </w:pPr>
            <w:r>
              <w:rPr>
                <w:sz w:val="24"/>
                <w:szCs w:val="24"/>
              </w:rPr>
              <w:t>4</w:t>
            </w:r>
          </w:p>
        </w:tc>
        <w:tc>
          <w:tcPr>
            <w:tcW w:w="813" w:type="pct"/>
            <w:shd w:val="clear" w:color="auto" w:fill="auto"/>
          </w:tcPr>
          <w:p w14:paraId="7AED93F2" w14:textId="77777777" w:rsidR="00861C59" w:rsidRPr="009B217A" w:rsidRDefault="00FF52B7" w:rsidP="00F84CD1">
            <w:pPr>
              <w:tabs>
                <w:tab w:val="right" w:pos="851"/>
              </w:tabs>
              <w:ind w:firstLine="709"/>
              <w:jc w:val="center"/>
              <w:rPr>
                <w:sz w:val="24"/>
                <w:szCs w:val="24"/>
              </w:rPr>
            </w:pPr>
            <w:r>
              <w:rPr>
                <w:sz w:val="24"/>
                <w:szCs w:val="24"/>
              </w:rPr>
              <w:t>2</w:t>
            </w:r>
          </w:p>
        </w:tc>
        <w:tc>
          <w:tcPr>
            <w:tcW w:w="627" w:type="pct"/>
            <w:shd w:val="clear" w:color="auto" w:fill="auto"/>
          </w:tcPr>
          <w:p w14:paraId="0751A401" w14:textId="77777777" w:rsidR="00861C59" w:rsidRPr="009B217A" w:rsidRDefault="00ED6F62" w:rsidP="00F84CD1">
            <w:pPr>
              <w:tabs>
                <w:tab w:val="right" w:pos="851"/>
              </w:tabs>
              <w:ind w:firstLine="709"/>
              <w:jc w:val="center"/>
              <w:rPr>
                <w:sz w:val="24"/>
                <w:szCs w:val="24"/>
              </w:rPr>
            </w:pPr>
            <w:r>
              <w:rPr>
                <w:sz w:val="24"/>
                <w:szCs w:val="24"/>
              </w:rPr>
              <w:t>12</w:t>
            </w:r>
          </w:p>
        </w:tc>
        <w:tc>
          <w:tcPr>
            <w:tcW w:w="878" w:type="pct"/>
            <w:shd w:val="clear" w:color="auto" w:fill="auto"/>
          </w:tcPr>
          <w:p w14:paraId="620D5BDB" w14:textId="77777777" w:rsidR="00861C59" w:rsidRPr="009B217A" w:rsidRDefault="00861C59" w:rsidP="00F84CD1">
            <w:pPr>
              <w:tabs>
                <w:tab w:val="right" w:pos="851"/>
              </w:tabs>
              <w:rPr>
                <w:sz w:val="24"/>
                <w:szCs w:val="24"/>
              </w:rPr>
            </w:pPr>
            <w:r w:rsidRPr="009B217A">
              <w:rPr>
                <w:sz w:val="24"/>
                <w:szCs w:val="24"/>
              </w:rPr>
              <w:t>работа в мини-группах, дискуссия</w:t>
            </w:r>
          </w:p>
        </w:tc>
      </w:tr>
      <w:tr w:rsidR="00861C59" w:rsidRPr="009B217A" w14:paraId="5CE1D3E9" w14:textId="77777777" w:rsidTr="00F84CD1">
        <w:tc>
          <w:tcPr>
            <w:tcW w:w="223" w:type="pct"/>
            <w:shd w:val="clear" w:color="auto" w:fill="auto"/>
          </w:tcPr>
          <w:p w14:paraId="00DD3FED" w14:textId="77777777" w:rsidR="00861C59" w:rsidRPr="009B217A" w:rsidRDefault="00861C59" w:rsidP="005C148B">
            <w:pPr>
              <w:tabs>
                <w:tab w:val="right" w:pos="851"/>
              </w:tabs>
              <w:ind w:firstLine="709"/>
              <w:jc w:val="both"/>
              <w:rPr>
                <w:sz w:val="24"/>
                <w:szCs w:val="24"/>
              </w:rPr>
            </w:pPr>
            <w:r w:rsidRPr="009B217A">
              <w:rPr>
                <w:sz w:val="24"/>
                <w:szCs w:val="24"/>
              </w:rPr>
              <w:t>66.</w:t>
            </w:r>
          </w:p>
        </w:tc>
        <w:tc>
          <w:tcPr>
            <w:tcW w:w="940" w:type="pct"/>
            <w:shd w:val="clear" w:color="auto" w:fill="auto"/>
          </w:tcPr>
          <w:p w14:paraId="42EA2823" w14:textId="77777777" w:rsidR="00861C59" w:rsidRPr="00D13FC4" w:rsidRDefault="009C1A2D" w:rsidP="00861C59">
            <w:pPr>
              <w:widowControl/>
              <w:shd w:val="clear" w:color="auto" w:fill="FFFFFF"/>
              <w:autoSpaceDE/>
              <w:autoSpaceDN/>
              <w:rPr>
                <w:sz w:val="24"/>
                <w:szCs w:val="24"/>
                <w:lang w:val="en-US" w:eastAsia="ru-RU"/>
              </w:rPr>
            </w:pPr>
            <w:r w:rsidRPr="009C1A2D">
              <w:rPr>
                <w:sz w:val="24"/>
                <w:szCs w:val="24"/>
                <w:lang w:eastAsia="ru-RU"/>
              </w:rPr>
              <w:t>Международное дистрибьюторское соглашение</w:t>
            </w:r>
            <w:r w:rsidR="00861C59" w:rsidRPr="00D13FC4">
              <w:rPr>
                <w:sz w:val="24"/>
                <w:szCs w:val="24"/>
                <w:lang w:val="en-US" w:eastAsia="ru-RU"/>
              </w:rPr>
              <w:t>.</w:t>
            </w:r>
          </w:p>
          <w:p w14:paraId="2C1293AB" w14:textId="77777777" w:rsidR="00861C59" w:rsidRPr="009B217A" w:rsidRDefault="00861C59" w:rsidP="005C148B">
            <w:pPr>
              <w:tabs>
                <w:tab w:val="right" w:pos="851"/>
              </w:tabs>
              <w:jc w:val="both"/>
              <w:rPr>
                <w:sz w:val="24"/>
                <w:szCs w:val="24"/>
              </w:rPr>
            </w:pPr>
          </w:p>
        </w:tc>
        <w:tc>
          <w:tcPr>
            <w:tcW w:w="445" w:type="pct"/>
            <w:shd w:val="clear" w:color="auto" w:fill="auto"/>
          </w:tcPr>
          <w:p w14:paraId="5FB7DAF7" w14:textId="77777777" w:rsidR="00861C59" w:rsidRPr="009B217A" w:rsidRDefault="00FF52B7" w:rsidP="00F84CD1">
            <w:pPr>
              <w:tabs>
                <w:tab w:val="right" w:pos="851"/>
              </w:tabs>
              <w:jc w:val="center"/>
              <w:rPr>
                <w:sz w:val="24"/>
                <w:szCs w:val="24"/>
              </w:rPr>
            </w:pPr>
            <w:r>
              <w:rPr>
                <w:sz w:val="24"/>
                <w:szCs w:val="24"/>
              </w:rPr>
              <w:t>18</w:t>
            </w:r>
          </w:p>
        </w:tc>
        <w:tc>
          <w:tcPr>
            <w:tcW w:w="537" w:type="pct"/>
            <w:shd w:val="clear" w:color="auto" w:fill="auto"/>
          </w:tcPr>
          <w:p w14:paraId="2B581963" w14:textId="77777777" w:rsidR="00861C59" w:rsidRPr="009B217A" w:rsidRDefault="00861C59" w:rsidP="00F84CD1">
            <w:pPr>
              <w:tabs>
                <w:tab w:val="right" w:pos="851"/>
              </w:tabs>
              <w:jc w:val="center"/>
              <w:rPr>
                <w:sz w:val="24"/>
                <w:szCs w:val="24"/>
              </w:rPr>
            </w:pPr>
            <w:r w:rsidRPr="009B217A">
              <w:rPr>
                <w:sz w:val="24"/>
                <w:szCs w:val="24"/>
              </w:rPr>
              <w:t>6</w:t>
            </w:r>
          </w:p>
        </w:tc>
        <w:tc>
          <w:tcPr>
            <w:tcW w:w="537" w:type="pct"/>
            <w:shd w:val="clear" w:color="auto" w:fill="auto"/>
          </w:tcPr>
          <w:p w14:paraId="6DD2B4C4" w14:textId="77777777" w:rsidR="00861C59" w:rsidRPr="009B217A" w:rsidRDefault="00FF52B7" w:rsidP="00F84CD1">
            <w:pPr>
              <w:tabs>
                <w:tab w:val="right" w:pos="851"/>
              </w:tabs>
              <w:ind w:firstLine="709"/>
              <w:jc w:val="center"/>
              <w:rPr>
                <w:sz w:val="24"/>
                <w:szCs w:val="24"/>
              </w:rPr>
            </w:pPr>
            <w:r>
              <w:rPr>
                <w:sz w:val="24"/>
                <w:szCs w:val="24"/>
              </w:rPr>
              <w:t>4</w:t>
            </w:r>
          </w:p>
        </w:tc>
        <w:tc>
          <w:tcPr>
            <w:tcW w:w="813" w:type="pct"/>
            <w:shd w:val="clear" w:color="auto" w:fill="auto"/>
          </w:tcPr>
          <w:p w14:paraId="476DC02F" w14:textId="77777777" w:rsidR="00861C59" w:rsidRPr="009B217A" w:rsidRDefault="00FF52B7" w:rsidP="00F84CD1">
            <w:pPr>
              <w:tabs>
                <w:tab w:val="right" w:pos="851"/>
              </w:tabs>
              <w:ind w:firstLine="709"/>
              <w:jc w:val="center"/>
              <w:rPr>
                <w:sz w:val="24"/>
                <w:szCs w:val="24"/>
              </w:rPr>
            </w:pPr>
            <w:r>
              <w:rPr>
                <w:sz w:val="24"/>
                <w:szCs w:val="24"/>
              </w:rPr>
              <w:t>2</w:t>
            </w:r>
          </w:p>
        </w:tc>
        <w:tc>
          <w:tcPr>
            <w:tcW w:w="627" w:type="pct"/>
            <w:shd w:val="clear" w:color="auto" w:fill="auto"/>
          </w:tcPr>
          <w:p w14:paraId="5872A403" w14:textId="77777777" w:rsidR="00861C59" w:rsidRPr="009B217A" w:rsidRDefault="00ED6F62" w:rsidP="00F84CD1">
            <w:pPr>
              <w:tabs>
                <w:tab w:val="right" w:pos="851"/>
              </w:tabs>
              <w:ind w:firstLine="709"/>
              <w:jc w:val="center"/>
              <w:rPr>
                <w:sz w:val="24"/>
                <w:szCs w:val="24"/>
              </w:rPr>
            </w:pPr>
            <w:r>
              <w:rPr>
                <w:sz w:val="24"/>
                <w:szCs w:val="24"/>
              </w:rPr>
              <w:t>12</w:t>
            </w:r>
          </w:p>
        </w:tc>
        <w:tc>
          <w:tcPr>
            <w:tcW w:w="878" w:type="pct"/>
            <w:shd w:val="clear" w:color="auto" w:fill="auto"/>
          </w:tcPr>
          <w:p w14:paraId="410AF83B" w14:textId="77777777" w:rsidR="00861C59" w:rsidRPr="009B217A" w:rsidRDefault="00861C59" w:rsidP="00F84CD1">
            <w:pPr>
              <w:tabs>
                <w:tab w:val="right" w:pos="851"/>
              </w:tabs>
              <w:rPr>
                <w:sz w:val="24"/>
                <w:szCs w:val="24"/>
              </w:rPr>
            </w:pPr>
            <w:r w:rsidRPr="009B217A">
              <w:rPr>
                <w:sz w:val="24"/>
                <w:szCs w:val="24"/>
              </w:rPr>
              <w:t>дебаты по вопросу языковой политики, работа в группах, интеллект-карта, презентации, дискуссия</w:t>
            </w:r>
          </w:p>
        </w:tc>
      </w:tr>
      <w:tr w:rsidR="00861C59" w:rsidRPr="009B217A" w14:paraId="2C4C975E" w14:textId="77777777" w:rsidTr="00F84CD1">
        <w:tc>
          <w:tcPr>
            <w:tcW w:w="223" w:type="pct"/>
            <w:shd w:val="clear" w:color="auto" w:fill="auto"/>
          </w:tcPr>
          <w:p w14:paraId="5E8B81BC" w14:textId="77777777" w:rsidR="00861C59" w:rsidRPr="009B217A" w:rsidRDefault="00861C59" w:rsidP="005C148B">
            <w:pPr>
              <w:tabs>
                <w:tab w:val="right" w:pos="851"/>
              </w:tabs>
              <w:ind w:firstLine="709"/>
              <w:jc w:val="both"/>
              <w:rPr>
                <w:sz w:val="24"/>
                <w:szCs w:val="24"/>
              </w:rPr>
            </w:pPr>
          </w:p>
        </w:tc>
        <w:tc>
          <w:tcPr>
            <w:tcW w:w="940" w:type="pct"/>
            <w:shd w:val="clear" w:color="auto" w:fill="auto"/>
          </w:tcPr>
          <w:p w14:paraId="28FCFF50" w14:textId="77777777" w:rsidR="00861C59" w:rsidRPr="009B217A" w:rsidRDefault="00861C59" w:rsidP="005C148B">
            <w:pPr>
              <w:tabs>
                <w:tab w:val="right" w:pos="851"/>
              </w:tabs>
              <w:jc w:val="both"/>
              <w:rPr>
                <w:sz w:val="24"/>
                <w:szCs w:val="24"/>
              </w:rPr>
            </w:pPr>
            <w:r w:rsidRPr="009B217A">
              <w:rPr>
                <w:sz w:val="24"/>
                <w:szCs w:val="24"/>
              </w:rPr>
              <w:t xml:space="preserve">В целом по дисциплине </w:t>
            </w:r>
          </w:p>
        </w:tc>
        <w:tc>
          <w:tcPr>
            <w:tcW w:w="445" w:type="pct"/>
            <w:shd w:val="clear" w:color="auto" w:fill="auto"/>
          </w:tcPr>
          <w:p w14:paraId="0CDB56C3" w14:textId="77777777" w:rsidR="00861C59" w:rsidRPr="009B217A" w:rsidRDefault="00861C59" w:rsidP="00F84CD1">
            <w:pPr>
              <w:tabs>
                <w:tab w:val="right" w:pos="851"/>
              </w:tabs>
              <w:jc w:val="center"/>
              <w:rPr>
                <w:sz w:val="24"/>
                <w:szCs w:val="24"/>
              </w:rPr>
            </w:pPr>
            <w:r w:rsidRPr="009B217A">
              <w:rPr>
                <w:sz w:val="24"/>
                <w:szCs w:val="24"/>
              </w:rPr>
              <w:t>108</w:t>
            </w:r>
          </w:p>
        </w:tc>
        <w:tc>
          <w:tcPr>
            <w:tcW w:w="537" w:type="pct"/>
            <w:shd w:val="clear" w:color="auto" w:fill="auto"/>
          </w:tcPr>
          <w:p w14:paraId="559C413E" w14:textId="77777777" w:rsidR="00861C59" w:rsidRPr="009B217A" w:rsidRDefault="00FF52B7" w:rsidP="00F84CD1">
            <w:pPr>
              <w:tabs>
                <w:tab w:val="right" w:pos="851"/>
              </w:tabs>
              <w:jc w:val="center"/>
              <w:rPr>
                <w:sz w:val="24"/>
                <w:szCs w:val="24"/>
              </w:rPr>
            </w:pPr>
            <w:r>
              <w:rPr>
                <w:sz w:val="24"/>
                <w:szCs w:val="24"/>
              </w:rPr>
              <w:t>34</w:t>
            </w:r>
          </w:p>
        </w:tc>
        <w:tc>
          <w:tcPr>
            <w:tcW w:w="537" w:type="pct"/>
            <w:shd w:val="clear" w:color="auto" w:fill="auto"/>
          </w:tcPr>
          <w:p w14:paraId="667FCF86" w14:textId="77777777" w:rsidR="00861C59" w:rsidRPr="009B217A" w:rsidRDefault="00ED6F62" w:rsidP="00F84CD1">
            <w:pPr>
              <w:tabs>
                <w:tab w:val="right" w:pos="851"/>
              </w:tabs>
              <w:jc w:val="center"/>
              <w:rPr>
                <w:sz w:val="24"/>
                <w:szCs w:val="24"/>
              </w:rPr>
            </w:pPr>
            <w:r>
              <w:rPr>
                <w:sz w:val="24"/>
                <w:szCs w:val="24"/>
              </w:rPr>
              <w:t>16</w:t>
            </w:r>
          </w:p>
        </w:tc>
        <w:tc>
          <w:tcPr>
            <w:tcW w:w="813" w:type="pct"/>
            <w:shd w:val="clear" w:color="auto" w:fill="auto"/>
          </w:tcPr>
          <w:p w14:paraId="50492604" w14:textId="77777777" w:rsidR="00861C59" w:rsidRPr="009B217A" w:rsidRDefault="00ED6F62" w:rsidP="00F84CD1">
            <w:pPr>
              <w:tabs>
                <w:tab w:val="right" w:pos="851"/>
              </w:tabs>
              <w:ind w:firstLine="709"/>
              <w:jc w:val="center"/>
              <w:rPr>
                <w:sz w:val="24"/>
                <w:szCs w:val="24"/>
              </w:rPr>
            </w:pPr>
            <w:r>
              <w:rPr>
                <w:sz w:val="24"/>
                <w:szCs w:val="24"/>
              </w:rPr>
              <w:t>18</w:t>
            </w:r>
          </w:p>
        </w:tc>
        <w:tc>
          <w:tcPr>
            <w:tcW w:w="627" w:type="pct"/>
            <w:shd w:val="clear" w:color="auto" w:fill="auto"/>
          </w:tcPr>
          <w:p w14:paraId="2144353B" w14:textId="77777777" w:rsidR="00861C59" w:rsidRPr="009B217A" w:rsidRDefault="00ED6F62" w:rsidP="00F84CD1">
            <w:pPr>
              <w:tabs>
                <w:tab w:val="right" w:pos="851"/>
              </w:tabs>
              <w:ind w:firstLine="709"/>
              <w:jc w:val="center"/>
              <w:rPr>
                <w:sz w:val="24"/>
                <w:szCs w:val="24"/>
              </w:rPr>
            </w:pPr>
            <w:r>
              <w:rPr>
                <w:sz w:val="24"/>
                <w:szCs w:val="24"/>
              </w:rPr>
              <w:t>74</w:t>
            </w:r>
          </w:p>
        </w:tc>
        <w:tc>
          <w:tcPr>
            <w:tcW w:w="878" w:type="pct"/>
            <w:shd w:val="clear" w:color="auto" w:fill="auto"/>
          </w:tcPr>
          <w:p w14:paraId="50BAE0BD" w14:textId="2B36BAC9" w:rsidR="00861C59" w:rsidRPr="009B217A" w:rsidRDefault="00F84CD1" w:rsidP="00F84CD1">
            <w:pPr>
              <w:tabs>
                <w:tab w:val="right" w:pos="851"/>
              </w:tabs>
              <w:rPr>
                <w:sz w:val="24"/>
                <w:szCs w:val="24"/>
              </w:rPr>
            </w:pPr>
            <w:r w:rsidRPr="002B090A">
              <w:rPr>
                <w:sz w:val="24"/>
                <w:szCs w:val="24"/>
              </w:rPr>
              <w:t>Согласно учебному плану:</w:t>
            </w:r>
            <w:r>
              <w:rPr>
                <w:sz w:val="24"/>
                <w:szCs w:val="24"/>
              </w:rPr>
              <w:t xml:space="preserve"> </w:t>
            </w:r>
            <w:r w:rsidR="00861C59">
              <w:rPr>
                <w:sz w:val="24"/>
                <w:szCs w:val="24"/>
              </w:rPr>
              <w:t>Контрольная работа</w:t>
            </w:r>
          </w:p>
        </w:tc>
      </w:tr>
      <w:tr w:rsidR="00861C59" w:rsidRPr="009B217A" w14:paraId="44500304" w14:textId="77777777" w:rsidTr="00F84CD1">
        <w:tc>
          <w:tcPr>
            <w:tcW w:w="223" w:type="pct"/>
            <w:shd w:val="clear" w:color="auto" w:fill="auto"/>
          </w:tcPr>
          <w:p w14:paraId="1157A96C" w14:textId="77777777" w:rsidR="00861C59" w:rsidRPr="009B217A" w:rsidRDefault="00861C59" w:rsidP="005C148B">
            <w:pPr>
              <w:tabs>
                <w:tab w:val="right" w:pos="851"/>
              </w:tabs>
              <w:ind w:firstLine="709"/>
              <w:jc w:val="both"/>
              <w:rPr>
                <w:sz w:val="24"/>
                <w:szCs w:val="24"/>
              </w:rPr>
            </w:pPr>
          </w:p>
        </w:tc>
        <w:tc>
          <w:tcPr>
            <w:tcW w:w="940" w:type="pct"/>
            <w:shd w:val="clear" w:color="auto" w:fill="auto"/>
          </w:tcPr>
          <w:p w14:paraId="6B0B5785" w14:textId="77777777" w:rsidR="00861C59" w:rsidRPr="001378A6" w:rsidRDefault="00861C59" w:rsidP="005C148B">
            <w:pPr>
              <w:tabs>
                <w:tab w:val="right" w:pos="851"/>
              </w:tabs>
              <w:jc w:val="both"/>
              <w:rPr>
                <w:sz w:val="24"/>
                <w:szCs w:val="24"/>
              </w:rPr>
            </w:pPr>
            <w:r w:rsidRPr="001378A6">
              <w:rPr>
                <w:sz w:val="24"/>
                <w:szCs w:val="24"/>
              </w:rPr>
              <w:t>Итого в %</w:t>
            </w:r>
          </w:p>
        </w:tc>
        <w:tc>
          <w:tcPr>
            <w:tcW w:w="445" w:type="pct"/>
            <w:shd w:val="clear" w:color="auto" w:fill="auto"/>
          </w:tcPr>
          <w:p w14:paraId="2D296781" w14:textId="77777777" w:rsidR="00861C59" w:rsidRPr="001378A6" w:rsidRDefault="00861C59" w:rsidP="005C148B">
            <w:pPr>
              <w:tabs>
                <w:tab w:val="right" w:pos="851"/>
              </w:tabs>
              <w:jc w:val="right"/>
              <w:rPr>
                <w:sz w:val="24"/>
                <w:szCs w:val="24"/>
              </w:rPr>
            </w:pPr>
            <w:r w:rsidRPr="001378A6">
              <w:rPr>
                <w:sz w:val="24"/>
                <w:szCs w:val="24"/>
              </w:rPr>
              <w:t>100 %</w:t>
            </w:r>
          </w:p>
        </w:tc>
        <w:tc>
          <w:tcPr>
            <w:tcW w:w="537" w:type="pct"/>
            <w:shd w:val="clear" w:color="auto" w:fill="auto"/>
          </w:tcPr>
          <w:p w14:paraId="28747FC7" w14:textId="7E06A00A" w:rsidR="00861C59" w:rsidRPr="001378A6" w:rsidRDefault="001378A6" w:rsidP="002B090A">
            <w:pPr>
              <w:tabs>
                <w:tab w:val="right" w:pos="851"/>
              </w:tabs>
              <w:jc w:val="right"/>
              <w:rPr>
                <w:sz w:val="24"/>
                <w:szCs w:val="24"/>
              </w:rPr>
            </w:pPr>
            <w:r w:rsidRPr="001378A6">
              <w:rPr>
                <w:sz w:val="24"/>
                <w:szCs w:val="24"/>
              </w:rPr>
              <w:t>31%</w:t>
            </w:r>
          </w:p>
        </w:tc>
        <w:tc>
          <w:tcPr>
            <w:tcW w:w="537" w:type="pct"/>
            <w:shd w:val="clear" w:color="auto" w:fill="auto"/>
          </w:tcPr>
          <w:p w14:paraId="1856CCD0" w14:textId="4CB2F118" w:rsidR="00861C59" w:rsidRPr="002B090A" w:rsidRDefault="00F84CD1" w:rsidP="00F84CD1">
            <w:pPr>
              <w:tabs>
                <w:tab w:val="right" w:pos="851"/>
              </w:tabs>
              <w:jc w:val="center"/>
              <w:rPr>
                <w:sz w:val="24"/>
                <w:szCs w:val="24"/>
              </w:rPr>
            </w:pPr>
            <w:r w:rsidRPr="002B090A">
              <w:rPr>
                <w:sz w:val="24"/>
                <w:szCs w:val="24"/>
              </w:rPr>
              <w:t>47%</w:t>
            </w:r>
          </w:p>
        </w:tc>
        <w:tc>
          <w:tcPr>
            <w:tcW w:w="813" w:type="pct"/>
            <w:shd w:val="clear" w:color="auto" w:fill="auto"/>
          </w:tcPr>
          <w:p w14:paraId="54FC0108" w14:textId="0454440C" w:rsidR="00861C59" w:rsidRPr="002B090A" w:rsidRDefault="00F84CD1" w:rsidP="00F84CD1">
            <w:pPr>
              <w:tabs>
                <w:tab w:val="right" w:pos="851"/>
              </w:tabs>
              <w:jc w:val="center"/>
              <w:rPr>
                <w:sz w:val="24"/>
                <w:szCs w:val="24"/>
              </w:rPr>
            </w:pPr>
            <w:r w:rsidRPr="002B090A">
              <w:rPr>
                <w:sz w:val="24"/>
                <w:szCs w:val="24"/>
              </w:rPr>
              <w:t>53%</w:t>
            </w:r>
          </w:p>
        </w:tc>
        <w:tc>
          <w:tcPr>
            <w:tcW w:w="627" w:type="pct"/>
            <w:shd w:val="clear" w:color="auto" w:fill="auto"/>
          </w:tcPr>
          <w:p w14:paraId="62C075F5" w14:textId="6FA27F29" w:rsidR="00861C59" w:rsidRPr="002B090A" w:rsidRDefault="00F84CD1" w:rsidP="00F84CD1">
            <w:pPr>
              <w:tabs>
                <w:tab w:val="right" w:pos="851"/>
              </w:tabs>
              <w:jc w:val="center"/>
              <w:rPr>
                <w:sz w:val="24"/>
                <w:szCs w:val="24"/>
              </w:rPr>
            </w:pPr>
            <w:r w:rsidRPr="002B090A">
              <w:rPr>
                <w:sz w:val="24"/>
                <w:szCs w:val="24"/>
              </w:rPr>
              <w:t>69%</w:t>
            </w:r>
          </w:p>
        </w:tc>
        <w:tc>
          <w:tcPr>
            <w:tcW w:w="878" w:type="pct"/>
            <w:shd w:val="clear" w:color="auto" w:fill="auto"/>
          </w:tcPr>
          <w:p w14:paraId="0C7A20FB" w14:textId="77777777" w:rsidR="00861C59" w:rsidRPr="00861C59" w:rsidRDefault="00861C59" w:rsidP="005C148B">
            <w:pPr>
              <w:tabs>
                <w:tab w:val="right" w:pos="851"/>
              </w:tabs>
              <w:ind w:firstLine="709"/>
              <w:jc w:val="both"/>
              <w:rPr>
                <w:color w:val="FF0000"/>
                <w:sz w:val="24"/>
                <w:szCs w:val="24"/>
              </w:rPr>
            </w:pPr>
          </w:p>
        </w:tc>
      </w:tr>
    </w:tbl>
    <w:p w14:paraId="4C909562" w14:textId="77777777" w:rsidR="0076719C" w:rsidRDefault="0076719C">
      <w:pPr>
        <w:rPr>
          <w:sz w:val="28"/>
          <w:szCs w:val="28"/>
        </w:rPr>
      </w:pPr>
    </w:p>
    <w:p w14:paraId="61BF9DC7" w14:textId="77777777" w:rsidR="0076719C" w:rsidRDefault="0076719C">
      <w:pPr>
        <w:rPr>
          <w:sz w:val="28"/>
          <w:szCs w:val="28"/>
        </w:rPr>
      </w:pPr>
    </w:p>
    <w:p w14:paraId="0F14B895" w14:textId="3F62829C" w:rsidR="0076719C" w:rsidRPr="00D6774E" w:rsidRDefault="003566C0" w:rsidP="00D6774E">
      <w:pPr>
        <w:pStyle w:val="1"/>
        <w:rPr>
          <w:color w:val="FF0000"/>
        </w:rPr>
      </w:pPr>
      <w:bookmarkStart w:id="2" w:name="_Toc6853587"/>
      <w:r>
        <w:t>5.3</w:t>
      </w:r>
      <w:r w:rsidR="00ED6F62">
        <w:t>.</w:t>
      </w:r>
      <w:r>
        <w:t xml:space="preserve"> Содержание семинаров, практических занятий</w:t>
      </w:r>
      <w:bookmarkEnd w:id="2"/>
      <w:r w:rsidR="00F84CD1">
        <w:br/>
      </w:r>
    </w:p>
    <w:p w14:paraId="28F9E513" w14:textId="77777777" w:rsidR="00ED6F62" w:rsidRPr="00ED6F62" w:rsidRDefault="00ED6F62" w:rsidP="00ED6F62">
      <w:pPr>
        <w:jc w:val="right"/>
      </w:pPr>
      <w:r w:rsidRPr="00E04F83">
        <w:rPr>
          <w:sz w:val="28"/>
          <w:szCs w:val="28"/>
        </w:rPr>
        <w:t>Таблица 3</w:t>
      </w:r>
    </w:p>
    <w:p w14:paraId="15D5E58B" w14:textId="77777777" w:rsidR="0076719C" w:rsidRDefault="0076719C">
      <w:pPr>
        <w:rPr>
          <w:sz w:val="28"/>
          <w:szCs w:val="28"/>
        </w:rPr>
      </w:pPr>
    </w:p>
    <w:tbl>
      <w:tblPr>
        <w:tblStyle w:val="afb"/>
        <w:tblW w:w="10201" w:type="dxa"/>
        <w:tblLayout w:type="fixed"/>
        <w:tblLook w:val="04A0" w:firstRow="1" w:lastRow="0" w:firstColumn="1" w:lastColumn="0" w:noHBand="0" w:noVBand="1"/>
      </w:tblPr>
      <w:tblGrid>
        <w:gridCol w:w="2263"/>
        <w:gridCol w:w="4253"/>
        <w:gridCol w:w="3685"/>
      </w:tblGrid>
      <w:tr w:rsidR="0076719C" w14:paraId="4868DFAC" w14:textId="77777777" w:rsidTr="00463AAC">
        <w:tc>
          <w:tcPr>
            <w:tcW w:w="2263" w:type="dxa"/>
          </w:tcPr>
          <w:p w14:paraId="49D3BE97" w14:textId="77777777" w:rsidR="0076719C" w:rsidRDefault="003566C0">
            <w:pPr>
              <w:keepNext/>
              <w:jc w:val="both"/>
              <w:rPr>
                <w:b/>
                <w:sz w:val="24"/>
                <w:szCs w:val="24"/>
              </w:rPr>
            </w:pPr>
            <w:r>
              <w:rPr>
                <w:b/>
                <w:sz w:val="24"/>
                <w:szCs w:val="24"/>
              </w:rPr>
              <w:t>Наименование тем (разделов) дисциплины</w:t>
            </w:r>
          </w:p>
        </w:tc>
        <w:tc>
          <w:tcPr>
            <w:tcW w:w="4253" w:type="dxa"/>
          </w:tcPr>
          <w:p w14:paraId="5B43906E" w14:textId="77777777" w:rsidR="0076719C" w:rsidRDefault="003566C0">
            <w:pPr>
              <w:keepNext/>
              <w:jc w:val="both"/>
              <w:rPr>
                <w:b/>
                <w:sz w:val="24"/>
                <w:szCs w:val="24"/>
              </w:rPr>
            </w:pPr>
            <w:r>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3685" w:type="dxa"/>
          </w:tcPr>
          <w:p w14:paraId="4A08A32D" w14:textId="77777777" w:rsidR="0076719C" w:rsidRDefault="003566C0">
            <w:pPr>
              <w:keepNext/>
              <w:jc w:val="both"/>
              <w:rPr>
                <w:b/>
                <w:sz w:val="24"/>
                <w:szCs w:val="24"/>
              </w:rPr>
            </w:pPr>
            <w:r>
              <w:rPr>
                <w:b/>
                <w:sz w:val="24"/>
                <w:szCs w:val="24"/>
              </w:rPr>
              <w:t>Формы проведения занятий</w:t>
            </w:r>
          </w:p>
        </w:tc>
      </w:tr>
      <w:tr w:rsidR="0076719C" w:rsidRPr="00233790" w14:paraId="75139CB8" w14:textId="77777777" w:rsidTr="00463AAC">
        <w:tc>
          <w:tcPr>
            <w:tcW w:w="2263" w:type="dxa"/>
          </w:tcPr>
          <w:p w14:paraId="7A5999A8" w14:textId="77777777" w:rsidR="0076719C" w:rsidRPr="00F84CD1" w:rsidRDefault="003566C0">
            <w:pPr>
              <w:pStyle w:val="afe"/>
              <w:rPr>
                <w:rFonts w:ascii="Times New Roman" w:hAnsi="Times New Roman"/>
                <w:b/>
                <w:sz w:val="24"/>
                <w:szCs w:val="24"/>
              </w:rPr>
            </w:pPr>
            <w:r w:rsidRPr="00F84CD1">
              <w:rPr>
                <w:rFonts w:ascii="Times New Roman" w:hAnsi="Times New Roman"/>
                <w:b/>
                <w:sz w:val="24"/>
                <w:szCs w:val="24"/>
              </w:rPr>
              <w:t>Тема 1</w:t>
            </w:r>
          </w:p>
          <w:p w14:paraId="5A68A982" w14:textId="77777777" w:rsidR="009C1A2D" w:rsidRPr="00F84CD1" w:rsidRDefault="009C1A2D" w:rsidP="009C1A2D">
            <w:pPr>
              <w:rPr>
                <w:sz w:val="24"/>
                <w:szCs w:val="24"/>
                <w:u w:val="single"/>
              </w:rPr>
            </w:pPr>
            <w:r w:rsidRPr="00F84CD1">
              <w:rPr>
                <w:sz w:val="24"/>
                <w:szCs w:val="24"/>
                <w:shd w:val="clear" w:color="auto" w:fill="FFFFFF"/>
              </w:rPr>
              <w:t>Искусство ведения международных переговоров.</w:t>
            </w:r>
          </w:p>
          <w:p w14:paraId="7C3BB438" w14:textId="77777777" w:rsidR="00CC0415" w:rsidRPr="00F84CD1" w:rsidRDefault="00CC0415" w:rsidP="00CC0415">
            <w:pPr>
              <w:rPr>
                <w:sz w:val="24"/>
                <w:szCs w:val="24"/>
                <w:u w:val="single"/>
              </w:rPr>
            </w:pPr>
          </w:p>
          <w:p w14:paraId="197DB9F0" w14:textId="77777777" w:rsidR="0076719C" w:rsidRPr="00F84CD1" w:rsidRDefault="0076719C">
            <w:pPr>
              <w:pStyle w:val="afe"/>
              <w:rPr>
                <w:rFonts w:ascii="Times New Roman" w:hAnsi="Times New Roman"/>
                <w:sz w:val="24"/>
                <w:szCs w:val="24"/>
              </w:rPr>
            </w:pPr>
          </w:p>
        </w:tc>
        <w:tc>
          <w:tcPr>
            <w:tcW w:w="4253" w:type="dxa"/>
          </w:tcPr>
          <w:p w14:paraId="0752EDC1" w14:textId="77777777" w:rsidR="00FB4783" w:rsidRPr="00F84CD1" w:rsidRDefault="00FB4783" w:rsidP="003D1607">
            <w:pPr>
              <w:widowControl/>
              <w:shd w:val="clear" w:color="auto" w:fill="FFFFFF"/>
              <w:autoSpaceDE/>
              <w:autoSpaceDN/>
              <w:rPr>
                <w:sz w:val="24"/>
                <w:szCs w:val="24"/>
                <w:lang w:val="en-US" w:eastAsia="ru-RU"/>
              </w:rPr>
            </w:pPr>
            <w:r w:rsidRPr="00F84CD1">
              <w:rPr>
                <w:sz w:val="24"/>
                <w:szCs w:val="24"/>
                <w:lang w:val="en-US" w:eastAsia="ru-RU"/>
              </w:rPr>
              <w:t>1. Define</w:t>
            </w:r>
            <w:r w:rsidR="003D1607" w:rsidRPr="00F84CD1">
              <w:rPr>
                <w:sz w:val="24"/>
                <w:szCs w:val="24"/>
                <w:lang w:val="en-US" w:eastAsia="ru-RU"/>
              </w:rPr>
              <w:t xml:space="preserve"> the term «negotiation».  </w:t>
            </w:r>
          </w:p>
          <w:p w14:paraId="1377B61F" w14:textId="77777777" w:rsidR="00FB4783" w:rsidRPr="00F84CD1" w:rsidRDefault="00FB4783" w:rsidP="003D1607">
            <w:pPr>
              <w:widowControl/>
              <w:shd w:val="clear" w:color="auto" w:fill="FFFFFF"/>
              <w:autoSpaceDE/>
              <w:autoSpaceDN/>
              <w:rPr>
                <w:sz w:val="24"/>
                <w:szCs w:val="24"/>
                <w:lang w:val="en-US" w:eastAsia="ru-RU"/>
              </w:rPr>
            </w:pPr>
            <w:r w:rsidRPr="00F84CD1">
              <w:rPr>
                <w:sz w:val="24"/>
                <w:szCs w:val="24"/>
                <w:lang w:val="en-US" w:eastAsia="ru-RU"/>
              </w:rPr>
              <w:t xml:space="preserve">2. </w:t>
            </w:r>
            <w:r w:rsidR="003D1607" w:rsidRPr="00F84CD1">
              <w:rPr>
                <w:sz w:val="24"/>
                <w:szCs w:val="24"/>
                <w:lang w:val="en-US" w:eastAsia="ru-RU"/>
              </w:rPr>
              <w:t>Cross-</w:t>
            </w:r>
            <w:proofErr w:type="gramStart"/>
            <w:r w:rsidR="003D1607" w:rsidRPr="00F84CD1">
              <w:rPr>
                <w:sz w:val="24"/>
                <w:szCs w:val="24"/>
                <w:lang w:val="en-US" w:eastAsia="ru-RU"/>
              </w:rPr>
              <w:t>cultural  misunderstandings</w:t>
            </w:r>
            <w:proofErr w:type="gramEnd"/>
            <w:r w:rsidR="003D1607" w:rsidRPr="00F84CD1">
              <w:rPr>
                <w:sz w:val="24"/>
                <w:szCs w:val="24"/>
                <w:lang w:val="en-US" w:eastAsia="ru-RU"/>
              </w:rPr>
              <w:t xml:space="preserve">. </w:t>
            </w:r>
          </w:p>
          <w:p w14:paraId="72926ECB" w14:textId="77777777" w:rsidR="00FB4783" w:rsidRPr="00F84CD1" w:rsidRDefault="00FB4783" w:rsidP="003D1607">
            <w:pPr>
              <w:widowControl/>
              <w:shd w:val="clear" w:color="auto" w:fill="FFFFFF"/>
              <w:autoSpaceDE/>
              <w:autoSpaceDN/>
              <w:rPr>
                <w:sz w:val="24"/>
                <w:szCs w:val="24"/>
                <w:lang w:val="en-US" w:eastAsia="ru-RU"/>
              </w:rPr>
            </w:pPr>
            <w:r w:rsidRPr="00F84CD1">
              <w:rPr>
                <w:sz w:val="24"/>
                <w:szCs w:val="24"/>
                <w:lang w:val="en-US" w:eastAsia="ru-RU"/>
              </w:rPr>
              <w:t xml:space="preserve">3. </w:t>
            </w:r>
            <w:r w:rsidR="003D1607" w:rsidRPr="00F84CD1">
              <w:rPr>
                <w:sz w:val="24"/>
                <w:szCs w:val="24"/>
                <w:lang w:val="en-US" w:eastAsia="ru-RU"/>
              </w:rPr>
              <w:t xml:space="preserve">Peculiarities of negotiating cultures of different countries. </w:t>
            </w:r>
          </w:p>
          <w:p w14:paraId="76B1500A" w14:textId="77777777" w:rsidR="00FB4783" w:rsidRPr="00F84CD1" w:rsidRDefault="00FB4783" w:rsidP="003D1607">
            <w:pPr>
              <w:widowControl/>
              <w:shd w:val="clear" w:color="auto" w:fill="FFFFFF"/>
              <w:autoSpaceDE/>
              <w:autoSpaceDN/>
              <w:rPr>
                <w:sz w:val="24"/>
                <w:szCs w:val="24"/>
                <w:lang w:val="en-US" w:eastAsia="ru-RU"/>
              </w:rPr>
            </w:pPr>
            <w:r w:rsidRPr="00F84CD1">
              <w:rPr>
                <w:sz w:val="24"/>
                <w:szCs w:val="24"/>
                <w:lang w:val="en-US" w:eastAsia="ru-RU"/>
              </w:rPr>
              <w:t xml:space="preserve">4. </w:t>
            </w:r>
            <w:proofErr w:type="gramStart"/>
            <w:r w:rsidR="003D1607" w:rsidRPr="00F84CD1">
              <w:rPr>
                <w:sz w:val="24"/>
                <w:szCs w:val="24"/>
                <w:lang w:val="en-US" w:eastAsia="ru-RU"/>
              </w:rPr>
              <w:t>Building  up</w:t>
            </w:r>
            <w:proofErr w:type="gramEnd"/>
            <w:r w:rsidR="003D1607" w:rsidRPr="00F84CD1">
              <w:rPr>
                <w:sz w:val="24"/>
                <w:szCs w:val="24"/>
                <w:lang w:val="en-US" w:eastAsia="ru-RU"/>
              </w:rPr>
              <w:t xml:space="preserve">  positive  negotiation relationships. </w:t>
            </w:r>
          </w:p>
          <w:p w14:paraId="0B5877DD" w14:textId="77777777" w:rsidR="00FB4783" w:rsidRPr="00F84CD1" w:rsidRDefault="00FB4783" w:rsidP="003D1607">
            <w:pPr>
              <w:widowControl/>
              <w:shd w:val="clear" w:color="auto" w:fill="FFFFFF"/>
              <w:autoSpaceDE/>
              <w:autoSpaceDN/>
              <w:rPr>
                <w:sz w:val="24"/>
                <w:szCs w:val="24"/>
                <w:lang w:val="en-US" w:eastAsia="ru-RU"/>
              </w:rPr>
            </w:pPr>
            <w:r w:rsidRPr="00F84CD1">
              <w:rPr>
                <w:sz w:val="24"/>
                <w:szCs w:val="24"/>
                <w:lang w:val="en-US" w:eastAsia="ru-RU"/>
              </w:rPr>
              <w:t xml:space="preserve">5. </w:t>
            </w:r>
            <w:r w:rsidR="003D1607" w:rsidRPr="00F84CD1">
              <w:rPr>
                <w:sz w:val="24"/>
                <w:szCs w:val="24"/>
                <w:lang w:val="en-US" w:eastAsia="ru-RU"/>
              </w:rPr>
              <w:t xml:space="preserve">The </w:t>
            </w:r>
            <w:proofErr w:type="gramStart"/>
            <w:r w:rsidR="003D1607" w:rsidRPr="00F84CD1">
              <w:rPr>
                <w:sz w:val="24"/>
                <w:szCs w:val="24"/>
                <w:lang w:val="en-US" w:eastAsia="ru-RU"/>
              </w:rPr>
              <w:t>subtle  connection</w:t>
            </w:r>
            <w:proofErr w:type="gramEnd"/>
            <w:r w:rsidR="003D1607" w:rsidRPr="00F84CD1">
              <w:rPr>
                <w:sz w:val="24"/>
                <w:szCs w:val="24"/>
                <w:lang w:val="en-US" w:eastAsia="ru-RU"/>
              </w:rPr>
              <w:t xml:space="preserve">  between  trust  and  intercultural  negotiations. </w:t>
            </w:r>
          </w:p>
          <w:p w14:paraId="5BFAFFDF" w14:textId="77777777" w:rsidR="00FB4783" w:rsidRPr="00F84CD1" w:rsidRDefault="00FB4783" w:rsidP="003D1607">
            <w:pPr>
              <w:widowControl/>
              <w:shd w:val="clear" w:color="auto" w:fill="FFFFFF"/>
              <w:autoSpaceDE/>
              <w:autoSpaceDN/>
              <w:rPr>
                <w:sz w:val="24"/>
                <w:szCs w:val="24"/>
                <w:lang w:val="en-US" w:eastAsia="ru-RU"/>
              </w:rPr>
            </w:pPr>
            <w:r w:rsidRPr="00F84CD1">
              <w:rPr>
                <w:sz w:val="24"/>
                <w:szCs w:val="24"/>
                <w:lang w:val="en-US" w:eastAsia="ru-RU"/>
              </w:rPr>
              <w:t xml:space="preserve">6. </w:t>
            </w:r>
            <w:r w:rsidR="003D1607" w:rsidRPr="00F84CD1">
              <w:rPr>
                <w:sz w:val="24"/>
                <w:szCs w:val="24"/>
                <w:lang w:val="en-US" w:eastAsia="ru-RU"/>
              </w:rPr>
              <w:t xml:space="preserve">Creation of a linguistic mind map for the word «strategy». </w:t>
            </w:r>
          </w:p>
          <w:p w14:paraId="4736FCC1" w14:textId="77777777" w:rsidR="003D1607" w:rsidRPr="00F84CD1" w:rsidRDefault="00FB4783" w:rsidP="003D1607">
            <w:pPr>
              <w:widowControl/>
              <w:shd w:val="clear" w:color="auto" w:fill="FFFFFF"/>
              <w:autoSpaceDE/>
              <w:autoSpaceDN/>
              <w:rPr>
                <w:sz w:val="24"/>
                <w:szCs w:val="24"/>
                <w:lang w:val="en-US" w:eastAsia="ru-RU"/>
              </w:rPr>
            </w:pPr>
            <w:r w:rsidRPr="00F84CD1">
              <w:rPr>
                <w:sz w:val="24"/>
                <w:szCs w:val="24"/>
                <w:lang w:val="en-US" w:eastAsia="ru-RU"/>
              </w:rPr>
              <w:t xml:space="preserve">7. </w:t>
            </w:r>
            <w:r w:rsidR="003D1607" w:rsidRPr="00F84CD1">
              <w:rPr>
                <w:sz w:val="24"/>
                <w:szCs w:val="24"/>
                <w:shd w:val="clear" w:color="auto" w:fill="FFFFFF"/>
                <w:lang w:val="en-US"/>
              </w:rPr>
              <w:t>The use of Conditionals.</w:t>
            </w:r>
            <w:r w:rsidR="003D1607" w:rsidRPr="00F84CD1">
              <w:rPr>
                <w:sz w:val="24"/>
                <w:szCs w:val="24"/>
                <w:lang w:val="en-US" w:eastAsia="ru-RU"/>
              </w:rPr>
              <w:t xml:space="preserve"> </w:t>
            </w:r>
          </w:p>
          <w:p w14:paraId="238B63CA" w14:textId="77777777" w:rsidR="0076719C" w:rsidRPr="002B090A" w:rsidRDefault="003566C0" w:rsidP="00CC0415">
            <w:pPr>
              <w:spacing w:line="276" w:lineRule="auto"/>
              <w:jc w:val="both"/>
              <w:rPr>
                <w:sz w:val="24"/>
                <w:szCs w:val="24"/>
                <w:lang w:val="en-US"/>
              </w:rPr>
            </w:pPr>
            <w:r w:rsidRPr="002B090A">
              <w:rPr>
                <w:sz w:val="24"/>
                <w:szCs w:val="24"/>
              </w:rPr>
              <w:t>Рекомендуемые</w:t>
            </w:r>
            <w:r w:rsidRPr="002B090A">
              <w:rPr>
                <w:sz w:val="24"/>
                <w:szCs w:val="24"/>
                <w:lang w:val="en-US"/>
              </w:rPr>
              <w:t xml:space="preserve"> </w:t>
            </w:r>
            <w:r w:rsidRPr="002B090A">
              <w:rPr>
                <w:sz w:val="24"/>
                <w:szCs w:val="24"/>
              </w:rPr>
              <w:t>источники</w:t>
            </w:r>
            <w:r w:rsidRPr="002B090A">
              <w:rPr>
                <w:sz w:val="24"/>
                <w:szCs w:val="24"/>
                <w:lang w:val="en-US"/>
              </w:rPr>
              <w:t xml:space="preserve"> </w:t>
            </w:r>
          </w:p>
          <w:p w14:paraId="357FF089" w14:textId="6FA973C1" w:rsidR="0076719C" w:rsidRPr="002B090A" w:rsidRDefault="002B090A" w:rsidP="002D00BA">
            <w:pPr>
              <w:tabs>
                <w:tab w:val="left" w:pos="4252"/>
              </w:tabs>
              <w:jc w:val="both"/>
              <w:rPr>
                <w:sz w:val="24"/>
                <w:szCs w:val="24"/>
              </w:rPr>
            </w:pPr>
            <w:r>
              <w:rPr>
                <w:sz w:val="24"/>
                <w:szCs w:val="24"/>
                <w:shd w:val="clear" w:color="auto" w:fill="FFFFFF"/>
              </w:rPr>
              <w:t>8.1, 8.2</w:t>
            </w:r>
            <w:r w:rsidR="008F55DE">
              <w:rPr>
                <w:sz w:val="24"/>
                <w:szCs w:val="24"/>
                <w:shd w:val="clear" w:color="auto" w:fill="FFFFFF"/>
              </w:rPr>
              <w:t xml:space="preserve">, </w:t>
            </w:r>
            <w:r w:rsidR="008F55DE">
              <w:rPr>
                <w:sz w:val="24"/>
                <w:szCs w:val="24"/>
              </w:rPr>
              <w:t>9.4, 9.6</w:t>
            </w:r>
          </w:p>
        </w:tc>
        <w:tc>
          <w:tcPr>
            <w:tcW w:w="3685" w:type="dxa"/>
          </w:tcPr>
          <w:p w14:paraId="4663C360" w14:textId="7094572D" w:rsidR="003F7A8A" w:rsidRPr="003F7A8A" w:rsidRDefault="003F7A8A" w:rsidP="003F7A8A">
            <w:pPr>
              <w:keepNext/>
              <w:jc w:val="both"/>
              <w:rPr>
                <w:sz w:val="24"/>
                <w:szCs w:val="24"/>
                <w:lang w:val="en-US"/>
              </w:rPr>
            </w:pPr>
            <w:r w:rsidRPr="009B217A">
              <w:rPr>
                <w:sz w:val="24"/>
                <w:szCs w:val="24"/>
              </w:rPr>
              <w:t>Деловая</w:t>
            </w:r>
            <w:r w:rsidRPr="003F7A8A">
              <w:rPr>
                <w:sz w:val="24"/>
                <w:szCs w:val="24"/>
                <w:lang w:val="en-US"/>
              </w:rPr>
              <w:t xml:space="preserve"> </w:t>
            </w:r>
            <w:r w:rsidRPr="009B217A">
              <w:rPr>
                <w:sz w:val="24"/>
                <w:szCs w:val="24"/>
              </w:rPr>
              <w:t>игра</w:t>
            </w:r>
            <w:r w:rsidRPr="003F7A8A">
              <w:rPr>
                <w:sz w:val="24"/>
                <w:szCs w:val="24"/>
                <w:lang w:val="en-US"/>
              </w:rPr>
              <w:t xml:space="preserve"> «</w:t>
            </w:r>
            <w:proofErr w:type="gramStart"/>
            <w:r>
              <w:rPr>
                <w:sz w:val="24"/>
                <w:szCs w:val="24"/>
                <w:lang w:val="en-US" w:eastAsia="ru-RU"/>
              </w:rPr>
              <w:t>P</w:t>
            </w:r>
            <w:r w:rsidRPr="00F84CD1">
              <w:rPr>
                <w:sz w:val="24"/>
                <w:szCs w:val="24"/>
                <w:lang w:val="en-US" w:eastAsia="ru-RU"/>
              </w:rPr>
              <w:t>ositive  negotiation</w:t>
            </w:r>
            <w:proofErr w:type="gramEnd"/>
            <w:r w:rsidRPr="00F84CD1">
              <w:rPr>
                <w:sz w:val="24"/>
                <w:szCs w:val="24"/>
                <w:lang w:val="en-US" w:eastAsia="ru-RU"/>
              </w:rPr>
              <w:t xml:space="preserve"> relationships</w:t>
            </w:r>
            <w:r w:rsidRPr="003F7A8A">
              <w:rPr>
                <w:sz w:val="24"/>
                <w:szCs w:val="24"/>
                <w:lang w:val="en-US"/>
              </w:rPr>
              <w:t>».</w:t>
            </w:r>
          </w:p>
          <w:p w14:paraId="7864E0AC" w14:textId="50FEBBA4" w:rsidR="008F55DE" w:rsidRDefault="008F55DE" w:rsidP="008F55DE">
            <w:pPr>
              <w:keepNext/>
              <w:jc w:val="both"/>
              <w:rPr>
                <w:sz w:val="24"/>
                <w:szCs w:val="24"/>
                <w:lang w:val="en-US"/>
              </w:rPr>
            </w:pPr>
            <w:r w:rsidRPr="009B217A">
              <w:rPr>
                <w:sz w:val="24"/>
                <w:szCs w:val="24"/>
              </w:rPr>
              <w:t>Дискуссия</w:t>
            </w:r>
            <w:r w:rsidRPr="003F7A8A">
              <w:rPr>
                <w:sz w:val="24"/>
                <w:szCs w:val="24"/>
                <w:lang w:val="en-US"/>
              </w:rPr>
              <w:t xml:space="preserve"> «</w:t>
            </w:r>
            <w:r w:rsidRPr="00F84CD1">
              <w:rPr>
                <w:sz w:val="24"/>
                <w:szCs w:val="24"/>
                <w:lang w:val="en-US" w:eastAsia="ru-RU"/>
              </w:rPr>
              <w:t>Cross-</w:t>
            </w:r>
            <w:proofErr w:type="gramStart"/>
            <w:r w:rsidRPr="00F84CD1">
              <w:rPr>
                <w:sz w:val="24"/>
                <w:szCs w:val="24"/>
                <w:lang w:val="en-US" w:eastAsia="ru-RU"/>
              </w:rPr>
              <w:t>cultural  misunderstandings</w:t>
            </w:r>
            <w:proofErr w:type="gramEnd"/>
            <w:r w:rsidRPr="003F7A8A">
              <w:rPr>
                <w:sz w:val="24"/>
                <w:szCs w:val="24"/>
                <w:lang w:val="en-US"/>
              </w:rPr>
              <w:t xml:space="preserve">». </w:t>
            </w:r>
          </w:p>
          <w:p w14:paraId="26300FC1" w14:textId="5A868AD1" w:rsidR="008F55DE" w:rsidRPr="006418BC" w:rsidRDefault="008F55DE" w:rsidP="008F55DE">
            <w:pPr>
              <w:keepNext/>
              <w:jc w:val="both"/>
              <w:rPr>
                <w:sz w:val="24"/>
                <w:szCs w:val="24"/>
                <w:lang w:val="en-US"/>
              </w:rPr>
            </w:pPr>
            <w:r w:rsidRPr="009B217A">
              <w:rPr>
                <w:sz w:val="24"/>
                <w:szCs w:val="24"/>
              </w:rPr>
              <w:t>Опрос</w:t>
            </w:r>
            <w:r w:rsidRPr="006418BC">
              <w:rPr>
                <w:sz w:val="24"/>
                <w:szCs w:val="24"/>
                <w:lang w:val="en-US"/>
              </w:rPr>
              <w:t>-</w:t>
            </w:r>
            <w:r w:rsidRPr="009B217A">
              <w:rPr>
                <w:sz w:val="24"/>
                <w:szCs w:val="24"/>
              </w:rPr>
              <w:t>дискуссия</w:t>
            </w:r>
            <w:r w:rsidRPr="006418BC">
              <w:rPr>
                <w:sz w:val="24"/>
                <w:szCs w:val="24"/>
                <w:lang w:val="en-US"/>
              </w:rPr>
              <w:t xml:space="preserve"> «</w:t>
            </w:r>
            <w:r w:rsidRPr="00F84CD1">
              <w:rPr>
                <w:sz w:val="24"/>
                <w:szCs w:val="24"/>
                <w:lang w:val="en-US" w:eastAsia="ru-RU"/>
              </w:rPr>
              <w:t>Peculiarities of negotiating cultures of different countries</w:t>
            </w:r>
            <w:r w:rsidRPr="006418BC">
              <w:rPr>
                <w:sz w:val="24"/>
                <w:szCs w:val="24"/>
                <w:lang w:val="en-US"/>
              </w:rPr>
              <w:t>».</w:t>
            </w:r>
          </w:p>
          <w:p w14:paraId="0300F61B" w14:textId="78A80ADE" w:rsidR="00233790" w:rsidRPr="008914E4" w:rsidRDefault="00233790" w:rsidP="00233790">
            <w:pPr>
              <w:keepNext/>
              <w:jc w:val="both"/>
              <w:rPr>
                <w:sz w:val="24"/>
                <w:szCs w:val="24"/>
              </w:rPr>
            </w:pPr>
            <w:r>
              <w:rPr>
                <w:sz w:val="24"/>
                <w:szCs w:val="24"/>
              </w:rPr>
              <w:t>Составление</w:t>
            </w:r>
            <w:r w:rsidRPr="008914E4">
              <w:rPr>
                <w:sz w:val="24"/>
                <w:szCs w:val="24"/>
              </w:rPr>
              <w:t xml:space="preserve"> </w:t>
            </w:r>
            <w:r>
              <w:rPr>
                <w:sz w:val="24"/>
                <w:szCs w:val="24"/>
              </w:rPr>
              <w:t>лингвистической ментальной</w:t>
            </w:r>
            <w:r w:rsidRPr="008914E4">
              <w:rPr>
                <w:sz w:val="24"/>
                <w:szCs w:val="24"/>
              </w:rPr>
              <w:t xml:space="preserve"> </w:t>
            </w:r>
            <w:r>
              <w:rPr>
                <w:sz w:val="24"/>
                <w:szCs w:val="24"/>
              </w:rPr>
              <w:t>карты</w:t>
            </w:r>
            <w:r w:rsidRPr="008914E4">
              <w:rPr>
                <w:sz w:val="24"/>
                <w:szCs w:val="24"/>
                <w:lang w:eastAsia="ru-RU"/>
              </w:rPr>
              <w:t xml:space="preserve"> </w:t>
            </w:r>
            <w:r>
              <w:rPr>
                <w:sz w:val="24"/>
                <w:szCs w:val="24"/>
                <w:lang w:eastAsia="ru-RU"/>
              </w:rPr>
              <w:t xml:space="preserve">для слова </w:t>
            </w:r>
            <w:r w:rsidRPr="00233790">
              <w:rPr>
                <w:sz w:val="24"/>
                <w:szCs w:val="24"/>
                <w:lang w:eastAsia="ru-RU"/>
              </w:rPr>
              <w:t>«</w:t>
            </w:r>
            <w:r>
              <w:rPr>
                <w:sz w:val="24"/>
                <w:szCs w:val="24"/>
                <w:lang w:val="en-US" w:eastAsia="ru-RU"/>
              </w:rPr>
              <w:t>strategy</w:t>
            </w:r>
            <w:r w:rsidRPr="00233790">
              <w:rPr>
                <w:sz w:val="24"/>
                <w:szCs w:val="24"/>
                <w:lang w:eastAsia="ru-RU"/>
              </w:rPr>
              <w:t>»</w:t>
            </w:r>
            <w:r>
              <w:rPr>
                <w:sz w:val="24"/>
                <w:szCs w:val="24"/>
                <w:lang w:eastAsia="ru-RU"/>
              </w:rPr>
              <w:t xml:space="preserve">. </w:t>
            </w:r>
          </w:p>
          <w:p w14:paraId="6764B3E8" w14:textId="7B6635FF" w:rsidR="00233790" w:rsidRPr="00233790" w:rsidRDefault="00233790" w:rsidP="00233790">
            <w:pPr>
              <w:keepNext/>
              <w:jc w:val="both"/>
              <w:rPr>
                <w:sz w:val="24"/>
                <w:szCs w:val="24"/>
                <w:lang w:val="en-US"/>
              </w:rPr>
            </w:pPr>
            <w:r w:rsidRPr="009B217A">
              <w:rPr>
                <w:sz w:val="24"/>
                <w:szCs w:val="24"/>
              </w:rPr>
              <w:t>Кейс</w:t>
            </w:r>
            <w:r w:rsidRPr="006418BC">
              <w:rPr>
                <w:sz w:val="24"/>
                <w:szCs w:val="24"/>
                <w:lang w:val="en-US"/>
              </w:rPr>
              <w:t>-</w:t>
            </w:r>
            <w:proofErr w:type="spellStart"/>
            <w:r w:rsidRPr="009B217A">
              <w:rPr>
                <w:sz w:val="24"/>
                <w:szCs w:val="24"/>
              </w:rPr>
              <w:t>стади</w:t>
            </w:r>
            <w:proofErr w:type="spellEnd"/>
            <w:r w:rsidRPr="006418BC">
              <w:rPr>
                <w:sz w:val="24"/>
                <w:szCs w:val="24"/>
                <w:lang w:val="en-US"/>
              </w:rPr>
              <w:t xml:space="preserve">, </w:t>
            </w:r>
            <w:proofErr w:type="spellStart"/>
            <w:proofErr w:type="gramStart"/>
            <w:r w:rsidRPr="009B217A">
              <w:rPr>
                <w:sz w:val="24"/>
                <w:szCs w:val="24"/>
              </w:rPr>
              <w:t>брейнсторминг</w:t>
            </w:r>
            <w:proofErr w:type="spellEnd"/>
            <w:r w:rsidRPr="006418BC">
              <w:rPr>
                <w:sz w:val="24"/>
                <w:szCs w:val="24"/>
                <w:lang w:val="en-US"/>
              </w:rPr>
              <w:t>:</w:t>
            </w:r>
            <w:r w:rsidRPr="00F84CD1">
              <w:rPr>
                <w:sz w:val="24"/>
                <w:szCs w:val="24"/>
                <w:lang w:val="en-US" w:eastAsia="ru-RU"/>
              </w:rPr>
              <w:t xml:space="preserve"> </w:t>
            </w:r>
            <w:r w:rsidRPr="001024F8">
              <w:rPr>
                <w:sz w:val="24"/>
                <w:szCs w:val="24"/>
                <w:lang w:val="en-US"/>
              </w:rPr>
              <w:t xml:space="preserve"> “</w:t>
            </w:r>
            <w:proofErr w:type="gramEnd"/>
            <w:r w:rsidRPr="00F84CD1">
              <w:rPr>
                <w:sz w:val="24"/>
                <w:szCs w:val="24"/>
                <w:lang w:val="en-US" w:eastAsia="ru-RU"/>
              </w:rPr>
              <w:t>The subtle  connection  between  trust  and  intercultural  negotiations.</w:t>
            </w:r>
            <w:r>
              <w:rPr>
                <w:sz w:val="24"/>
                <w:szCs w:val="24"/>
                <w:lang w:val="en-US"/>
              </w:rPr>
              <w:t>”</w:t>
            </w:r>
            <w:r w:rsidRPr="001024F8">
              <w:rPr>
                <w:sz w:val="24"/>
                <w:szCs w:val="24"/>
                <w:lang w:val="en-US"/>
              </w:rPr>
              <w:t xml:space="preserve"> </w:t>
            </w:r>
          </w:p>
          <w:p w14:paraId="1D56A785" w14:textId="31746D01" w:rsidR="00233790" w:rsidRPr="009B217A" w:rsidRDefault="00233790" w:rsidP="00233790">
            <w:pPr>
              <w:keepNext/>
              <w:jc w:val="both"/>
              <w:rPr>
                <w:sz w:val="24"/>
                <w:szCs w:val="24"/>
              </w:rPr>
            </w:pPr>
            <w:r w:rsidRPr="009B217A">
              <w:rPr>
                <w:sz w:val="24"/>
                <w:szCs w:val="24"/>
              </w:rPr>
              <w:t xml:space="preserve">Практическое занятие по </w:t>
            </w:r>
            <w:r>
              <w:rPr>
                <w:sz w:val="24"/>
                <w:szCs w:val="24"/>
              </w:rPr>
              <w:t xml:space="preserve">отработке использования форм условного наклонения. </w:t>
            </w:r>
            <w:r w:rsidRPr="009B217A">
              <w:rPr>
                <w:sz w:val="24"/>
                <w:szCs w:val="24"/>
              </w:rPr>
              <w:t xml:space="preserve">В ходе занятия студенты учатся </w:t>
            </w:r>
            <w:r>
              <w:rPr>
                <w:sz w:val="24"/>
                <w:szCs w:val="24"/>
              </w:rPr>
              <w:t xml:space="preserve">использовать разные формы </w:t>
            </w:r>
            <w:r>
              <w:rPr>
                <w:sz w:val="24"/>
                <w:szCs w:val="24"/>
              </w:rPr>
              <w:lastRenderedPageBreak/>
              <w:t>условного наклонения в ситуациях ведения деловых переговоров.</w:t>
            </w:r>
          </w:p>
          <w:p w14:paraId="6CFB059F" w14:textId="30A62826" w:rsidR="008F55DE" w:rsidRPr="00233790" w:rsidRDefault="008F55DE" w:rsidP="00233790">
            <w:pPr>
              <w:keepNext/>
              <w:jc w:val="both"/>
              <w:rPr>
                <w:sz w:val="24"/>
                <w:szCs w:val="24"/>
              </w:rPr>
            </w:pPr>
          </w:p>
        </w:tc>
      </w:tr>
      <w:tr w:rsidR="0076719C" w:rsidRPr="00F84CD1" w14:paraId="7717E4D8" w14:textId="77777777" w:rsidTr="00463AAC">
        <w:tc>
          <w:tcPr>
            <w:tcW w:w="2263" w:type="dxa"/>
          </w:tcPr>
          <w:p w14:paraId="0C7037B5" w14:textId="77777777" w:rsidR="0076719C" w:rsidRPr="00F84CD1" w:rsidRDefault="003566C0">
            <w:pPr>
              <w:pStyle w:val="afe"/>
              <w:rPr>
                <w:rFonts w:ascii="Times New Roman" w:hAnsi="Times New Roman"/>
                <w:b/>
                <w:sz w:val="24"/>
                <w:szCs w:val="24"/>
              </w:rPr>
            </w:pPr>
            <w:r w:rsidRPr="00F84CD1">
              <w:rPr>
                <w:rFonts w:ascii="Times New Roman" w:hAnsi="Times New Roman"/>
                <w:b/>
                <w:sz w:val="24"/>
                <w:szCs w:val="24"/>
              </w:rPr>
              <w:lastRenderedPageBreak/>
              <w:t xml:space="preserve">Тема 2 </w:t>
            </w:r>
          </w:p>
          <w:p w14:paraId="4815CDC8" w14:textId="77777777" w:rsidR="003C7DA1" w:rsidRPr="00F84CD1" w:rsidRDefault="009C1A2D" w:rsidP="003C7DA1">
            <w:pPr>
              <w:widowControl/>
              <w:shd w:val="clear" w:color="auto" w:fill="FFFFFF"/>
              <w:autoSpaceDE/>
              <w:autoSpaceDN/>
              <w:rPr>
                <w:sz w:val="24"/>
                <w:szCs w:val="24"/>
              </w:rPr>
            </w:pPr>
            <w:r w:rsidRPr="00F84CD1">
              <w:rPr>
                <w:sz w:val="24"/>
                <w:szCs w:val="24"/>
                <w:shd w:val="clear" w:color="auto" w:fill="FFFFFF"/>
              </w:rPr>
              <w:t>Культурные различия участников международных переговоров</w:t>
            </w:r>
            <w:r w:rsidR="003C7DA1" w:rsidRPr="00F84CD1">
              <w:rPr>
                <w:sz w:val="24"/>
                <w:szCs w:val="24"/>
                <w:shd w:val="clear" w:color="auto" w:fill="FFFFFF"/>
              </w:rPr>
              <w:t>.</w:t>
            </w:r>
          </w:p>
          <w:p w14:paraId="07843FE3" w14:textId="77777777" w:rsidR="0076719C" w:rsidRPr="00F84CD1" w:rsidRDefault="0076719C">
            <w:pPr>
              <w:pStyle w:val="afe"/>
              <w:rPr>
                <w:rFonts w:ascii="Times New Roman" w:hAnsi="Times New Roman"/>
                <w:sz w:val="24"/>
                <w:szCs w:val="24"/>
              </w:rPr>
            </w:pPr>
          </w:p>
        </w:tc>
        <w:tc>
          <w:tcPr>
            <w:tcW w:w="4253" w:type="dxa"/>
          </w:tcPr>
          <w:p w14:paraId="77938CDA" w14:textId="77777777" w:rsidR="00FB4783" w:rsidRPr="00F84CD1" w:rsidRDefault="00FB4783" w:rsidP="000D6B45">
            <w:pPr>
              <w:widowControl/>
              <w:shd w:val="clear" w:color="auto" w:fill="FFFFFF"/>
              <w:autoSpaceDE/>
              <w:autoSpaceDN/>
              <w:jc w:val="both"/>
              <w:rPr>
                <w:sz w:val="24"/>
                <w:szCs w:val="24"/>
                <w:lang w:val="en-US" w:eastAsia="ru-RU"/>
              </w:rPr>
            </w:pPr>
            <w:r w:rsidRPr="00F84CD1">
              <w:rPr>
                <w:sz w:val="24"/>
                <w:szCs w:val="24"/>
                <w:lang w:val="en-US" w:eastAsia="ru-RU"/>
              </w:rPr>
              <w:t xml:space="preserve">1. </w:t>
            </w:r>
            <w:r w:rsidR="000D6B45" w:rsidRPr="00F84CD1">
              <w:rPr>
                <w:sz w:val="24"/>
                <w:szCs w:val="24"/>
                <w:lang w:val="en-US" w:eastAsia="ru-RU"/>
              </w:rPr>
              <w:t>Six dimensions of national culture developed by G. Hofstede.</w:t>
            </w:r>
          </w:p>
          <w:p w14:paraId="728F7988" w14:textId="77777777" w:rsidR="00FB4783" w:rsidRPr="00F84CD1" w:rsidRDefault="00FB4783" w:rsidP="000D6B45">
            <w:pPr>
              <w:widowControl/>
              <w:shd w:val="clear" w:color="auto" w:fill="FFFFFF"/>
              <w:autoSpaceDE/>
              <w:autoSpaceDN/>
              <w:jc w:val="both"/>
              <w:rPr>
                <w:sz w:val="24"/>
                <w:szCs w:val="24"/>
                <w:lang w:val="en-US" w:eastAsia="ru-RU"/>
              </w:rPr>
            </w:pPr>
            <w:r w:rsidRPr="00F84CD1">
              <w:rPr>
                <w:sz w:val="24"/>
                <w:szCs w:val="24"/>
                <w:lang w:val="en-US" w:eastAsia="ru-RU"/>
              </w:rPr>
              <w:t xml:space="preserve">2. </w:t>
            </w:r>
            <w:r w:rsidR="000D6B45" w:rsidRPr="00F84CD1">
              <w:rPr>
                <w:sz w:val="24"/>
                <w:szCs w:val="24"/>
                <w:lang w:val="en-US" w:eastAsia="ru-RU"/>
              </w:rPr>
              <w:t xml:space="preserve"> Analysis of the Chinese/Japanese/French/Mexican/Nigerian culture.</w:t>
            </w:r>
          </w:p>
          <w:p w14:paraId="05365DCE" w14:textId="77777777" w:rsidR="00FB4783" w:rsidRPr="00F84CD1" w:rsidRDefault="00FB4783" w:rsidP="000D6B45">
            <w:pPr>
              <w:widowControl/>
              <w:shd w:val="clear" w:color="auto" w:fill="FFFFFF"/>
              <w:autoSpaceDE/>
              <w:autoSpaceDN/>
              <w:jc w:val="both"/>
              <w:rPr>
                <w:sz w:val="24"/>
                <w:szCs w:val="24"/>
                <w:lang w:val="en-US" w:eastAsia="ru-RU"/>
              </w:rPr>
            </w:pPr>
            <w:r w:rsidRPr="00F84CD1">
              <w:rPr>
                <w:sz w:val="24"/>
                <w:szCs w:val="24"/>
                <w:lang w:val="en-US" w:eastAsia="ru-RU"/>
              </w:rPr>
              <w:t xml:space="preserve">3. </w:t>
            </w:r>
            <w:r w:rsidR="000D6B45" w:rsidRPr="00F84CD1">
              <w:rPr>
                <w:sz w:val="24"/>
                <w:szCs w:val="24"/>
                <w:lang w:val="en-US" w:eastAsia="ru-RU"/>
              </w:rPr>
              <w:t xml:space="preserve"> </w:t>
            </w:r>
            <w:proofErr w:type="gramStart"/>
            <w:r w:rsidRPr="00F84CD1">
              <w:rPr>
                <w:sz w:val="24"/>
                <w:szCs w:val="24"/>
                <w:lang w:val="en-US" w:eastAsia="ru-RU"/>
              </w:rPr>
              <w:t>T</w:t>
            </w:r>
            <w:r w:rsidR="000D6B45" w:rsidRPr="00F84CD1">
              <w:rPr>
                <w:sz w:val="24"/>
                <w:szCs w:val="24"/>
                <w:lang w:val="en-US" w:eastAsia="ru-RU"/>
              </w:rPr>
              <w:t>he  typical</w:t>
            </w:r>
            <w:proofErr w:type="gramEnd"/>
            <w:r w:rsidR="000D6B45" w:rsidRPr="00F84CD1">
              <w:rPr>
                <w:sz w:val="24"/>
                <w:szCs w:val="24"/>
                <w:lang w:val="en-US" w:eastAsia="ru-RU"/>
              </w:rPr>
              <w:t xml:space="preserve">  features  of Russian  negotiators. </w:t>
            </w:r>
          </w:p>
          <w:p w14:paraId="11B96402" w14:textId="77777777" w:rsidR="00FB4783" w:rsidRPr="00F84CD1" w:rsidRDefault="00FB4783" w:rsidP="000D6B45">
            <w:pPr>
              <w:widowControl/>
              <w:shd w:val="clear" w:color="auto" w:fill="FFFFFF"/>
              <w:autoSpaceDE/>
              <w:autoSpaceDN/>
              <w:jc w:val="both"/>
              <w:rPr>
                <w:sz w:val="24"/>
                <w:szCs w:val="24"/>
                <w:lang w:val="en-US" w:eastAsia="ru-RU"/>
              </w:rPr>
            </w:pPr>
            <w:r w:rsidRPr="00F84CD1">
              <w:rPr>
                <w:sz w:val="24"/>
                <w:szCs w:val="24"/>
                <w:lang w:val="en-US" w:eastAsia="ru-RU"/>
              </w:rPr>
              <w:t xml:space="preserve">4. </w:t>
            </w:r>
            <w:r w:rsidR="000D6B45" w:rsidRPr="00F84CD1">
              <w:rPr>
                <w:sz w:val="24"/>
                <w:szCs w:val="24"/>
                <w:lang w:val="en-US" w:eastAsia="ru-RU"/>
              </w:rPr>
              <w:t xml:space="preserve">Ways </w:t>
            </w:r>
            <w:proofErr w:type="gramStart"/>
            <w:r w:rsidR="000D6B45" w:rsidRPr="00F84CD1">
              <w:rPr>
                <w:sz w:val="24"/>
                <w:szCs w:val="24"/>
                <w:lang w:val="en-US" w:eastAsia="ru-RU"/>
              </w:rPr>
              <w:t>to  protect</w:t>
            </w:r>
            <w:proofErr w:type="gramEnd"/>
            <w:r w:rsidR="000D6B45" w:rsidRPr="00F84CD1">
              <w:rPr>
                <w:sz w:val="24"/>
                <w:szCs w:val="24"/>
                <w:lang w:val="en-US" w:eastAsia="ru-RU"/>
              </w:rPr>
              <w:t xml:space="preserve">  oneself from  such  a  negotiator  as  Donald Trump.</w:t>
            </w:r>
          </w:p>
          <w:p w14:paraId="103E4EBC" w14:textId="77777777" w:rsidR="000D6B45" w:rsidRPr="00F84CD1" w:rsidRDefault="00FB4783" w:rsidP="000D6B45">
            <w:pPr>
              <w:widowControl/>
              <w:shd w:val="clear" w:color="auto" w:fill="FFFFFF"/>
              <w:autoSpaceDE/>
              <w:autoSpaceDN/>
              <w:jc w:val="both"/>
              <w:rPr>
                <w:sz w:val="24"/>
                <w:szCs w:val="24"/>
                <w:lang w:val="en-US"/>
              </w:rPr>
            </w:pPr>
            <w:r w:rsidRPr="00F84CD1">
              <w:rPr>
                <w:sz w:val="24"/>
                <w:szCs w:val="24"/>
                <w:lang w:val="en-US" w:eastAsia="ru-RU"/>
              </w:rPr>
              <w:t xml:space="preserve">4. </w:t>
            </w:r>
            <w:r w:rsidR="000D6B45" w:rsidRPr="00F84CD1">
              <w:rPr>
                <w:sz w:val="24"/>
                <w:szCs w:val="24"/>
                <w:lang w:val="en-US" w:eastAsia="ru-RU"/>
              </w:rPr>
              <w:t xml:space="preserve"> Expressions </w:t>
            </w:r>
            <w:proofErr w:type="gramStart"/>
            <w:r w:rsidR="000D6B45" w:rsidRPr="00F84CD1">
              <w:rPr>
                <w:sz w:val="24"/>
                <w:szCs w:val="24"/>
                <w:lang w:val="en-US" w:eastAsia="ru-RU"/>
              </w:rPr>
              <w:t>used  at</w:t>
            </w:r>
            <w:proofErr w:type="gramEnd"/>
            <w:r w:rsidR="000D6B45" w:rsidRPr="00F84CD1">
              <w:rPr>
                <w:sz w:val="24"/>
                <w:szCs w:val="24"/>
                <w:lang w:val="en-US" w:eastAsia="ru-RU"/>
              </w:rPr>
              <w:t xml:space="preserve">  the  bargaining  table. </w:t>
            </w:r>
          </w:p>
          <w:p w14:paraId="415F4A01" w14:textId="77777777" w:rsidR="0076719C" w:rsidRPr="002B090A" w:rsidRDefault="003566C0" w:rsidP="003C7DA1">
            <w:pPr>
              <w:tabs>
                <w:tab w:val="left" w:pos="4252"/>
              </w:tabs>
              <w:jc w:val="both"/>
              <w:rPr>
                <w:sz w:val="24"/>
                <w:szCs w:val="24"/>
                <w:lang w:val="en-US"/>
              </w:rPr>
            </w:pPr>
            <w:r w:rsidRPr="002B090A">
              <w:rPr>
                <w:sz w:val="24"/>
                <w:szCs w:val="24"/>
              </w:rPr>
              <w:t>Рекомендуемые</w:t>
            </w:r>
            <w:r w:rsidRPr="002B090A">
              <w:rPr>
                <w:sz w:val="24"/>
                <w:szCs w:val="24"/>
                <w:lang w:val="en-US"/>
              </w:rPr>
              <w:t xml:space="preserve"> </w:t>
            </w:r>
            <w:r w:rsidRPr="002B090A">
              <w:rPr>
                <w:sz w:val="24"/>
                <w:szCs w:val="24"/>
              </w:rPr>
              <w:t>источники</w:t>
            </w:r>
            <w:r w:rsidRPr="002B090A">
              <w:rPr>
                <w:sz w:val="24"/>
                <w:szCs w:val="24"/>
                <w:lang w:val="en-US"/>
              </w:rPr>
              <w:t xml:space="preserve"> </w:t>
            </w:r>
          </w:p>
          <w:p w14:paraId="7FA6DBAE" w14:textId="645154CD" w:rsidR="0076719C" w:rsidRPr="00F84CD1" w:rsidRDefault="002B090A" w:rsidP="00BA62DB">
            <w:pPr>
              <w:tabs>
                <w:tab w:val="left" w:pos="4252"/>
              </w:tabs>
              <w:jc w:val="both"/>
              <w:rPr>
                <w:b/>
                <w:sz w:val="24"/>
                <w:szCs w:val="24"/>
                <w:lang w:val="en-US"/>
              </w:rPr>
            </w:pPr>
            <w:r w:rsidRPr="002B090A">
              <w:rPr>
                <w:sz w:val="24"/>
                <w:szCs w:val="24"/>
                <w:shd w:val="clear" w:color="auto" w:fill="FFFFFF"/>
              </w:rPr>
              <w:t>8.1, 8.2, 8.7</w:t>
            </w:r>
            <w:r w:rsidR="008F55DE">
              <w:rPr>
                <w:sz w:val="24"/>
                <w:szCs w:val="24"/>
                <w:shd w:val="clear" w:color="auto" w:fill="FFFFFF"/>
              </w:rPr>
              <w:t>,</w:t>
            </w:r>
            <w:r w:rsidR="008F55DE">
              <w:rPr>
                <w:sz w:val="24"/>
                <w:szCs w:val="24"/>
              </w:rPr>
              <w:t xml:space="preserve"> 9.4, 9.6</w:t>
            </w:r>
            <w:r w:rsidR="008F55DE">
              <w:rPr>
                <w:sz w:val="24"/>
                <w:szCs w:val="24"/>
                <w:shd w:val="clear" w:color="auto" w:fill="FFFFFF"/>
              </w:rPr>
              <w:t xml:space="preserve"> </w:t>
            </w:r>
          </w:p>
        </w:tc>
        <w:tc>
          <w:tcPr>
            <w:tcW w:w="3685" w:type="dxa"/>
          </w:tcPr>
          <w:p w14:paraId="7FA70336" w14:textId="42380C74" w:rsidR="003F7A8A" w:rsidRPr="009B217A" w:rsidRDefault="003F7A8A" w:rsidP="003F7A8A">
            <w:pPr>
              <w:keepNext/>
              <w:jc w:val="both"/>
              <w:rPr>
                <w:sz w:val="24"/>
                <w:szCs w:val="24"/>
              </w:rPr>
            </w:pPr>
            <w:r w:rsidRPr="009B217A">
              <w:rPr>
                <w:sz w:val="24"/>
                <w:szCs w:val="24"/>
              </w:rPr>
              <w:t>Создание интеллект-к</w:t>
            </w:r>
            <w:r>
              <w:rPr>
                <w:sz w:val="24"/>
                <w:szCs w:val="24"/>
              </w:rPr>
              <w:t>арты для систематизации основной лексики</w:t>
            </w:r>
            <w:r w:rsidRPr="009B217A">
              <w:rPr>
                <w:sz w:val="24"/>
                <w:szCs w:val="24"/>
              </w:rPr>
              <w:t xml:space="preserve"> </w:t>
            </w:r>
            <w:r>
              <w:rPr>
                <w:sz w:val="24"/>
                <w:szCs w:val="24"/>
              </w:rPr>
              <w:t>ведения международных переговоров</w:t>
            </w:r>
            <w:r w:rsidRPr="009B217A">
              <w:rPr>
                <w:sz w:val="24"/>
                <w:szCs w:val="24"/>
              </w:rPr>
              <w:t>.</w:t>
            </w:r>
          </w:p>
          <w:p w14:paraId="43EE57DA" w14:textId="52FD0729" w:rsidR="003F7A8A" w:rsidRPr="00463AAC" w:rsidRDefault="003F7A8A" w:rsidP="003F7A8A">
            <w:pPr>
              <w:keepNext/>
              <w:jc w:val="both"/>
              <w:rPr>
                <w:sz w:val="24"/>
                <w:szCs w:val="24"/>
                <w:lang w:val="en-US"/>
              </w:rPr>
            </w:pPr>
            <w:r w:rsidRPr="009B217A">
              <w:rPr>
                <w:sz w:val="24"/>
                <w:szCs w:val="24"/>
              </w:rPr>
              <w:t>Дискуссия</w:t>
            </w:r>
            <w:r w:rsidRPr="003F7A8A">
              <w:rPr>
                <w:sz w:val="24"/>
                <w:szCs w:val="24"/>
                <w:lang w:val="en-US"/>
              </w:rPr>
              <w:t xml:space="preserve"> «</w:t>
            </w:r>
            <w:proofErr w:type="gramStart"/>
            <w:r w:rsidRPr="00F84CD1">
              <w:rPr>
                <w:sz w:val="24"/>
                <w:szCs w:val="24"/>
                <w:lang w:val="en-US" w:eastAsia="ru-RU"/>
              </w:rPr>
              <w:t>The  typical</w:t>
            </w:r>
            <w:proofErr w:type="gramEnd"/>
            <w:r w:rsidRPr="00F84CD1">
              <w:rPr>
                <w:sz w:val="24"/>
                <w:szCs w:val="24"/>
                <w:lang w:val="en-US" w:eastAsia="ru-RU"/>
              </w:rPr>
              <w:t xml:space="preserve">  features  of Russian  negotiators</w:t>
            </w:r>
            <w:r w:rsidRPr="003F7A8A">
              <w:rPr>
                <w:sz w:val="24"/>
                <w:szCs w:val="24"/>
                <w:lang w:val="en-US"/>
              </w:rPr>
              <w:t xml:space="preserve">». </w:t>
            </w:r>
          </w:p>
          <w:p w14:paraId="29AD1925" w14:textId="4CCAF2E3" w:rsidR="003F7A8A" w:rsidRPr="006418BC" w:rsidRDefault="003F7A8A" w:rsidP="003F7A8A">
            <w:pPr>
              <w:keepNext/>
              <w:jc w:val="both"/>
              <w:rPr>
                <w:sz w:val="24"/>
                <w:szCs w:val="24"/>
                <w:lang w:val="en-US"/>
              </w:rPr>
            </w:pPr>
            <w:r w:rsidRPr="009B217A">
              <w:rPr>
                <w:sz w:val="24"/>
                <w:szCs w:val="24"/>
              </w:rPr>
              <w:t>Кейс</w:t>
            </w:r>
            <w:r w:rsidRPr="006418BC">
              <w:rPr>
                <w:sz w:val="24"/>
                <w:szCs w:val="24"/>
                <w:lang w:val="en-US"/>
              </w:rPr>
              <w:t>-</w:t>
            </w:r>
            <w:proofErr w:type="spellStart"/>
            <w:r w:rsidRPr="009B217A">
              <w:rPr>
                <w:sz w:val="24"/>
                <w:szCs w:val="24"/>
              </w:rPr>
              <w:t>стади</w:t>
            </w:r>
            <w:proofErr w:type="spellEnd"/>
            <w:r w:rsidRPr="006418BC">
              <w:rPr>
                <w:sz w:val="24"/>
                <w:szCs w:val="24"/>
                <w:lang w:val="en-US"/>
              </w:rPr>
              <w:t xml:space="preserve">, </w:t>
            </w:r>
            <w:proofErr w:type="spellStart"/>
            <w:r w:rsidRPr="009B217A">
              <w:rPr>
                <w:sz w:val="24"/>
                <w:szCs w:val="24"/>
              </w:rPr>
              <w:t>брейнсторминг</w:t>
            </w:r>
            <w:proofErr w:type="spellEnd"/>
            <w:r w:rsidRPr="006418BC">
              <w:rPr>
                <w:sz w:val="24"/>
                <w:szCs w:val="24"/>
                <w:lang w:val="en-US"/>
              </w:rPr>
              <w:t>:</w:t>
            </w:r>
            <w:r w:rsidR="006418BC" w:rsidRPr="00F84CD1">
              <w:rPr>
                <w:sz w:val="24"/>
                <w:szCs w:val="24"/>
                <w:lang w:val="en-US" w:eastAsia="ru-RU"/>
              </w:rPr>
              <w:t xml:space="preserve"> </w:t>
            </w:r>
            <w:r w:rsidR="006418BC" w:rsidRPr="006418BC">
              <w:rPr>
                <w:sz w:val="24"/>
                <w:szCs w:val="24"/>
                <w:lang w:val="en-US" w:eastAsia="ru-RU"/>
              </w:rPr>
              <w:t>«</w:t>
            </w:r>
            <w:r w:rsidR="006418BC" w:rsidRPr="00F84CD1">
              <w:rPr>
                <w:sz w:val="24"/>
                <w:szCs w:val="24"/>
                <w:lang w:val="en-US" w:eastAsia="ru-RU"/>
              </w:rPr>
              <w:t xml:space="preserve">Ways </w:t>
            </w:r>
            <w:proofErr w:type="gramStart"/>
            <w:r w:rsidR="006418BC" w:rsidRPr="00F84CD1">
              <w:rPr>
                <w:sz w:val="24"/>
                <w:szCs w:val="24"/>
                <w:lang w:val="en-US" w:eastAsia="ru-RU"/>
              </w:rPr>
              <w:t>to  protect</w:t>
            </w:r>
            <w:proofErr w:type="gramEnd"/>
            <w:r w:rsidR="006418BC" w:rsidRPr="00F84CD1">
              <w:rPr>
                <w:sz w:val="24"/>
                <w:szCs w:val="24"/>
                <w:lang w:val="en-US" w:eastAsia="ru-RU"/>
              </w:rPr>
              <w:t xml:space="preserve">  oneself from  such  a  negotiator  as  Donald Trump</w:t>
            </w:r>
            <w:r w:rsidR="006418BC" w:rsidRPr="006418BC">
              <w:rPr>
                <w:sz w:val="24"/>
                <w:szCs w:val="24"/>
                <w:lang w:val="en-US" w:eastAsia="ru-RU"/>
              </w:rPr>
              <w:t>».</w:t>
            </w:r>
          </w:p>
          <w:p w14:paraId="56B18723" w14:textId="3ADC8C6D" w:rsidR="003F7A8A" w:rsidRPr="009B217A" w:rsidRDefault="003F7A8A" w:rsidP="003F7A8A">
            <w:pPr>
              <w:keepNext/>
              <w:jc w:val="both"/>
              <w:rPr>
                <w:sz w:val="24"/>
                <w:szCs w:val="24"/>
              </w:rPr>
            </w:pPr>
            <w:r w:rsidRPr="009B217A">
              <w:rPr>
                <w:sz w:val="24"/>
                <w:szCs w:val="24"/>
              </w:rPr>
              <w:t xml:space="preserve">Анализ примеров </w:t>
            </w:r>
            <w:r>
              <w:rPr>
                <w:sz w:val="24"/>
                <w:szCs w:val="24"/>
              </w:rPr>
              <w:t>поведения представителей разных культур на переговорах</w:t>
            </w:r>
            <w:r w:rsidRPr="009B217A">
              <w:rPr>
                <w:sz w:val="24"/>
                <w:szCs w:val="24"/>
              </w:rPr>
              <w:t xml:space="preserve"> на базе презентаций студентов. </w:t>
            </w:r>
          </w:p>
          <w:p w14:paraId="13BA8F4B" w14:textId="739A3622" w:rsidR="0076719C" w:rsidRPr="00F84CD1" w:rsidRDefault="003F7A8A" w:rsidP="003F7A8A">
            <w:pPr>
              <w:rPr>
                <w:sz w:val="24"/>
                <w:szCs w:val="24"/>
              </w:rPr>
            </w:pPr>
            <w:r w:rsidRPr="009B217A">
              <w:rPr>
                <w:sz w:val="24"/>
                <w:szCs w:val="24"/>
              </w:rPr>
              <w:t>Проанализировать невербальные компоненты коммуникации через просмотр видеороликов, отражающих коммуникацию в различных ситуациях, заполнить таблицу наблюдений, обсудить результаты в ходе общей дискуссии.</w:t>
            </w:r>
          </w:p>
        </w:tc>
      </w:tr>
      <w:tr w:rsidR="0076719C" w:rsidRPr="00F84CD1" w14:paraId="0192989E" w14:textId="77777777" w:rsidTr="00463AAC">
        <w:tc>
          <w:tcPr>
            <w:tcW w:w="2263" w:type="dxa"/>
          </w:tcPr>
          <w:p w14:paraId="6AB31FF0" w14:textId="77777777" w:rsidR="0076719C" w:rsidRPr="00F84CD1" w:rsidRDefault="003566C0">
            <w:pPr>
              <w:pStyle w:val="afe"/>
              <w:rPr>
                <w:rFonts w:ascii="Times New Roman" w:hAnsi="Times New Roman"/>
                <w:b/>
                <w:sz w:val="24"/>
                <w:szCs w:val="24"/>
              </w:rPr>
            </w:pPr>
            <w:r w:rsidRPr="00F84CD1">
              <w:rPr>
                <w:rFonts w:ascii="Times New Roman" w:hAnsi="Times New Roman"/>
                <w:b/>
                <w:sz w:val="24"/>
                <w:szCs w:val="24"/>
              </w:rPr>
              <w:t xml:space="preserve">Тема 3 </w:t>
            </w:r>
          </w:p>
          <w:p w14:paraId="74DD228F" w14:textId="77777777" w:rsidR="009C1A2D" w:rsidRPr="00F84CD1" w:rsidRDefault="009C1A2D" w:rsidP="009C1A2D">
            <w:pPr>
              <w:rPr>
                <w:sz w:val="24"/>
                <w:szCs w:val="24"/>
              </w:rPr>
            </w:pPr>
            <w:r w:rsidRPr="00F84CD1">
              <w:rPr>
                <w:sz w:val="24"/>
                <w:szCs w:val="24"/>
                <w:lang w:eastAsia="ru-RU"/>
              </w:rPr>
              <w:t>Особенности межкультурной коммуникации в деловых переговорах.</w:t>
            </w:r>
          </w:p>
          <w:p w14:paraId="6283C920" w14:textId="77777777" w:rsidR="003C7DA1" w:rsidRPr="00F84CD1" w:rsidRDefault="003C7DA1" w:rsidP="003C7DA1">
            <w:pPr>
              <w:rPr>
                <w:sz w:val="24"/>
                <w:szCs w:val="24"/>
              </w:rPr>
            </w:pPr>
          </w:p>
          <w:p w14:paraId="74C7B028" w14:textId="77777777" w:rsidR="0076719C" w:rsidRPr="00F84CD1" w:rsidRDefault="0076719C">
            <w:pPr>
              <w:pStyle w:val="afe"/>
              <w:rPr>
                <w:rFonts w:ascii="Times New Roman" w:hAnsi="Times New Roman"/>
                <w:sz w:val="24"/>
                <w:szCs w:val="24"/>
              </w:rPr>
            </w:pPr>
          </w:p>
        </w:tc>
        <w:tc>
          <w:tcPr>
            <w:tcW w:w="4253" w:type="dxa"/>
          </w:tcPr>
          <w:p w14:paraId="2BBDDF13" w14:textId="77777777" w:rsidR="00FB4783" w:rsidRPr="00F84CD1" w:rsidRDefault="00FB4783" w:rsidP="00297AFB">
            <w:pPr>
              <w:jc w:val="both"/>
              <w:rPr>
                <w:sz w:val="24"/>
                <w:szCs w:val="24"/>
                <w:lang w:val="en-US" w:eastAsia="ru-RU"/>
              </w:rPr>
            </w:pPr>
            <w:r w:rsidRPr="00F84CD1">
              <w:rPr>
                <w:sz w:val="24"/>
                <w:szCs w:val="24"/>
                <w:lang w:val="en-US" w:eastAsia="ru-RU"/>
              </w:rPr>
              <w:t xml:space="preserve">1. </w:t>
            </w:r>
            <w:r w:rsidR="005F0384" w:rsidRPr="00F84CD1">
              <w:rPr>
                <w:sz w:val="24"/>
                <w:szCs w:val="24"/>
                <w:lang w:val="en-US" w:eastAsia="ru-RU"/>
              </w:rPr>
              <w:t>Cross-cultural behavior at negotiating table.</w:t>
            </w:r>
          </w:p>
          <w:p w14:paraId="2E23AF26" w14:textId="77777777" w:rsidR="00FB4783" w:rsidRPr="00F84CD1" w:rsidRDefault="00FB4783" w:rsidP="00297AFB">
            <w:pPr>
              <w:jc w:val="both"/>
              <w:rPr>
                <w:sz w:val="24"/>
                <w:szCs w:val="24"/>
                <w:lang w:val="en-US" w:eastAsia="ru-RU"/>
              </w:rPr>
            </w:pPr>
            <w:r w:rsidRPr="00F84CD1">
              <w:rPr>
                <w:sz w:val="24"/>
                <w:szCs w:val="24"/>
                <w:lang w:val="en-US" w:eastAsia="ru-RU"/>
              </w:rPr>
              <w:t xml:space="preserve">2. </w:t>
            </w:r>
            <w:r w:rsidR="005F0384" w:rsidRPr="00F84CD1">
              <w:rPr>
                <w:sz w:val="24"/>
                <w:szCs w:val="24"/>
                <w:lang w:val="en-US" w:eastAsia="ru-RU"/>
              </w:rPr>
              <w:t xml:space="preserve">The conflict of cultures at a bargaining table. </w:t>
            </w:r>
          </w:p>
          <w:p w14:paraId="2A031714" w14:textId="77777777" w:rsidR="00FB4783" w:rsidRPr="00F84CD1" w:rsidRDefault="00FB4783" w:rsidP="00297AFB">
            <w:pPr>
              <w:jc w:val="both"/>
              <w:rPr>
                <w:sz w:val="24"/>
                <w:szCs w:val="24"/>
                <w:lang w:val="en-US" w:eastAsia="ru-RU"/>
              </w:rPr>
            </w:pPr>
            <w:r w:rsidRPr="00F84CD1">
              <w:rPr>
                <w:sz w:val="24"/>
                <w:szCs w:val="24"/>
                <w:lang w:val="en-US" w:eastAsia="ru-RU"/>
              </w:rPr>
              <w:t xml:space="preserve">3. </w:t>
            </w:r>
            <w:r w:rsidR="005F0384" w:rsidRPr="00F84CD1">
              <w:rPr>
                <w:sz w:val="24"/>
                <w:szCs w:val="24"/>
                <w:lang w:val="en-US" w:eastAsia="ru-RU"/>
              </w:rPr>
              <w:t xml:space="preserve">Cross-cultural negotiating behavior.  </w:t>
            </w:r>
          </w:p>
          <w:p w14:paraId="53991EAD" w14:textId="77777777" w:rsidR="00FB4783" w:rsidRPr="00F84CD1" w:rsidRDefault="00FB4783" w:rsidP="00297AFB">
            <w:pPr>
              <w:jc w:val="both"/>
              <w:rPr>
                <w:sz w:val="24"/>
                <w:szCs w:val="24"/>
                <w:lang w:val="en-US" w:eastAsia="ru-RU"/>
              </w:rPr>
            </w:pPr>
            <w:r w:rsidRPr="00F84CD1">
              <w:rPr>
                <w:sz w:val="24"/>
                <w:szCs w:val="24"/>
                <w:lang w:val="en-US" w:eastAsia="ru-RU"/>
              </w:rPr>
              <w:t xml:space="preserve">4. </w:t>
            </w:r>
            <w:r w:rsidR="005F0384" w:rsidRPr="00F84CD1">
              <w:rPr>
                <w:sz w:val="24"/>
                <w:szCs w:val="24"/>
                <w:lang w:val="en-US" w:eastAsia="ru-RU"/>
              </w:rPr>
              <w:t xml:space="preserve">Some cultural   aspects   of   the </w:t>
            </w:r>
            <w:proofErr w:type="gramStart"/>
            <w:r w:rsidR="005F0384" w:rsidRPr="00F84CD1">
              <w:rPr>
                <w:sz w:val="24"/>
                <w:szCs w:val="24"/>
                <w:lang w:val="en-US" w:eastAsia="ru-RU"/>
              </w:rPr>
              <w:t>negotiating  behavior</w:t>
            </w:r>
            <w:proofErr w:type="gramEnd"/>
            <w:r w:rsidR="005F0384" w:rsidRPr="00F84CD1">
              <w:rPr>
                <w:sz w:val="24"/>
                <w:szCs w:val="24"/>
                <w:lang w:val="en-US" w:eastAsia="ru-RU"/>
              </w:rPr>
              <w:t xml:space="preserve">  of  businessmen  from  Asian,  Latin  American, European countries. </w:t>
            </w:r>
          </w:p>
          <w:p w14:paraId="343AA678" w14:textId="77777777" w:rsidR="00FB4783" w:rsidRPr="00F84CD1" w:rsidRDefault="00FB4783" w:rsidP="00297AFB">
            <w:pPr>
              <w:jc w:val="both"/>
              <w:rPr>
                <w:sz w:val="24"/>
                <w:szCs w:val="24"/>
                <w:lang w:val="en-US" w:eastAsia="ru-RU"/>
              </w:rPr>
            </w:pPr>
            <w:r w:rsidRPr="00F84CD1">
              <w:rPr>
                <w:sz w:val="24"/>
                <w:szCs w:val="24"/>
                <w:lang w:val="en-US" w:eastAsia="ru-RU"/>
              </w:rPr>
              <w:t xml:space="preserve">5. </w:t>
            </w:r>
            <w:r w:rsidR="005F0384" w:rsidRPr="00F84CD1">
              <w:rPr>
                <w:sz w:val="24"/>
                <w:szCs w:val="24"/>
                <w:lang w:val="en-US" w:eastAsia="ru-RU"/>
              </w:rPr>
              <w:t xml:space="preserve">The  main </w:t>
            </w:r>
            <w:proofErr w:type="spellStart"/>
            <w:r w:rsidR="005F0384" w:rsidRPr="00F84CD1">
              <w:rPr>
                <w:sz w:val="24"/>
                <w:szCs w:val="24"/>
                <w:lang w:val="en-US" w:eastAsia="ru-RU"/>
              </w:rPr>
              <w:t>behavioural</w:t>
            </w:r>
            <w:proofErr w:type="spellEnd"/>
            <w:r w:rsidR="005F0384" w:rsidRPr="00F84CD1">
              <w:rPr>
                <w:sz w:val="24"/>
                <w:szCs w:val="24"/>
                <w:lang w:val="en-US" w:eastAsia="ru-RU"/>
              </w:rPr>
              <w:t xml:space="preserve">  patterns of  negotiators  from  France,  Germany,  Italy,  Japan,  China,  Arabic countries. </w:t>
            </w:r>
            <w:r w:rsidRPr="00F84CD1">
              <w:rPr>
                <w:sz w:val="24"/>
                <w:szCs w:val="24"/>
                <w:lang w:val="en-US" w:eastAsia="ru-RU"/>
              </w:rPr>
              <w:t xml:space="preserve">6. </w:t>
            </w:r>
            <w:r w:rsidR="005F0384" w:rsidRPr="00F84CD1">
              <w:rPr>
                <w:sz w:val="24"/>
                <w:szCs w:val="24"/>
                <w:lang w:val="en-US" w:eastAsia="ru-RU"/>
              </w:rPr>
              <w:t>Cross-cultural negotiation behavior simulation.</w:t>
            </w:r>
          </w:p>
          <w:p w14:paraId="49111858" w14:textId="77777777" w:rsidR="005F0384" w:rsidRPr="00F84CD1" w:rsidRDefault="00FB4783" w:rsidP="00297AFB">
            <w:pPr>
              <w:jc w:val="both"/>
              <w:rPr>
                <w:sz w:val="24"/>
                <w:szCs w:val="24"/>
                <w:lang w:val="en-US" w:eastAsia="ru-RU"/>
              </w:rPr>
            </w:pPr>
            <w:r w:rsidRPr="00F84CD1">
              <w:rPr>
                <w:sz w:val="24"/>
                <w:szCs w:val="24"/>
                <w:lang w:val="en-US" w:eastAsia="ru-RU"/>
              </w:rPr>
              <w:t xml:space="preserve">7. </w:t>
            </w:r>
            <w:r w:rsidR="005F0384" w:rsidRPr="00F84CD1">
              <w:rPr>
                <w:sz w:val="24"/>
                <w:szCs w:val="24"/>
                <w:lang w:val="en-US" w:eastAsia="ru-RU"/>
              </w:rPr>
              <w:t xml:space="preserve"> </w:t>
            </w:r>
            <w:proofErr w:type="gramStart"/>
            <w:r w:rsidR="005F0384" w:rsidRPr="00F84CD1">
              <w:rPr>
                <w:sz w:val="24"/>
                <w:szCs w:val="24"/>
                <w:shd w:val="clear" w:color="auto" w:fill="FFFFFF"/>
                <w:lang w:val="en-US"/>
              </w:rPr>
              <w:t>Perfect  modal</w:t>
            </w:r>
            <w:proofErr w:type="gramEnd"/>
            <w:r w:rsidR="005F0384" w:rsidRPr="00F84CD1">
              <w:rPr>
                <w:sz w:val="24"/>
                <w:szCs w:val="24"/>
                <w:shd w:val="clear" w:color="auto" w:fill="FFFFFF"/>
                <w:lang w:val="en-US"/>
              </w:rPr>
              <w:t xml:space="preserve">  verbs in English. </w:t>
            </w:r>
          </w:p>
          <w:p w14:paraId="2FDFBE23" w14:textId="77777777" w:rsidR="0076719C" w:rsidRPr="002B090A" w:rsidRDefault="003566C0">
            <w:pPr>
              <w:rPr>
                <w:sz w:val="24"/>
                <w:szCs w:val="24"/>
                <w:lang w:val="en-US"/>
              </w:rPr>
            </w:pPr>
            <w:r w:rsidRPr="002B090A">
              <w:rPr>
                <w:sz w:val="24"/>
                <w:szCs w:val="24"/>
              </w:rPr>
              <w:t>Рекомендуемые</w:t>
            </w:r>
            <w:r w:rsidRPr="002B090A">
              <w:rPr>
                <w:sz w:val="24"/>
                <w:szCs w:val="24"/>
                <w:lang w:val="en-US"/>
              </w:rPr>
              <w:t xml:space="preserve"> </w:t>
            </w:r>
            <w:r w:rsidRPr="002B090A">
              <w:rPr>
                <w:sz w:val="24"/>
                <w:szCs w:val="24"/>
              </w:rPr>
              <w:t>источники</w:t>
            </w:r>
            <w:r w:rsidRPr="002B090A">
              <w:rPr>
                <w:sz w:val="24"/>
                <w:szCs w:val="24"/>
                <w:lang w:val="en-US"/>
              </w:rPr>
              <w:t xml:space="preserve"> </w:t>
            </w:r>
          </w:p>
          <w:p w14:paraId="358E1A36" w14:textId="75A5B35B" w:rsidR="0076719C" w:rsidRPr="002B090A" w:rsidRDefault="002B090A" w:rsidP="002B090A">
            <w:pPr>
              <w:tabs>
                <w:tab w:val="left" w:pos="4252"/>
              </w:tabs>
              <w:jc w:val="both"/>
              <w:rPr>
                <w:b/>
                <w:sz w:val="24"/>
                <w:szCs w:val="24"/>
              </w:rPr>
            </w:pPr>
            <w:r>
              <w:rPr>
                <w:sz w:val="24"/>
                <w:szCs w:val="24"/>
              </w:rPr>
              <w:t>8.</w:t>
            </w:r>
            <w:r w:rsidR="00DF53E1" w:rsidRPr="002B090A">
              <w:rPr>
                <w:sz w:val="24"/>
                <w:szCs w:val="24"/>
                <w:lang w:val="en-US"/>
              </w:rPr>
              <w:t>1</w:t>
            </w:r>
            <w:r>
              <w:rPr>
                <w:sz w:val="24"/>
                <w:szCs w:val="24"/>
                <w:lang w:val="en-US"/>
              </w:rPr>
              <w:t>,</w:t>
            </w:r>
            <w:r>
              <w:rPr>
                <w:sz w:val="24"/>
                <w:szCs w:val="24"/>
              </w:rPr>
              <w:t xml:space="preserve"> </w:t>
            </w:r>
            <w:r w:rsidR="00DF53E1" w:rsidRPr="002B090A">
              <w:rPr>
                <w:sz w:val="24"/>
                <w:szCs w:val="24"/>
                <w:lang w:val="en-US"/>
              </w:rPr>
              <w:t>8</w:t>
            </w:r>
            <w:r>
              <w:rPr>
                <w:sz w:val="24"/>
                <w:szCs w:val="24"/>
              </w:rPr>
              <w:t>.7, 8.8</w:t>
            </w:r>
            <w:r w:rsidR="008F55DE">
              <w:rPr>
                <w:sz w:val="24"/>
                <w:szCs w:val="24"/>
              </w:rPr>
              <w:t>, 9.4, 9.6</w:t>
            </w:r>
          </w:p>
        </w:tc>
        <w:tc>
          <w:tcPr>
            <w:tcW w:w="3685" w:type="dxa"/>
          </w:tcPr>
          <w:p w14:paraId="29456690" w14:textId="35CFC609" w:rsidR="006418BC" w:rsidRPr="006418BC" w:rsidRDefault="006418BC" w:rsidP="006418BC">
            <w:pPr>
              <w:keepNext/>
              <w:jc w:val="both"/>
              <w:rPr>
                <w:sz w:val="24"/>
                <w:szCs w:val="24"/>
                <w:lang w:val="en-US"/>
              </w:rPr>
            </w:pPr>
            <w:r w:rsidRPr="009B217A">
              <w:rPr>
                <w:sz w:val="24"/>
                <w:szCs w:val="24"/>
              </w:rPr>
              <w:t>Опрос</w:t>
            </w:r>
            <w:r w:rsidRPr="006418BC">
              <w:rPr>
                <w:sz w:val="24"/>
                <w:szCs w:val="24"/>
                <w:lang w:val="en-US"/>
              </w:rPr>
              <w:t>-</w:t>
            </w:r>
            <w:r w:rsidRPr="009B217A">
              <w:rPr>
                <w:sz w:val="24"/>
                <w:szCs w:val="24"/>
              </w:rPr>
              <w:t>дискуссия</w:t>
            </w:r>
            <w:r w:rsidRPr="006418BC">
              <w:rPr>
                <w:sz w:val="24"/>
                <w:szCs w:val="24"/>
                <w:lang w:val="en-US"/>
              </w:rPr>
              <w:t xml:space="preserve"> «</w:t>
            </w:r>
            <w:r w:rsidRPr="00F84CD1">
              <w:rPr>
                <w:sz w:val="24"/>
                <w:szCs w:val="24"/>
                <w:lang w:val="en-US" w:eastAsia="ru-RU"/>
              </w:rPr>
              <w:t>Cross-cultural behavior at negotiating table</w:t>
            </w:r>
            <w:r w:rsidRPr="006418BC">
              <w:rPr>
                <w:sz w:val="24"/>
                <w:szCs w:val="24"/>
                <w:lang w:val="en-US"/>
              </w:rPr>
              <w:t>».</w:t>
            </w:r>
          </w:p>
          <w:p w14:paraId="4C838614" w14:textId="02695083" w:rsidR="006418BC" w:rsidRPr="009B217A" w:rsidRDefault="006418BC" w:rsidP="006418BC">
            <w:pPr>
              <w:keepNext/>
              <w:jc w:val="both"/>
              <w:rPr>
                <w:sz w:val="24"/>
                <w:szCs w:val="24"/>
              </w:rPr>
            </w:pPr>
            <w:r w:rsidRPr="009B217A">
              <w:rPr>
                <w:sz w:val="24"/>
                <w:szCs w:val="24"/>
              </w:rPr>
              <w:t>Ролевая</w:t>
            </w:r>
            <w:r w:rsidRPr="006418BC">
              <w:rPr>
                <w:sz w:val="24"/>
                <w:szCs w:val="24"/>
                <w:lang w:val="en-US"/>
              </w:rPr>
              <w:t xml:space="preserve"> </w:t>
            </w:r>
            <w:r w:rsidRPr="009B217A">
              <w:rPr>
                <w:sz w:val="24"/>
                <w:szCs w:val="24"/>
              </w:rPr>
              <w:t>игра</w:t>
            </w:r>
            <w:r w:rsidRPr="006418BC">
              <w:rPr>
                <w:sz w:val="24"/>
                <w:szCs w:val="24"/>
                <w:lang w:val="en-US"/>
              </w:rPr>
              <w:t xml:space="preserve"> «</w:t>
            </w:r>
            <w:r w:rsidRPr="00F84CD1">
              <w:rPr>
                <w:sz w:val="24"/>
                <w:szCs w:val="24"/>
                <w:lang w:val="en-US" w:eastAsia="ru-RU"/>
              </w:rPr>
              <w:t>The conflict of cultures at a bargaining table.</w:t>
            </w:r>
            <w:r w:rsidRPr="006418BC">
              <w:rPr>
                <w:sz w:val="24"/>
                <w:szCs w:val="24"/>
                <w:lang w:val="en-US"/>
              </w:rPr>
              <w:t xml:space="preserve">». </w:t>
            </w:r>
            <w:r w:rsidRPr="009B217A">
              <w:rPr>
                <w:sz w:val="24"/>
                <w:szCs w:val="24"/>
              </w:rPr>
              <w:t>Студенты в мини-группах готовят короткие сценки, иллюстрируя культурный или лингвистический шок, который может произойти в России или на территории стран изучаемых ими языков. Совместный анализ причин показанной ситуации и возможностей предупреждения их возникновения.</w:t>
            </w:r>
          </w:p>
          <w:p w14:paraId="6CBB8946" w14:textId="77777777" w:rsidR="006418BC" w:rsidRPr="009B217A" w:rsidRDefault="006418BC" w:rsidP="006418BC">
            <w:pPr>
              <w:keepNext/>
              <w:jc w:val="both"/>
              <w:rPr>
                <w:sz w:val="24"/>
                <w:szCs w:val="24"/>
              </w:rPr>
            </w:pPr>
          </w:p>
          <w:p w14:paraId="718E44BA" w14:textId="4C0E5ED2" w:rsidR="006418BC" w:rsidRPr="009B217A" w:rsidRDefault="006418BC" w:rsidP="006418BC">
            <w:pPr>
              <w:keepNext/>
              <w:jc w:val="both"/>
              <w:rPr>
                <w:sz w:val="24"/>
                <w:szCs w:val="24"/>
              </w:rPr>
            </w:pPr>
            <w:r w:rsidRPr="009B217A">
              <w:rPr>
                <w:sz w:val="24"/>
                <w:szCs w:val="24"/>
              </w:rPr>
              <w:t>Групповая</w:t>
            </w:r>
            <w:r w:rsidRPr="006418BC">
              <w:rPr>
                <w:sz w:val="24"/>
                <w:szCs w:val="24"/>
                <w:lang w:val="en-US"/>
              </w:rPr>
              <w:t xml:space="preserve"> </w:t>
            </w:r>
            <w:r w:rsidRPr="009B217A">
              <w:rPr>
                <w:sz w:val="24"/>
                <w:szCs w:val="24"/>
              </w:rPr>
              <w:t>работа</w:t>
            </w:r>
            <w:r w:rsidRPr="006418BC">
              <w:rPr>
                <w:sz w:val="24"/>
                <w:szCs w:val="24"/>
                <w:lang w:val="en-US"/>
              </w:rPr>
              <w:t xml:space="preserve"> </w:t>
            </w:r>
            <w:r w:rsidRPr="009B217A">
              <w:rPr>
                <w:sz w:val="24"/>
                <w:szCs w:val="24"/>
              </w:rPr>
              <w:t>на</w:t>
            </w:r>
            <w:r w:rsidRPr="006418BC">
              <w:rPr>
                <w:sz w:val="24"/>
                <w:szCs w:val="24"/>
                <w:lang w:val="en-US"/>
              </w:rPr>
              <w:t xml:space="preserve"> </w:t>
            </w:r>
            <w:r w:rsidRPr="009B217A">
              <w:rPr>
                <w:sz w:val="24"/>
                <w:szCs w:val="24"/>
              </w:rPr>
              <w:t>тему</w:t>
            </w:r>
            <w:r w:rsidRPr="006418BC">
              <w:rPr>
                <w:sz w:val="24"/>
                <w:szCs w:val="24"/>
                <w:lang w:val="en-US"/>
              </w:rPr>
              <w:t xml:space="preserve"> “</w:t>
            </w:r>
            <w:r w:rsidRPr="00F84CD1">
              <w:rPr>
                <w:sz w:val="24"/>
                <w:szCs w:val="24"/>
                <w:lang w:val="en-US" w:eastAsia="ru-RU"/>
              </w:rPr>
              <w:t xml:space="preserve">Some cultural   aspects   of   the </w:t>
            </w:r>
            <w:proofErr w:type="gramStart"/>
            <w:r w:rsidRPr="00F84CD1">
              <w:rPr>
                <w:sz w:val="24"/>
                <w:szCs w:val="24"/>
                <w:lang w:val="en-US" w:eastAsia="ru-RU"/>
              </w:rPr>
              <w:t>negotiating  behavior</w:t>
            </w:r>
            <w:proofErr w:type="gramEnd"/>
            <w:r w:rsidRPr="00F84CD1">
              <w:rPr>
                <w:sz w:val="24"/>
                <w:szCs w:val="24"/>
                <w:lang w:val="en-US" w:eastAsia="ru-RU"/>
              </w:rPr>
              <w:t xml:space="preserve">  of  businessmen  from  Asian,  Latin</w:t>
            </w:r>
            <w:r>
              <w:rPr>
                <w:sz w:val="24"/>
                <w:szCs w:val="24"/>
                <w:lang w:val="en-US" w:eastAsia="ru-RU"/>
              </w:rPr>
              <w:t xml:space="preserve">  American, European countries</w:t>
            </w:r>
            <w:r w:rsidRPr="006418BC">
              <w:rPr>
                <w:sz w:val="24"/>
                <w:szCs w:val="24"/>
                <w:lang w:val="en-US"/>
              </w:rPr>
              <w:t xml:space="preserve">”. </w:t>
            </w:r>
            <w:r>
              <w:rPr>
                <w:sz w:val="24"/>
                <w:szCs w:val="24"/>
              </w:rPr>
              <w:t>С</w:t>
            </w:r>
            <w:r w:rsidRPr="009B217A">
              <w:rPr>
                <w:sz w:val="24"/>
                <w:szCs w:val="24"/>
              </w:rPr>
              <w:t>туденты</w:t>
            </w:r>
            <w:r w:rsidRPr="006418BC">
              <w:rPr>
                <w:sz w:val="24"/>
                <w:szCs w:val="24"/>
              </w:rPr>
              <w:t xml:space="preserve"> </w:t>
            </w:r>
            <w:r w:rsidRPr="009B217A">
              <w:rPr>
                <w:sz w:val="24"/>
                <w:szCs w:val="24"/>
              </w:rPr>
              <w:t>разбиваются</w:t>
            </w:r>
            <w:r w:rsidRPr="006418BC">
              <w:rPr>
                <w:sz w:val="24"/>
                <w:szCs w:val="24"/>
              </w:rPr>
              <w:t xml:space="preserve"> </w:t>
            </w:r>
            <w:r w:rsidRPr="009B217A">
              <w:rPr>
                <w:sz w:val="24"/>
                <w:szCs w:val="24"/>
              </w:rPr>
              <w:t>на</w:t>
            </w:r>
            <w:r w:rsidRPr="006418BC">
              <w:rPr>
                <w:sz w:val="24"/>
                <w:szCs w:val="24"/>
              </w:rPr>
              <w:t xml:space="preserve"> </w:t>
            </w:r>
            <w:proofErr w:type="spellStart"/>
            <w:r w:rsidRPr="009B217A">
              <w:rPr>
                <w:sz w:val="24"/>
                <w:szCs w:val="24"/>
              </w:rPr>
              <w:t>минигруппы</w:t>
            </w:r>
            <w:proofErr w:type="spellEnd"/>
            <w:r>
              <w:rPr>
                <w:sz w:val="24"/>
                <w:szCs w:val="24"/>
              </w:rPr>
              <w:t>.</w:t>
            </w:r>
            <w:r w:rsidRPr="006418BC">
              <w:rPr>
                <w:sz w:val="24"/>
                <w:szCs w:val="24"/>
              </w:rPr>
              <w:t xml:space="preserve"> </w:t>
            </w:r>
            <w:r w:rsidRPr="009B217A">
              <w:rPr>
                <w:sz w:val="24"/>
                <w:szCs w:val="24"/>
              </w:rPr>
              <w:t xml:space="preserve">Задача - проанализировать </w:t>
            </w:r>
            <w:r>
              <w:rPr>
                <w:sz w:val="24"/>
                <w:szCs w:val="24"/>
              </w:rPr>
              <w:t>модели</w:t>
            </w:r>
            <w:r w:rsidRPr="009B217A">
              <w:rPr>
                <w:sz w:val="24"/>
                <w:szCs w:val="24"/>
              </w:rPr>
              <w:t xml:space="preserve"> </w:t>
            </w:r>
            <w:r w:rsidR="001024F8">
              <w:rPr>
                <w:sz w:val="24"/>
                <w:szCs w:val="24"/>
              </w:rPr>
              <w:t>переговорного поведения</w:t>
            </w:r>
            <w:r w:rsidRPr="009B217A">
              <w:rPr>
                <w:sz w:val="24"/>
                <w:szCs w:val="24"/>
              </w:rPr>
              <w:t xml:space="preserve"> представ</w:t>
            </w:r>
            <w:r>
              <w:rPr>
                <w:sz w:val="24"/>
                <w:szCs w:val="24"/>
              </w:rPr>
              <w:t>ителей</w:t>
            </w:r>
            <w:r w:rsidRPr="009B217A">
              <w:rPr>
                <w:sz w:val="24"/>
                <w:szCs w:val="24"/>
              </w:rPr>
              <w:t xml:space="preserve"> </w:t>
            </w:r>
            <w:r>
              <w:rPr>
                <w:sz w:val="24"/>
                <w:szCs w:val="24"/>
              </w:rPr>
              <w:t>стран Азии, Латинской Америки и Европы.</w:t>
            </w:r>
            <w:r w:rsidRPr="009B217A">
              <w:rPr>
                <w:sz w:val="24"/>
                <w:szCs w:val="24"/>
              </w:rPr>
              <w:t xml:space="preserve"> </w:t>
            </w:r>
            <w:r w:rsidRPr="009B217A">
              <w:rPr>
                <w:sz w:val="24"/>
                <w:szCs w:val="24"/>
              </w:rPr>
              <w:lastRenderedPageBreak/>
              <w:t xml:space="preserve">отобразить </w:t>
            </w:r>
            <w:r>
              <w:rPr>
                <w:sz w:val="24"/>
                <w:szCs w:val="24"/>
              </w:rPr>
              <w:t>их</w:t>
            </w:r>
            <w:r w:rsidRPr="009B217A">
              <w:rPr>
                <w:sz w:val="24"/>
                <w:szCs w:val="24"/>
              </w:rPr>
              <w:t xml:space="preserve"> на </w:t>
            </w:r>
            <w:proofErr w:type="spellStart"/>
            <w:r w:rsidRPr="009B217A">
              <w:rPr>
                <w:sz w:val="24"/>
                <w:szCs w:val="24"/>
              </w:rPr>
              <w:t>mindmap</w:t>
            </w:r>
            <w:proofErr w:type="spellEnd"/>
            <w:r w:rsidRPr="009B217A">
              <w:rPr>
                <w:sz w:val="24"/>
                <w:szCs w:val="24"/>
              </w:rPr>
              <w:t>.</w:t>
            </w:r>
          </w:p>
          <w:p w14:paraId="79EF8EF9" w14:textId="77777777" w:rsidR="006418BC" w:rsidRPr="009B217A" w:rsidRDefault="006418BC" w:rsidP="006418BC">
            <w:pPr>
              <w:keepNext/>
              <w:jc w:val="both"/>
              <w:rPr>
                <w:sz w:val="24"/>
                <w:szCs w:val="24"/>
              </w:rPr>
            </w:pPr>
          </w:p>
          <w:p w14:paraId="764CECF3" w14:textId="36B8828E" w:rsidR="006418BC" w:rsidRPr="009B217A" w:rsidRDefault="006418BC" w:rsidP="006418BC">
            <w:pPr>
              <w:keepNext/>
              <w:jc w:val="both"/>
              <w:rPr>
                <w:sz w:val="24"/>
                <w:szCs w:val="24"/>
              </w:rPr>
            </w:pPr>
            <w:r w:rsidRPr="009B217A">
              <w:rPr>
                <w:sz w:val="24"/>
                <w:szCs w:val="24"/>
              </w:rPr>
              <w:t>Дебаты</w:t>
            </w:r>
            <w:r w:rsidRPr="001024F8">
              <w:rPr>
                <w:sz w:val="24"/>
                <w:szCs w:val="24"/>
                <w:lang w:val="en-US"/>
              </w:rPr>
              <w:t xml:space="preserve"> “</w:t>
            </w:r>
            <w:proofErr w:type="gramStart"/>
            <w:r w:rsidR="001024F8" w:rsidRPr="00F84CD1">
              <w:rPr>
                <w:sz w:val="24"/>
                <w:szCs w:val="24"/>
                <w:lang w:val="en-US" w:eastAsia="ru-RU"/>
              </w:rPr>
              <w:t>The  main</w:t>
            </w:r>
            <w:proofErr w:type="gramEnd"/>
            <w:r w:rsidR="001024F8" w:rsidRPr="00F84CD1">
              <w:rPr>
                <w:sz w:val="24"/>
                <w:szCs w:val="24"/>
                <w:lang w:val="en-US" w:eastAsia="ru-RU"/>
              </w:rPr>
              <w:t xml:space="preserve"> </w:t>
            </w:r>
            <w:proofErr w:type="spellStart"/>
            <w:r w:rsidR="001024F8" w:rsidRPr="00F84CD1">
              <w:rPr>
                <w:sz w:val="24"/>
                <w:szCs w:val="24"/>
                <w:lang w:val="en-US" w:eastAsia="ru-RU"/>
              </w:rPr>
              <w:t>behavioural</w:t>
            </w:r>
            <w:proofErr w:type="spellEnd"/>
            <w:r w:rsidR="001024F8" w:rsidRPr="00F84CD1">
              <w:rPr>
                <w:sz w:val="24"/>
                <w:szCs w:val="24"/>
                <w:lang w:val="en-US" w:eastAsia="ru-RU"/>
              </w:rPr>
              <w:t xml:space="preserve">  patterns of  negotiators  from  France,  Germany,  Italy,  Japan,  China,  Arabic countries.</w:t>
            </w:r>
            <w:r w:rsidRPr="001024F8">
              <w:rPr>
                <w:sz w:val="24"/>
                <w:szCs w:val="24"/>
                <w:lang w:val="en-US"/>
              </w:rPr>
              <w:t xml:space="preserve">”. </w:t>
            </w:r>
            <w:r w:rsidRPr="009B217A">
              <w:rPr>
                <w:sz w:val="24"/>
                <w:szCs w:val="24"/>
              </w:rPr>
              <w:t>Одна половина группы доказывает</w:t>
            </w:r>
            <w:r w:rsidR="001024F8">
              <w:rPr>
                <w:sz w:val="24"/>
                <w:szCs w:val="24"/>
              </w:rPr>
              <w:t xml:space="preserve"> важность </w:t>
            </w:r>
            <w:r w:rsidR="00463AAC">
              <w:rPr>
                <w:sz w:val="24"/>
                <w:szCs w:val="24"/>
              </w:rPr>
              <w:t xml:space="preserve">учета </w:t>
            </w:r>
            <w:r w:rsidR="001024F8">
              <w:rPr>
                <w:sz w:val="24"/>
                <w:szCs w:val="24"/>
              </w:rPr>
              <w:t>национальных стилей ведения переговоров</w:t>
            </w:r>
            <w:r w:rsidRPr="009B217A">
              <w:rPr>
                <w:sz w:val="24"/>
                <w:szCs w:val="24"/>
              </w:rPr>
              <w:t xml:space="preserve">, другая половина </w:t>
            </w:r>
            <w:r w:rsidR="001024F8">
              <w:rPr>
                <w:sz w:val="24"/>
                <w:szCs w:val="24"/>
              </w:rPr>
              <w:t>считает, что представители современного бизнеса стараются руководствуются общепринятыми нормами поведения за переговорным столом.</w:t>
            </w:r>
            <w:r w:rsidRPr="009B217A">
              <w:rPr>
                <w:sz w:val="24"/>
                <w:szCs w:val="24"/>
              </w:rPr>
              <w:t xml:space="preserve"> Дебаты должны быть строго регламентированы по времени выступлений каждой стороны, иметь время на подготовку между выступлениями, а также часть с вопросами-ответами. </w:t>
            </w:r>
            <w:proofErr w:type="spellStart"/>
            <w:r w:rsidRPr="009B217A">
              <w:rPr>
                <w:sz w:val="24"/>
                <w:szCs w:val="24"/>
              </w:rPr>
              <w:t>Модерировать</w:t>
            </w:r>
            <w:proofErr w:type="spellEnd"/>
            <w:r w:rsidRPr="009B217A">
              <w:rPr>
                <w:sz w:val="24"/>
                <w:szCs w:val="24"/>
              </w:rPr>
              <w:t xml:space="preserve"> может как преподаватель, так и один студент. Все выступления должны быть подкреплены основательной аргументацией и реальными кейсами.</w:t>
            </w:r>
          </w:p>
          <w:p w14:paraId="002B2848" w14:textId="77777777" w:rsidR="006418BC" w:rsidRPr="009B217A" w:rsidRDefault="006418BC" w:rsidP="006418BC">
            <w:pPr>
              <w:keepNext/>
              <w:jc w:val="both"/>
              <w:rPr>
                <w:sz w:val="24"/>
                <w:szCs w:val="24"/>
              </w:rPr>
            </w:pPr>
          </w:p>
          <w:p w14:paraId="45E41121" w14:textId="1B376208" w:rsidR="006418BC" w:rsidRPr="009B217A" w:rsidRDefault="006418BC" w:rsidP="006418BC">
            <w:pPr>
              <w:keepNext/>
              <w:jc w:val="both"/>
              <w:rPr>
                <w:sz w:val="24"/>
                <w:szCs w:val="24"/>
              </w:rPr>
            </w:pPr>
            <w:r w:rsidRPr="009B217A">
              <w:rPr>
                <w:sz w:val="24"/>
                <w:szCs w:val="24"/>
              </w:rPr>
              <w:t xml:space="preserve">Практическое занятие по </w:t>
            </w:r>
            <w:r w:rsidR="001024F8">
              <w:rPr>
                <w:sz w:val="24"/>
                <w:szCs w:val="24"/>
              </w:rPr>
              <w:t xml:space="preserve">отработке использования модальных глаголов с перфектным инфинитивом. </w:t>
            </w:r>
            <w:r w:rsidRPr="009B217A">
              <w:rPr>
                <w:sz w:val="24"/>
                <w:szCs w:val="24"/>
              </w:rPr>
              <w:t xml:space="preserve">В ходе занятия студенты учатся </w:t>
            </w:r>
            <w:r w:rsidR="001024F8">
              <w:rPr>
                <w:sz w:val="24"/>
                <w:szCs w:val="24"/>
              </w:rPr>
              <w:t>использовать модальные глаголы</w:t>
            </w:r>
            <w:r w:rsidR="00463AAC">
              <w:rPr>
                <w:sz w:val="24"/>
                <w:szCs w:val="24"/>
              </w:rPr>
              <w:t xml:space="preserve"> «</w:t>
            </w:r>
            <w:r w:rsidR="00463AAC">
              <w:rPr>
                <w:sz w:val="24"/>
                <w:szCs w:val="24"/>
                <w:lang w:val="en-US"/>
              </w:rPr>
              <w:t>should</w:t>
            </w:r>
            <w:r w:rsidR="00463AAC">
              <w:rPr>
                <w:sz w:val="24"/>
                <w:szCs w:val="24"/>
              </w:rPr>
              <w:t>»</w:t>
            </w:r>
            <w:r w:rsidR="00463AAC" w:rsidRPr="00463AAC">
              <w:rPr>
                <w:sz w:val="24"/>
                <w:szCs w:val="24"/>
              </w:rPr>
              <w:t xml:space="preserve">, </w:t>
            </w:r>
            <w:r w:rsidR="00463AAC">
              <w:rPr>
                <w:sz w:val="24"/>
                <w:szCs w:val="24"/>
              </w:rPr>
              <w:t>«</w:t>
            </w:r>
            <w:r w:rsidR="00463AAC">
              <w:rPr>
                <w:sz w:val="24"/>
                <w:szCs w:val="24"/>
                <w:lang w:val="en-US"/>
              </w:rPr>
              <w:t>ought</w:t>
            </w:r>
            <w:r w:rsidR="00463AAC" w:rsidRPr="00463AAC">
              <w:rPr>
                <w:sz w:val="24"/>
                <w:szCs w:val="24"/>
              </w:rPr>
              <w:t xml:space="preserve"> </w:t>
            </w:r>
            <w:r w:rsidR="00463AAC">
              <w:rPr>
                <w:sz w:val="24"/>
                <w:szCs w:val="24"/>
                <w:lang w:val="en-US"/>
              </w:rPr>
              <w:t>to</w:t>
            </w:r>
            <w:r w:rsidR="00463AAC">
              <w:rPr>
                <w:sz w:val="24"/>
                <w:szCs w:val="24"/>
              </w:rPr>
              <w:t>»</w:t>
            </w:r>
            <w:r w:rsidR="001024F8">
              <w:rPr>
                <w:sz w:val="24"/>
                <w:szCs w:val="24"/>
              </w:rPr>
              <w:t xml:space="preserve"> с </w:t>
            </w:r>
            <w:r w:rsidR="00463AAC">
              <w:rPr>
                <w:sz w:val="24"/>
                <w:szCs w:val="24"/>
              </w:rPr>
              <w:t xml:space="preserve">инфинитивом в перфектной </w:t>
            </w:r>
            <w:proofErr w:type="gramStart"/>
            <w:r w:rsidR="00463AAC">
              <w:rPr>
                <w:sz w:val="24"/>
                <w:szCs w:val="24"/>
              </w:rPr>
              <w:t xml:space="preserve">форме </w:t>
            </w:r>
            <w:r w:rsidR="001024F8">
              <w:rPr>
                <w:sz w:val="24"/>
                <w:szCs w:val="24"/>
              </w:rPr>
              <w:t xml:space="preserve"> </w:t>
            </w:r>
            <w:r w:rsidR="00463AAC">
              <w:rPr>
                <w:sz w:val="24"/>
                <w:szCs w:val="24"/>
              </w:rPr>
              <w:t>для</w:t>
            </w:r>
            <w:proofErr w:type="gramEnd"/>
            <w:r w:rsidR="00463AAC">
              <w:rPr>
                <w:sz w:val="24"/>
                <w:szCs w:val="24"/>
              </w:rPr>
              <w:t xml:space="preserve"> выражения критики и сожаления об упущенных возможностях </w:t>
            </w:r>
          </w:p>
          <w:p w14:paraId="64F762B5" w14:textId="20D4C04A" w:rsidR="0076719C" w:rsidRPr="00F84CD1" w:rsidRDefault="0076719C" w:rsidP="000D50A6">
            <w:pPr>
              <w:rPr>
                <w:sz w:val="24"/>
                <w:szCs w:val="24"/>
              </w:rPr>
            </w:pPr>
          </w:p>
        </w:tc>
      </w:tr>
      <w:tr w:rsidR="0076719C" w:rsidRPr="00C71BEB" w14:paraId="0C7F314E" w14:textId="77777777" w:rsidTr="00463AAC">
        <w:tc>
          <w:tcPr>
            <w:tcW w:w="2263" w:type="dxa"/>
          </w:tcPr>
          <w:p w14:paraId="6FF59739" w14:textId="77777777" w:rsidR="0076719C" w:rsidRPr="00F84CD1" w:rsidRDefault="003566C0">
            <w:pPr>
              <w:pStyle w:val="afe"/>
              <w:rPr>
                <w:rFonts w:ascii="Times New Roman" w:hAnsi="Times New Roman"/>
                <w:b/>
                <w:sz w:val="24"/>
                <w:szCs w:val="24"/>
              </w:rPr>
            </w:pPr>
            <w:r w:rsidRPr="00F84CD1">
              <w:rPr>
                <w:rFonts w:ascii="Times New Roman" w:hAnsi="Times New Roman"/>
                <w:b/>
                <w:sz w:val="24"/>
                <w:szCs w:val="24"/>
              </w:rPr>
              <w:lastRenderedPageBreak/>
              <w:t xml:space="preserve">Тема 4 </w:t>
            </w:r>
          </w:p>
          <w:p w14:paraId="3BB75DE5" w14:textId="77777777" w:rsidR="009C1A2D" w:rsidRPr="00F84CD1" w:rsidRDefault="009C1A2D" w:rsidP="007F68AF">
            <w:pPr>
              <w:widowControl/>
              <w:shd w:val="clear" w:color="auto" w:fill="FFFFFF"/>
              <w:autoSpaceDE/>
              <w:autoSpaceDN/>
              <w:rPr>
                <w:color w:val="333333"/>
                <w:sz w:val="24"/>
                <w:szCs w:val="24"/>
                <w:shd w:val="clear" w:color="auto" w:fill="FFFFFF"/>
              </w:rPr>
            </w:pPr>
            <w:r w:rsidRPr="00F84CD1">
              <w:rPr>
                <w:color w:val="333333"/>
                <w:sz w:val="24"/>
                <w:szCs w:val="24"/>
                <w:shd w:val="clear" w:color="auto" w:fill="FFFFFF"/>
              </w:rPr>
              <w:t>Договор с иностранным контрагентом: </w:t>
            </w:r>
          </w:p>
          <w:p w14:paraId="0499E6B2" w14:textId="77777777" w:rsidR="0076719C" w:rsidRPr="00F84CD1" w:rsidRDefault="009C1A2D" w:rsidP="007F68AF">
            <w:pPr>
              <w:pStyle w:val="afe"/>
              <w:rPr>
                <w:rFonts w:ascii="Times New Roman" w:hAnsi="Times New Roman"/>
                <w:sz w:val="24"/>
                <w:szCs w:val="24"/>
              </w:rPr>
            </w:pPr>
            <w:r w:rsidRPr="00F84CD1">
              <w:rPr>
                <w:rFonts w:ascii="Times New Roman" w:hAnsi="Times New Roman"/>
                <w:bCs/>
                <w:color w:val="333333"/>
                <w:sz w:val="24"/>
                <w:szCs w:val="24"/>
                <w:shd w:val="clear" w:color="auto" w:fill="FFFFFF"/>
              </w:rPr>
              <w:t>выбор</w:t>
            </w:r>
            <w:r w:rsidRPr="00F84CD1">
              <w:rPr>
                <w:rFonts w:ascii="Times New Roman" w:hAnsi="Times New Roman"/>
                <w:color w:val="333333"/>
                <w:sz w:val="24"/>
                <w:szCs w:val="24"/>
                <w:shd w:val="clear" w:color="auto" w:fill="FFFFFF"/>
              </w:rPr>
              <w:t> </w:t>
            </w:r>
            <w:r w:rsidRPr="00F84CD1">
              <w:rPr>
                <w:rFonts w:ascii="Times New Roman" w:hAnsi="Times New Roman"/>
                <w:bCs/>
                <w:color w:val="333333"/>
                <w:sz w:val="24"/>
                <w:szCs w:val="24"/>
                <w:shd w:val="clear" w:color="auto" w:fill="FFFFFF"/>
              </w:rPr>
              <w:t>юрисдикции</w:t>
            </w:r>
            <w:r w:rsidRPr="00F84CD1">
              <w:rPr>
                <w:rFonts w:ascii="Times New Roman" w:hAnsi="Times New Roman"/>
                <w:color w:val="333333"/>
                <w:sz w:val="24"/>
                <w:szCs w:val="24"/>
                <w:shd w:val="clear" w:color="auto" w:fill="FFFFFF"/>
              </w:rPr>
              <w:t> и суда</w:t>
            </w:r>
            <w:r w:rsidR="00BA62DB" w:rsidRPr="00F84CD1">
              <w:rPr>
                <w:rFonts w:ascii="Times New Roman" w:hAnsi="Times New Roman"/>
                <w:sz w:val="24"/>
                <w:szCs w:val="24"/>
              </w:rPr>
              <w:t>.</w:t>
            </w:r>
          </w:p>
        </w:tc>
        <w:tc>
          <w:tcPr>
            <w:tcW w:w="4253" w:type="dxa"/>
          </w:tcPr>
          <w:p w14:paraId="1F33FF9A" w14:textId="77777777" w:rsidR="00FB4783" w:rsidRPr="00F84CD1" w:rsidRDefault="00FB4783">
            <w:pPr>
              <w:keepNext/>
              <w:jc w:val="both"/>
              <w:rPr>
                <w:sz w:val="24"/>
                <w:szCs w:val="24"/>
                <w:lang w:val="en-US"/>
              </w:rPr>
            </w:pPr>
            <w:r w:rsidRPr="00F84CD1">
              <w:rPr>
                <w:sz w:val="24"/>
                <w:szCs w:val="24"/>
                <w:lang w:val="en-US"/>
              </w:rPr>
              <w:t xml:space="preserve">1. </w:t>
            </w:r>
            <w:r w:rsidR="005F0384" w:rsidRPr="00F84CD1">
              <w:rPr>
                <w:sz w:val="24"/>
                <w:szCs w:val="24"/>
                <w:lang w:val="en-US"/>
              </w:rPr>
              <w:t xml:space="preserve">Right and wrong choices in the market for justice. </w:t>
            </w:r>
          </w:p>
          <w:p w14:paraId="28E16E9E" w14:textId="77777777" w:rsidR="00FB4783" w:rsidRPr="00F84CD1" w:rsidRDefault="00FB4783">
            <w:pPr>
              <w:keepNext/>
              <w:jc w:val="both"/>
              <w:rPr>
                <w:sz w:val="24"/>
                <w:szCs w:val="24"/>
                <w:lang w:val="en-US" w:eastAsia="ru-RU"/>
              </w:rPr>
            </w:pPr>
            <w:r w:rsidRPr="00F84CD1">
              <w:rPr>
                <w:sz w:val="24"/>
                <w:szCs w:val="24"/>
                <w:lang w:val="en-US"/>
              </w:rPr>
              <w:t xml:space="preserve">2. </w:t>
            </w:r>
            <w:r w:rsidR="005F0384" w:rsidRPr="00F84CD1">
              <w:rPr>
                <w:sz w:val="24"/>
                <w:szCs w:val="24"/>
                <w:lang w:val="en-US" w:eastAsia="ru-RU"/>
              </w:rPr>
              <w:t xml:space="preserve">The differences in the ways English and American courts interpret contracts. </w:t>
            </w:r>
          </w:p>
          <w:p w14:paraId="6B5D7BA9" w14:textId="77777777" w:rsidR="00FB4783" w:rsidRPr="00F84CD1" w:rsidRDefault="00FB4783">
            <w:pPr>
              <w:keepNext/>
              <w:jc w:val="both"/>
              <w:rPr>
                <w:sz w:val="24"/>
                <w:szCs w:val="24"/>
                <w:lang w:val="en-US" w:eastAsia="ru-RU"/>
              </w:rPr>
            </w:pPr>
            <w:r w:rsidRPr="00F84CD1">
              <w:rPr>
                <w:sz w:val="24"/>
                <w:szCs w:val="24"/>
                <w:lang w:val="en-US" w:eastAsia="ru-RU"/>
              </w:rPr>
              <w:t xml:space="preserve">3. </w:t>
            </w:r>
            <w:r w:rsidR="005F0384" w:rsidRPr="00F84CD1">
              <w:rPr>
                <w:sz w:val="24"/>
                <w:szCs w:val="24"/>
                <w:lang w:val="en-US" w:eastAsia="ru-RU"/>
              </w:rPr>
              <w:t xml:space="preserve">The competition in legal services. </w:t>
            </w:r>
          </w:p>
          <w:p w14:paraId="7C5E018B" w14:textId="7EF2D6B5" w:rsidR="00FB4783" w:rsidRPr="00F84CD1" w:rsidRDefault="00FB4783">
            <w:pPr>
              <w:keepNext/>
              <w:jc w:val="both"/>
              <w:rPr>
                <w:sz w:val="24"/>
                <w:szCs w:val="24"/>
                <w:lang w:val="en-US" w:eastAsia="ru-RU"/>
              </w:rPr>
            </w:pPr>
            <w:r w:rsidRPr="00F84CD1">
              <w:rPr>
                <w:sz w:val="24"/>
                <w:szCs w:val="24"/>
                <w:lang w:val="en-US" w:eastAsia="ru-RU"/>
              </w:rPr>
              <w:t xml:space="preserve">4. </w:t>
            </w:r>
            <w:r w:rsidR="005F0384" w:rsidRPr="00F84CD1">
              <w:rPr>
                <w:sz w:val="24"/>
                <w:szCs w:val="24"/>
                <w:lang w:val="en-US" w:eastAsia="ru-RU"/>
              </w:rPr>
              <w:t xml:space="preserve">A   </w:t>
            </w:r>
            <w:r w:rsidR="00C71BEB">
              <w:rPr>
                <w:sz w:val="24"/>
                <w:szCs w:val="24"/>
                <w:lang w:val="en-US" w:eastAsia="ru-RU"/>
              </w:rPr>
              <w:t>discussion</w:t>
            </w:r>
            <w:r w:rsidR="005F0384" w:rsidRPr="00F84CD1">
              <w:rPr>
                <w:sz w:val="24"/>
                <w:szCs w:val="24"/>
                <w:lang w:val="en-US" w:eastAsia="ru-RU"/>
              </w:rPr>
              <w:t xml:space="preserve"> “Advantages   and   disadvantages   of choice   of   laws   and   forum shopping”. </w:t>
            </w:r>
          </w:p>
          <w:p w14:paraId="3D6E3B24" w14:textId="77777777" w:rsidR="005F0384" w:rsidRPr="00F84CD1" w:rsidRDefault="00FB4783">
            <w:pPr>
              <w:keepNext/>
              <w:jc w:val="both"/>
              <w:rPr>
                <w:sz w:val="24"/>
                <w:szCs w:val="24"/>
                <w:lang w:val="en-US" w:eastAsia="ru-RU"/>
              </w:rPr>
            </w:pPr>
            <w:r w:rsidRPr="00F84CD1">
              <w:rPr>
                <w:sz w:val="24"/>
                <w:szCs w:val="24"/>
                <w:lang w:val="en-US" w:eastAsia="ru-RU"/>
              </w:rPr>
              <w:t xml:space="preserve">5. </w:t>
            </w:r>
            <w:r w:rsidR="005F0384" w:rsidRPr="00F84CD1">
              <w:rPr>
                <w:sz w:val="24"/>
                <w:szCs w:val="24"/>
                <w:lang w:val="en-US" w:eastAsia="ru-RU"/>
              </w:rPr>
              <w:t xml:space="preserve">Group presentation “Commercial   disputes between Russian citizens heard at </w:t>
            </w:r>
            <w:r w:rsidR="005F0384" w:rsidRPr="00F84CD1">
              <w:rPr>
                <w:sz w:val="24"/>
                <w:szCs w:val="24"/>
                <w:lang w:val="en-US" w:eastAsia="ru-RU"/>
              </w:rPr>
              <w:lastRenderedPageBreak/>
              <w:t>the Royal Courts of Justice in London”</w:t>
            </w:r>
          </w:p>
          <w:p w14:paraId="48DFA17B" w14:textId="77777777" w:rsidR="0076719C" w:rsidRPr="002B090A" w:rsidRDefault="003566C0">
            <w:pPr>
              <w:keepNext/>
              <w:jc w:val="both"/>
              <w:rPr>
                <w:sz w:val="24"/>
                <w:szCs w:val="24"/>
                <w:lang w:val="en-US"/>
              </w:rPr>
            </w:pPr>
            <w:r w:rsidRPr="002B090A">
              <w:rPr>
                <w:sz w:val="24"/>
                <w:szCs w:val="24"/>
              </w:rPr>
              <w:t>Рекомендуемые</w:t>
            </w:r>
            <w:r w:rsidRPr="002B090A">
              <w:rPr>
                <w:sz w:val="24"/>
                <w:szCs w:val="24"/>
                <w:lang w:val="en-US"/>
              </w:rPr>
              <w:t xml:space="preserve"> </w:t>
            </w:r>
            <w:r w:rsidRPr="002B090A">
              <w:rPr>
                <w:sz w:val="24"/>
                <w:szCs w:val="24"/>
              </w:rPr>
              <w:t>источники</w:t>
            </w:r>
            <w:r w:rsidRPr="002B090A">
              <w:rPr>
                <w:sz w:val="24"/>
                <w:szCs w:val="24"/>
                <w:lang w:val="en-US"/>
              </w:rPr>
              <w:t xml:space="preserve"> </w:t>
            </w:r>
          </w:p>
          <w:p w14:paraId="4642B783" w14:textId="7290D91A" w:rsidR="0076719C" w:rsidRPr="008F55DE" w:rsidRDefault="002B090A" w:rsidP="002B090A">
            <w:pPr>
              <w:keepNext/>
              <w:jc w:val="both"/>
              <w:rPr>
                <w:b/>
                <w:sz w:val="24"/>
                <w:szCs w:val="24"/>
              </w:rPr>
            </w:pPr>
            <w:r w:rsidRPr="002B090A">
              <w:rPr>
                <w:bCs/>
                <w:sz w:val="24"/>
                <w:szCs w:val="24"/>
                <w:shd w:val="clear" w:color="auto" w:fill="FFFFFF"/>
                <w:lang w:val="en-US"/>
              </w:rPr>
              <w:t>8.</w:t>
            </w:r>
            <w:r w:rsidR="00DF53E1" w:rsidRPr="002B090A">
              <w:rPr>
                <w:bCs/>
                <w:sz w:val="24"/>
                <w:szCs w:val="24"/>
                <w:shd w:val="clear" w:color="auto" w:fill="FFFFFF"/>
                <w:lang w:val="en-US"/>
              </w:rPr>
              <w:t>1</w:t>
            </w:r>
            <w:r w:rsidR="00DF53E1" w:rsidRPr="002B090A">
              <w:rPr>
                <w:sz w:val="24"/>
                <w:szCs w:val="24"/>
                <w:lang w:val="en-US"/>
              </w:rPr>
              <w:t>, 8</w:t>
            </w:r>
            <w:r w:rsidRPr="002B090A">
              <w:rPr>
                <w:sz w:val="24"/>
                <w:szCs w:val="24"/>
                <w:lang w:val="en-US"/>
              </w:rPr>
              <w:t>.</w:t>
            </w:r>
            <w:r>
              <w:rPr>
                <w:sz w:val="24"/>
                <w:szCs w:val="24"/>
              </w:rPr>
              <w:t>8</w:t>
            </w:r>
            <w:r w:rsidR="00DF53E1" w:rsidRPr="002B090A">
              <w:rPr>
                <w:sz w:val="24"/>
                <w:szCs w:val="24"/>
                <w:lang w:val="en-US"/>
              </w:rPr>
              <w:t xml:space="preserve">, </w:t>
            </w:r>
            <w:r>
              <w:rPr>
                <w:sz w:val="24"/>
                <w:szCs w:val="24"/>
              </w:rPr>
              <w:t>8.</w:t>
            </w:r>
            <w:r w:rsidR="00DF53E1" w:rsidRPr="002B090A">
              <w:rPr>
                <w:sz w:val="24"/>
                <w:szCs w:val="24"/>
                <w:lang w:val="en-US"/>
              </w:rPr>
              <w:t xml:space="preserve">9, </w:t>
            </w:r>
            <w:r>
              <w:rPr>
                <w:sz w:val="24"/>
                <w:szCs w:val="24"/>
              </w:rPr>
              <w:t>8.</w:t>
            </w:r>
            <w:r w:rsidR="00DF53E1" w:rsidRPr="002B090A">
              <w:rPr>
                <w:sz w:val="24"/>
                <w:szCs w:val="24"/>
                <w:lang w:val="en-US"/>
              </w:rPr>
              <w:t>10</w:t>
            </w:r>
            <w:r w:rsidR="008F55DE">
              <w:rPr>
                <w:sz w:val="24"/>
                <w:szCs w:val="24"/>
              </w:rPr>
              <w:t>, 9.4, 9.6</w:t>
            </w:r>
          </w:p>
        </w:tc>
        <w:tc>
          <w:tcPr>
            <w:tcW w:w="3685" w:type="dxa"/>
          </w:tcPr>
          <w:p w14:paraId="2FD8081B" w14:textId="77777777" w:rsidR="00C71BEB" w:rsidRPr="00844CA0" w:rsidRDefault="00463AAC" w:rsidP="00463AAC">
            <w:pPr>
              <w:rPr>
                <w:sz w:val="24"/>
                <w:szCs w:val="24"/>
                <w:shd w:val="clear" w:color="auto" w:fill="FFFFFF"/>
              </w:rPr>
            </w:pPr>
            <w:r w:rsidRPr="00664DA5">
              <w:rPr>
                <w:sz w:val="24"/>
                <w:szCs w:val="24"/>
              </w:rPr>
              <w:lastRenderedPageBreak/>
              <w:t>Анализ</w:t>
            </w:r>
            <w:r w:rsidRPr="00844CA0">
              <w:rPr>
                <w:sz w:val="24"/>
                <w:szCs w:val="24"/>
              </w:rPr>
              <w:t xml:space="preserve"> </w:t>
            </w:r>
            <w:r w:rsidRPr="00664DA5">
              <w:rPr>
                <w:sz w:val="24"/>
                <w:szCs w:val="24"/>
                <w:shd w:val="clear" w:color="auto" w:fill="FFFFFF"/>
              </w:rPr>
              <w:t>международно</w:t>
            </w:r>
            <w:r w:rsidRPr="00844CA0">
              <w:rPr>
                <w:sz w:val="24"/>
                <w:szCs w:val="24"/>
                <w:shd w:val="clear" w:color="auto" w:fill="FFFFFF"/>
              </w:rPr>
              <w:t>-</w:t>
            </w:r>
            <w:r w:rsidRPr="00664DA5">
              <w:rPr>
                <w:sz w:val="24"/>
                <w:szCs w:val="24"/>
                <w:shd w:val="clear" w:color="auto" w:fill="FFFFFF"/>
              </w:rPr>
              <w:t>правовых</w:t>
            </w:r>
            <w:r w:rsidRPr="00844CA0">
              <w:rPr>
                <w:sz w:val="24"/>
                <w:szCs w:val="24"/>
                <w:shd w:val="clear" w:color="auto" w:fill="FFFFFF"/>
              </w:rPr>
              <w:t xml:space="preserve"> </w:t>
            </w:r>
            <w:r w:rsidRPr="00664DA5">
              <w:rPr>
                <w:sz w:val="24"/>
                <w:szCs w:val="24"/>
                <w:shd w:val="clear" w:color="auto" w:fill="FFFFFF"/>
              </w:rPr>
              <w:t>аспектов</w:t>
            </w:r>
            <w:r w:rsidRPr="00664DA5">
              <w:rPr>
                <w:sz w:val="24"/>
                <w:szCs w:val="24"/>
                <w:shd w:val="clear" w:color="auto" w:fill="FFFFFF"/>
                <w:lang w:val="en-US"/>
              </w:rPr>
              <w:t> </w:t>
            </w:r>
            <w:r w:rsidRPr="00664DA5">
              <w:rPr>
                <w:bCs/>
                <w:sz w:val="24"/>
                <w:szCs w:val="24"/>
                <w:shd w:val="clear" w:color="auto" w:fill="FFFFFF"/>
              </w:rPr>
              <w:t>юрисдикции</w:t>
            </w:r>
            <w:r w:rsidRPr="00664DA5">
              <w:rPr>
                <w:sz w:val="24"/>
                <w:szCs w:val="24"/>
                <w:shd w:val="clear" w:color="auto" w:fill="FFFFFF"/>
                <w:lang w:val="en-US"/>
              </w:rPr>
              <w:t> </w:t>
            </w:r>
            <w:r w:rsidRPr="00664DA5">
              <w:rPr>
                <w:sz w:val="24"/>
                <w:szCs w:val="24"/>
                <w:shd w:val="clear" w:color="auto" w:fill="FFFFFF"/>
              </w:rPr>
              <w:t>США</w:t>
            </w:r>
            <w:r w:rsidRPr="00844CA0">
              <w:rPr>
                <w:sz w:val="24"/>
                <w:szCs w:val="24"/>
                <w:shd w:val="clear" w:color="auto" w:fill="FFFFFF"/>
              </w:rPr>
              <w:t xml:space="preserve"> </w:t>
            </w:r>
            <w:r w:rsidRPr="00664DA5">
              <w:rPr>
                <w:sz w:val="24"/>
                <w:szCs w:val="24"/>
                <w:shd w:val="clear" w:color="auto" w:fill="FFFFFF"/>
              </w:rPr>
              <w:t>и</w:t>
            </w:r>
            <w:r w:rsidRPr="00844CA0">
              <w:rPr>
                <w:sz w:val="24"/>
                <w:szCs w:val="24"/>
                <w:shd w:val="clear" w:color="auto" w:fill="FFFFFF"/>
              </w:rPr>
              <w:t xml:space="preserve"> </w:t>
            </w:r>
            <w:r w:rsidRPr="00664DA5">
              <w:rPr>
                <w:sz w:val="24"/>
                <w:szCs w:val="24"/>
                <w:shd w:val="clear" w:color="auto" w:fill="FFFFFF"/>
              </w:rPr>
              <w:t>Великобритании</w:t>
            </w:r>
            <w:r w:rsidRPr="00844CA0">
              <w:rPr>
                <w:sz w:val="24"/>
                <w:szCs w:val="24"/>
                <w:shd w:val="clear" w:color="auto" w:fill="FFFFFF"/>
              </w:rPr>
              <w:t>.</w:t>
            </w:r>
          </w:p>
          <w:p w14:paraId="5838D7F9" w14:textId="77777777" w:rsidR="00C71BEB" w:rsidRPr="00664DA5" w:rsidRDefault="00C71BEB" w:rsidP="00C71BEB">
            <w:pPr>
              <w:keepNext/>
              <w:jc w:val="both"/>
              <w:rPr>
                <w:sz w:val="24"/>
                <w:szCs w:val="24"/>
              </w:rPr>
            </w:pPr>
          </w:p>
          <w:p w14:paraId="0BB5CAFC" w14:textId="5BD99EF1" w:rsidR="00C71BEB" w:rsidRPr="00664DA5" w:rsidRDefault="00C71BEB" w:rsidP="00C71BEB">
            <w:pPr>
              <w:keepNext/>
              <w:jc w:val="both"/>
              <w:rPr>
                <w:sz w:val="24"/>
                <w:szCs w:val="24"/>
              </w:rPr>
            </w:pPr>
            <w:r w:rsidRPr="00664DA5">
              <w:rPr>
                <w:sz w:val="24"/>
                <w:szCs w:val="24"/>
              </w:rPr>
              <w:t xml:space="preserve">Практическое занятие: проанализируйте основные виды корпоративных споров и подходы к их решению в разных странах. </w:t>
            </w:r>
          </w:p>
          <w:p w14:paraId="479C6E8E" w14:textId="77777777" w:rsidR="00C71BEB" w:rsidRPr="00664DA5" w:rsidRDefault="00C71BEB" w:rsidP="00463AAC">
            <w:pPr>
              <w:rPr>
                <w:sz w:val="24"/>
                <w:szCs w:val="24"/>
                <w:shd w:val="clear" w:color="auto" w:fill="FFFFFF"/>
              </w:rPr>
            </w:pPr>
          </w:p>
          <w:p w14:paraId="65FF202C" w14:textId="77777777" w:rsidR="0076719C" w:rsidRPr="00664DA5" w:rsidRDefault="00463AAC" w:rsidP="00C71BEB">
            <w:pPr>
              <w:keepNext/>
              <w:jc w:val="both"/>
              <w:rPr>
                <w:sz w:val="24"/>
                <w:szCs w:val="24"/>
                <w:lang w:val="en-US"/>
              </w:rPr>
            </w:pPr>
            <w:r w:rsidRPr="00844CA0">
              <w:rPr>
                <w:sz w:val="24"/>
                <w:szCs w:val="24"/>
                <w:shd w:val="clear" w:color="auto" w:fill="FFFFFF"/>
              </w:rPr>
              <w:t xml:space="preserve"> </w:t>
            </w:r>
            <w:r w:rsidR="00C71BEB" w:rsidRPr="00664DA5">
              <w:rPr>
                <w:sz w:val="24"/>
                <w:szCs w:val="24"/>
              </w:rPr>
              <w:t>Дискуссия</w:t>
            </w:r>
            <w:r w:rsidR="00C71BEB" w:rsidRPr="00664DA5">
              <w:rPr>
                <w:sz w:val="24"/>
                <w:szCs w:val="24"/>
                <w:lang w:val="en-US"/>
              </w:rPr>
              <w:t xml:space="preserve"> “</w:t>
            </w:r>
            <w:r w:rsidR="00C71BEB" w:rsidRPr="00664DA5">
              <w:rPr>
                <w:sz w:val="24"/>
                <w:szCs w:val="24"/>
                <w:lang w:val="en-US" w:eastAsia="ru-RU"/>
              </w:rPr>
              <w:t xml:space="preserve">Advantages   and   disadvantages   of choice   of   laws   </w:t>
            </w:r>
            <w:r w:rsidR="00C71BEB" w:rsidRPr="00664DA5">
              <w:rPr>
                <w:sz w:val="24"/>
                <w:szCs w:val="24"/>
                <w:lang w:val="en-US" w:eastAsia="ru-RU"/>
              </w:rPr>
              <w:lastRenderedPageBreak/>
              <w:t>and   forum shopping</w:t>
            </w:r>
            <w:r w:rsidR="00C71BEB" w:rsidRPr="00664DA5">
              <w:rPr>
                <w:sz w:val="24"/>
                <w:szCs w:val="24"/>
                <w:lang w:val="en-US"/>
              </w:rPr>
              <w:t xml:space="preserve">”. </w:t>
            </w:r>
          </w:p>
          <w:p w14:paraId="38ACB0A8" w14:textId="77777777" w:rsidR="00664DA5" w:rsidRPr="00844CA0" w:rsidRDefault="00664DA5" w:rsidP="00664DA5">
            <w:pPr>
              <w:keepNext/>
              <w:jc w:val="both"/>
              <w:rPr>
                <w:sz w:val="24"/>
                <w:szCs w:val="24"/>
                <w:lang w:val="en-US"/>
              </w:rPr>
            </w:pPr>
          </w:p>
          <w:p w14:paraId="3BA03788" w14:textId="4B080193" w:rsidR="00C71BEB" w:rsidRPr="00844CA0" w:rsidRDefault="00C71BEB" w:rsidP="00664DA5">
            <w:pPr>
              <w:keepNext/>
              <w:jc w:val="both"/>
              <w:rPr>
                <w:sz w:val="24"/>
                <w:szCs w:val="24"/>
              </w:rPr>
            </w:pPr>
            <w:r w:rsidRPr="00664DA5">
              <w:rPr>
                <w:sz w:val="24"/>
                <w:szCs w:val="24"/>
              </w:rPr>
              <w:t>Защита</w:t>
            </w:r>
            <w:r w:rsidRPr="00664DA5">
              <w:rPr>
                <w:sz w:val="24"/>
                <w:szCs w:val="24"/>
                <w:lang w:val="en-US"/>
              </w:rPr>
              <w:t xml:space="preserve"> </w:t>
            </w:r>
            <w:r w:rsidRPr="00664DA5">
              <w:rPr>
                <w:sz w:val="24"/>
                <w:szCs w:val="24"/>
              </w:rPr>
              <w:t>проектов</w:t>
            </w:r>
            <w:r w:rsidRPr="00664DA5">
              <w:rPr>
                <w:sz w:val="24"/>
                <w:szCs w:val="24"/>
                <w:lang w:val="en-US"/>
              </w:rPr>
              <w:t xml:space="preserve"> “</w:t>
            </w:r>
            <w:r w:rsidRPr="00664DA5">
              <w:rPr>
                <w:sz w:val="24"/>
                <w:szCs w:val="24"/>
                <w:lang w:val="en-US" w:eastAsia="ru-RU"/>
              </w:rPr>
              <w:t>Commercial   disputes between Russian citizens heard at the Royal Courts of Justice in London</w:t>
            </w:r>
            <w:r w:rsidRPr="00664DA5">
              <w:rPr>
                <w:sz w:val="24"/>
                <w:szCs w:val="24"/>
                <w:lang w:val="en-US"/>
              </w:rPr>
              <w:t xml:space="preserve">”. </w:t>
            </w:r>
            <w:r w:rsidRPr="00664DA5">
              <w:rPr>
                <w:sz w:val="24"/>
                <w:szCs w:val="24"/>
              </w:rPr>
              <w:t xml:space="preserve">При подготовке к проекту, представляемому в форме презентации, студенты в группах по 3-4 человека должны </w:t>
            </w:r>
            <w:r w:rsidR="00664DA5" w:rsidRPr="00664DA5">
              <w:rPr>
                <w:sz w:val="24"/>
                <w:szCs w:val="24"/>
              </w:rPr>
              <w:t xml:space="preserve">провести </w:t>
            </w:r>
            <w:r w:rsidRPr="00664DA5">
              <w:rPr>
                <w:sz w:val="24"/>
                <w:szCs w:val="24"/>
              </w:rPr>
              <w:t>интернет-исследования</w:t>
            </w:r>
            <w:r w:rsidR="00664DA5" w:rsidRPr="00664DA5">
              <w:t xml:space="preserve"> о </w:t>
            </w:r>
            <w:r w:rsidR="00664DA5" w:rsidRPr="00664DA5">
              <w:rPr>
                <w:sz w:val="24"/>
                <w:szCs w:val="24"/>
              </w:rPr>
              <w:t>коммерческих спорах между российскими гражданами, которые рассматривались в Королевских судах в Лондоне.</w:t>
            </w:r>
            <w:r w:rsidRPr="00664DA5">
              <w:rPr>
                <w:sz w:val="24"/>
                <w:szCs w:val="24"/>
              </w:rPr>
              <w:t xml:space="preserve"> В </w:t>
            </w:r>
            <w:r w:rsidRPr="0054791A">
              <w:rPr>
                <w:sz w:val="24"/>
                <w:szCs w:val="24"/>
              </w:rPr>
              <w:t xml:space="preserve">ходе представления проектов они анализируют </w:t>
            </w:r>
            <w:r w:rsidR="00664DA5" w:rsidRPr="0054791A">
              <w:rPr>
                <w:sz w:val="24"/>
                <w:szCs w:val="24"/>
              </w:rPr>
              <w:t xml:space="preserve">особенности </w:t>
            </w:r>
            <w:r w:rsidR="00844CA0" w:rsidRPr="0054791A">
              <w:rPr>
                <w:sz w:val="24"/>
                <w:szCs w:val="24"/>
              </w:rPr>
              <w:t>международно-правовых аспектов</w:t>
            </w:r>
            <w:r w:rsidR="00664DA5" w:rsidRPr="0054791A">
              <w:rPr>
                <w:sz w:val="24"/>
                <w:szCs w:val="24"/>
                <w:lang w:val="en-US"/>
              </w:rPr>
              <w:t> </w:t>
            </w:r>
            <w:r w:rsidR="00664DA5" w:rsidRPr="0054791A">
              <w:rPr>
                <w:bCs/>
                <w:sz w:val="24"/>
                <w:szCs w:val="24"/>
              </w:rPr>
              <w:t>юрисдикции</w:t>
            </w:r>
            <w:r w:rsidR="00664DA5" w:rsidRPr="0054791A">
              <w:rPr>
                <w:sz w:val="24"/>
                <w:szCs w:val="24"/>
                <w:lang w:val="en-US"/>
              </w:rPr>
              <w:t> </w:t>
            </w:r>
            <w:r w:rsidR="00844CA0" w:rsidRPr="0054791A">
              <w:rPr>
                <w:sz w:val="24"/>
                <w:szCs w:val="24"/>
              </w:rPr>
              <w:t>Англии.</w:t>
            </w:r>
          </w:p>
        </w:tc>
      </w:tr>
      <w:tr w:rsidR="0076719C" w:rsidRPr="00664DA5" w14:paraId="1A755A69" w14:textId="77777777" w:rsidTr="00463AAC">
        <w:tc>
          <w:tcPr>
            <w:tcW w:w="2263" w:type="dxa"/>
          </w:tcPr>
          <w:p w14:paraId="06932919" w14:textId="77777777" w:rsidR="0076719C" w:rsidRPr="00F84CD1" w:rsidRDefault="003566C0">
            <w:pPr>
              <w:pStyle w:val="afe"/>
              <w:rPr>
                <w:rFonts w:ascii="Times New Roman" w:hAnsi="Times New Roman"/>
                <w:b/>
                <w:sz w:val="24"/>
                <w:szCs w:val="24"/>
                <w:lang w:val="en-US"/>
              </w:rPr>
            </w:pPr>
            <w:r w:rsidRPr="00F84CD1">
              <w:rPr>
                <w:rFonts w:ascii="Times New Roman" w:hAnsi="Times New Roman"/>
                <w:b/>
                <w:sz w:val="24"/>
                <w:szCs w:val="24"/>
              </w:rPr>
              <w:lastRenderedPageBreak/>
              <w:t>Тема</w:t>
            </w:r>
            <w:r w:rsidRPr="00F84CD1">
              <w:rPr>
                <w:rFonts w:ascii="Times New Roman" w:hAnsi="Times New Roman"/>
                <w:b/>
                <w:sz w:val="24"/>
                <w:szCs w:val="24"/>
                <w:lang w:val="en-US"/>
              </w:rPr>
              <w:t xml:space="preserve"> 5 </w:t>
            </w:r>
          </w:p>
          <w:p w14:paraId="569C5A8E" w14:textId="77777777" w:rsidR="0076719C" w:rsidRPr="00F84CD1" w:rsidRDefault="009C1A2D">
            <w:pPr>
              <w:pStyle w:val="afe"/>
              <w:rPr>
                <w:rFonts w:ascii="Times New Roman" w:hAnsi="Times New Roman"/>
                <w:sz w:val="24"/>
                <w:szCs w:val="24"/>
                <w:lang w:val="en-US"/>
              </w:rPr>
            </w:pPr>
            <w:proofErr w:type="spellStart"/>
            <w:r w:rsidRPr="00F84CD1">
              <w:rPr>
                <w:rFonts w:ascii="Times New Roman" w:hAnsi="Times New Roman"/>
                <w:sz w:val="24"/>
                <w:szCs w:val="24"/>
                <w:shd w:val="clear" w:color="auto" w:fill="FFFFFF"/>
                <w:lang w:val="en-US"/>
              </w:rPr>
              <w:t>Основные</w:t>
            </w:r>
            <w:proofErr w:type="spellEnd"/>
            <w:r w:rsidRPr="00F84CD1">
              <w:rPr>
                <w:rFonts w:ascii="Times New Roman" w:hAnsi="Times New Roman"/>
                <w:sz w:val="24"/>
                <w:szCs w:val="24"/>
                <w:shd w:val="clear" w:color="auto" w:fill="FFFFFF"/>
                <w:lang w:val="en-US"/>
              </w:rPr>
              <w:t xml:space="preserve"> </w:t>
            </w:r>
            <w:proofErr w:type="spellStart"/>
            <w:r w:rsidRPr="00F84CD1">
              <w:rPr>
                <w:rFonts w:ascii="Times New Roman" w:hAnsi="Times New Roman"/>
                <w:sz w:val="24"/>
                <w:szCs w:val="24"/>
                <w:shd w:val="clear" w:color="auto" w:fill="FFFFFF"/>
                <w:lang w:val="en-US"/>
              </w:rPr>
              <w:t>элементы</w:t>
            </w:r>
            <w:proofErr w:type="spellEnd"/>
            <w:r w:rsidRPr="00F84CD1">
              <w:rPr>
                <w:rFonts w:ascii="Times New Roman" w:hAnsi="Times New Roman"/>
                <w:sz w:val="24"/>
                <w:szCs w:val="24"/>
                <w:shd w:val="clear" w:color="auto" w:fill="FFFFFF"/>
                <w:lang w:val="en-US"/>
              </w:rPr>
              <w:t xml:space="preserve"> </w:t>
            </w:r>
            <w:proofErr w:type="spellStart"/>
            <w:r w:rsidRPr="00F84CD1">
              <w:rPr>
                <w:rFonts w:ascii="Times New Roman" w:hAnsi="Times New Roman"/>
                <w:sz w:val="24"/>
                <w:szCs w:val="24"/>
                <w:shd w:val="clear" w:color="auto" w:fill="FFFFFF"/>
                <w:lang w:val="en-US"/>
              </w:rPr>
              <w:t>контракта</w:t>
            </w:r>
            <w:proofErr w:type="spellEnd"/>
            <w:r w:rsidR="007F68AF" w:rsidRPr="00F84CD1">
              <w:rPr>
                <w:rFonts w:ascii="Times New Roman" w:hAnsi="Times New Roman"/>
                <w:sz w:val="24"/>
                <w:szCs w:val="24"/>
                <w:lang w:val="en-US"/>
              </w:rPr>
              <w:t>.</w:t>
            </w:r>
          </w:p>
        </w:tc>
        <w:tc>
          <w:tcPr>
            <w:tcW w:w="4253" w:type="dxa"/>
          </w:tcPr>
          <w:p w14:paraId="474AD573" w14:textId="77777777" w:rsidR="00FB4783" w:rsidRPr="00F84CD1" w:rsidRDefault="00FB4783" w:rsidP="00297AFB">
            <w:pPr>
              <w:widowControl/>
              <w:shd w:val="clear" w:color="auto" w:fill="FFFFFF"/>
              <w:autoSpaceDE/>
              <w:autoSpaceDN/>
              <w:jc w:val="both"/>
              <w:rPr>
                <w:sz w:val="24"/>
                <w:szCs w:val="24"/>
                <w:lang w:val="en-US"/>
              </w:rPr>
            </w:pPr>
            <w:r w:rsidRPr="00F84CD1">
              <w:rPr>
                <w:sz w:val="24"/>
                <w:szCs w:val="24"/>
                <w:lang w:val="en-US"/>
              </w:rPr>
              <w:t xml:space="preserve">1. </w:t>
            </w:r>
            <w:r w:rsidR="00352C85" w:rsidRPr="00F84CD1">
              <w:rPr>
                <w:sz w:val="24"/>
                <w:szCs w:val="24"/>
                <w:lang w:val="en-US"/>
              </w:rPr>
              <w:t xml:space="preserve">Basic principles of contract formation under English law. </w:t>
            </w:r>
          </w:p>
          <w:p w14:paraId="1CEB6AC8" w14:textId="77777777" w:rsidR="00FB4783" w:rsidRPr="00F84CD1" w:rsidRDefault="00FB4783" w:rsidP="00297AFB">
            <w:pPr>
              <w:widowControl/>
              <w:shd w:val="clear" w:color="auto" w:fill="FFFFFF"/>
              <w:autoSpaceDE/>
              <w:autoSpaceDN/>
              <w:jc w:val="both"/>
              <w:rPr>
                <w:sz w:val="24"/>
                <w:szCs w:val="24"/>
                <w:lang w:val="en-US"/>
              </w:rPr>
            </w:pPr>
            <w:r w:rsidRPr="00F84CD1">
              <w:rPr>
                <w:sz w:val="24"/>
                <w:szCs w:val="24"/>
                <w:lang w:val="en-US"/>
              </w:rPr>
              <w:t xml:space="preserve">2. </w:t>
            </w:r>
            <w:r w:rsidR="00352C85" w:rsidRPr="00F84CD1">
              <w:rPr>
                <w:sz w:val="24"/>
                <w:szCs w:val="24"/>
                <w:lang w:val="en-US"/>
              </w:rPr>
              <w:t xml:space="preserve">Essential </w:t>
            </w:r>
            <w:r w:rsidR="00352C85" w:rsidRPr="00F84CD1">
              <w:rPr>
                <w:sz w:val="24"/>
                <w:szCs w:val="24"/>
                <w:lang w:val="en-US" w:eastAsia="ru-RU"/>
              </w:rPr>
              <w:t xml:space="preserve">elements </w:t>
            </w:r>
            <w:r w:rsidR="00352C85" w:rsidRPr="00F84CD1">
              <w:rPr>
                <w:sz w:val="24"/>
                <w:szCs w:val="24"/>
                <w:lang w:val="en-US"/>
              </w:rPr>
              <w:t xml:space="preserve">of a valid </w:t>
            </w:r>
            <w:r w:rsidR="00352C85" w:rsidRPr="00F84CD1">
              <w:rPr>
                <w:sz w:val="24"/>
                <w:szCs w:val="24"/>
                <w:lang w:val="en-US" w:eastAsia="ru-RU"/>
              </w:rPr>
              <w:t>contract</w:t>
            </w:r>
            <w:r w:rsidR="00352C85" w:rsidRPr="00F84CD1">
              <w:rPr>
                <w:sz w:val="24"/>
                <w:szCs w:val="24"/>
                <w:lang w:val="en-US"/>
              </w:rPr>
              <w:t xml:space="preserve">. </w:t>
            </w:r>
          </w:p>
          <w:p w14:paraId="0E6C3182" w14:textId="77777777" w:rsidR="00FB4783" w:rsidRPr="00F84CD1" w:rsidRDefault="00FB4783" w:rsidP="00297AFB">
            <w:pPr>
              <w:widowControl/>
              <w:shd w:val="clear" w:color="auto" w:fill="FFFFFF"/>
              <w:autoSpaceDE/>
              <w:autoSpaceDN/>
              <w:jc w:val="both"/>
              <w:rPr>
                <w:sz w:val="24"/>
                <w:szCs w:val="24"/>
                <w:lang w:val="en-US" w:eastAsia="ru-RU"/>
              </w:rPr>
            </w:pPr>
            <w:r w:rsidRPr="00F84CD1">
              <w:rPr>
                <w:sz w:val="24"/>
                <w:szCs w:val="24"/>
                <w:lang w:val="en-US"/>
              </w:rPr>
              <w:t xml:space="preserve">3. </w:t>
            </w:r>
            <w:r w:rsidR="00352C85" w:rsidRPr="00F84CD1">
              <w:rPr>
                <w:sz w:val="24"/>
                <w:szCs w:val="24"/>
                <w:lang w:val="en-US"/>
              </w:rPr>
              <w:t>T</w:t>
            </w:r>
            <w:r w:rsidR="00352C85" w:rsidRPr="00F84CD1">
              <w:rPr>
                <w:sz w:val="24"/>
                <w:szCs w:val="24"/>
                <w:lang w:val="en-US" w:eastAsia="ru-RU"/>
              </w:rPr>
              <w:t>he offer –acceptance procedure</w:t>
            </w:r>
            <w:r w:rsidR="00352C85" w:rsidRPr="00F84CD1">
              <w:rPr>
                <w:sz w:val="24"/>
                <w:szCs w:val="24"/>
                <w:lang w:val="en-US"/>
              </w:rPr>
              <w:t xml:space="preserve">. </w:t>
            </w:r>
            <w:r w:rsidR="00352C85" w:rsidRPr="00F84CD1">
              <w:rPr>
                <w:sz w:val="24"/>
                <w:szCs w:val="24"/>
                <w:lang w:val="en-US" w:eastAsia="ru-RU"/>
              </w:rPr>
              <w:t xml:space="preserve">Creation of a linguistic mind map </w:t>
            </w:r>
            <w:r w:rsidR="00352C85" w:rsidRPr="00F84CD1">
              <w:rPr>
                <w:sz w:val="24"/>
                <w:szCs w:val="24"/>
                <w:lang w:val="en-US"/>
              </w:rPr>
              <w:t xml:space="preserve">for </w:t>
            </w:r>
            <w:r w:rsidR="00352C85" w:rsidRPr="00F84CD1">
              <w:rPr>
                <w:sz w:val="24"/>
                <w:szCs w:val="24"/>
                <w:shd w:val="clear" w:color="auto" w:fill="FFFFFF"/>
                <w:lang w:val="en-US"/>
              </w:rPr>
              <w:t xml:space="preserve">contract related vocabulary. </w:t>
            </w:r>
            <w:r w:rsidRPr="00F84CD1">
              <w:rPr>
                <w:sz w:val="24"/>
                <w:szCs w:val="24"/>
                <w:shd w:val="clear" w:color="auto" w:fill="FFFFFF"/>
                <w:lang w:val="en-US"/>
              </w:rPr>
              <w:t xml:space="preserve">4. </w:t>
            </w:r>
            <w:r w:rsidR="00352C85" w:rsidRPr="00F84CD1">
              <w:rPr>
                <w:sz w:val="24"/>
                <w:szCs w:val="24"/>
                <w:lang w:val="en-US" w:eastAsia="ru-RU"/>
              </w:rPr>
              <w:t>Meanings of the verb</w:t>
            </w:r>
            <w:r w:rsidRPr="00F84CD1">
              <w:rPr>
                <w:sz w:val="24"/>
                <w:szCs w:val="24"/>
                <w:lang w:val="en-US" w:eastAsia="ru-RU"/>
              </w:rPr>
              <w:t xml:space="preserve"> </w:t>
            </w:r>
            <w:r w:rsidR="00352C85" w:rsidRPr="00F84CD1">
              <w:rPr>
                <w:sz w:val="24"/>
                <w:szCs w:val="24"/>
                <w:lang w:val="en-US" w:eastAsia="ru-RU"/>
              </w:rPr>
              <w:t xml:space="preserve">shall. </w:t>
            </w:r>
          </w:p>
          <w:p w14:paraId="1D4A7624" w14:textId="77777777" w:rsidR="00664DA5" w:rsidRDefault="00FB4783" w:rsidP="00297AFB">
            <w:pPr>
              <w:widowControl/>
              <w:shd w:val="clear" w:color="auto" w:fill="FFFFFF"/>
              <w:autoSpaceDE/>
              <w:autoSpaceDN/>
              <w:jc w:val="both"/>
              <w:rPr>
                <w:sz w:val="24"/>
                <w:szCs w:val="24"/>
                <w:lang w:val="en-US" w:eastAsia="ru-RU"/>
              </w:rPr>
            </w:pPr>
            <w:r w:rsidRPr="00F84CD1">
              <w:rPr>
                <w:sz w:val="24"/>
                <w:szCs w:val="24"/>
                <w:lang w:val="en-US" w:eastAsia="ru-RU"/>
              </w:rPr>
              <w:t xml:space="preserve">5. </w:t>
            </w:r>
            <w:r w:rsidR="00352C85" w:rsidRPr="00F84CD1">
              <w:rPr>
                <w:sz w:val="24"/>
                <w:szCs w:val="24"/>
                <w:lang w:val="en-US" w:eastAsia="ru-RU"/>
              </w:rPr>
              <w:t xml:space="preserve">Discussion “The  facts  of  the  case  and  the  legal  issues  raised  in relation  to offer and acceptance” </w:t>
            </w:r>
          </w:p>
          <w:p w14:paraId="67B3FA34" w14:textId="4CA3156D" w:rsidR="00352C85" w:rsidRPr="00F84CD1" w:rsidRDefault="00FB4783" w:rsidP="00297AFB">
            <w:pPr>
              <w:widowControl/>
              <w:shd w:val="clear" w:color="auto" w:fill="FFFFFF"/>
              <w:autoSpaceDE/>
              <w:autoSpaceDN/>
              <w:jc w:val="both"/>
              <w:rPr>
                <w:sz w:val="24"/>
                <w:szCs w:val="24"/>
                <w:lang w:val="en-US" w:eastAsia="ru-RU"/>
              </w:rPr>
            </w:pPr>
            <w:r w:rsidRPr="00F84CD1">
              <w:rPr>
                <w:sz w:val="24"/>
                <w:szCs w:val="24"/>
                <w:lang w:val="en-US" w:eastAsia="ru-RU"/>
              </w:rPr>
              <w:t xml:space="preserve">6. </w:t>
            </w:r>
            <w:r w:rsidR="00352C85" w:rsidRPr="00F84CD1">
              <w:rPr>
                <w:sz w:val="24"/>
                <w:szCs w:val="24"/>
                <w:lang w:val="en-US" w:eastAsia="ru-RU"/>
              </w:rPr>
              <w:t xml:space="preserve">Presentation “The  law  report </w:t>
            </w:r>
            <w:proofErr w:type="spellStart"/>
            <w:r w:rsidR="00352C85" w:rsidRPr="00F84CD1">
              <w:rPr>
                <w:sz w:val="24"/>
                <w:szCs w:val="24"/>
                <w:lang w:val="en-US" w:eastAsia="ru-RU"/>
              </w:rPr>
              <w:t>Pickfords</w:t>
            </w:r>
            <w:proofErr w:type="spellEnd"/>
            <w:r w:rsidR="00352C85" w:rsidRPr="00F84CD1">
              <w:rPr>
                <w:sz w:val="24"/>
                <w:szCs w:val="24"/>
                <w:lang w:val="en-US" w:eastAsia="ru-RU"/>
              </w:rPr>
              <w:t xml:space="preserve">  Ltd  v  Celestica Ltd  [2003]”</w:t>
            </w:r>
          </w:p>
          <w:p w14:paraId="7E927CA5" w14:textId="77777777" w:rsidR="0076719C" w:rsidRPr="002B090A" w:rsidRDefault="003566C0" w:rsidP="002D00BA">
            <w:pPr>
              <w:tabs>
                <w:tab w:val="left" w:pos="4252"/>
              </w:tabs>
              <w:jc w:val="both"/>
              <w:rPr>
                <w:sz w:val="24"/>
                <w:szCs w:val="24"/>
                <w:lang w:val="en-US"/>
              </w:rPr>
            </w:pPr>
            <w:r w:rsidRPr="002B090A">
              <w:rPr>
                <w:sz w:val="24"/>
                <w:szCs w:val="24"/>
              </w:rPr>
              <w:t>Рекомендуемые</w:t>
            </w:r>
            <w:r w:rsidRPr="002B090A">
              <w:rPr>
                <w:sz w:val="24"/>
                <w:szCs w:val="24"/>
                <w:lang w:val="en-US"/>
              </w:rPr>
              <w:t xml:space="preserve"> </w:t>
            </w:r>
            <w:r w:rsidRPr="002B090A">
              <w:rPr>
                <w:sz w:val="24"/>
                <w:szCs w:val="24"/>
              </w:rPr>
              <w:t>источники</w:t>
            </w:r>
            <w:r w:rsidRPr="002B090A">
              <w:rPr>
                <w:sz w:val="24"/>
                <w:szCs w:val="24"/>
                <w:lang w:val="en-US"/>
              </w:rPr>
              <w:t xml:space="preserve"> </w:t>
            </w:r>
          </w:p>
          <w:p w14:paraId="54C4CB63" w14:textId="4BC3CD9B" w:rsidR="0076719C" w:rsidRPr="00F84CD1" w:rsidRDefault="002B090A" w:rsidP="002D00BA">
            <w:pPr>
              <w:jc w:val="both"/>
              <w:rPr>
                <w:b/>
                <w:sz w:val="24"/>
                <w:szCs w:val="24"/>
                <w:lang w:val="en-US"/>
              </w:rPr>
            </w:pPr>
            <w:r w:rsidRPr="002B090A">
              <w:rPr>
                <w:bCs/>
                <w:sz w:val="24"/>
                <w:szCs w:val="24"/>
                <w:shd w:val="clear" w:color="auto" w:fill="FFFFFF"/>
                <w:lang w:val="en-US"/>
              </w:rPr>
              <w:t>8.</w:t>
            </w:r>
            <w:r w:rsidR="00DF53E1" w:rsidRPr="002B090A">
              <w:rPr>
                <w:bCs/>
                <w:sz w:val="24"/>
                <w:szCs w:val="24"/>
                <w:shd w:val="clear" w:color="auto" w:fill="FFFFFF"/>
                <w:lang w:val="en-US"/>
              </w:rPr>
              <w:t>1</w:t>
            </w:r>
            <w:r w:rsidR="00DF53E1" w:rsidRPr="002B090A">
              <w:rPr>
                <w:sz w:val="24"/>
                <w:szCs w:val="24"/>
                <w:lang w:val="en-US"/>
              </w:rPr>
              <w:t xml:space="preserve">, </w:t>
            </w:r>
            <w:r>
              <w:rPr>
                <w:sz w:val="24"/>
                <w:szCs w:val="24"/>
              </w:rPr>
              <w:t>8.</w:t>
            </w:r>
            <w:r w:rsidR="00DF53E1" w:rsidRPr="002B090A">
              <w:rPr>
                <w:sz w:val="24"/>
                <w:szCs w:val="24"/>
                <w:lang w:val="en-US"/>
              </w:rPr>
              <w:t xml:space="preserve">2, </w:t>
            </w:r>
            <w:r>
              <w:rPr>
                <w:sz w:val="24"/>
                <w:szCs w:val="24"/>
              </w:rPr>
              <w:t>8.</w:t>
            </w:r>
            <w:r w:rsidR="00DF53E1" w:rsidRPr="002B090A">
              <w:rPr>
                <w:sz w:val="24"/>
                <w:szCs w:val="24"/>
                <w:lang w:val="en-US"/>
              </w:rPr>
              <w:t>10</w:t>
            </w:r>
            <w:r w:rsidR="008F55DE">
              <w:rPr>
                <w:sz w:val="24"/>
                <w:szCs w:val="24"/>
              </w:rPr>
              <w:t>, 9.4, 9.6</w:t>
            </w:r>
          </w:p>
        </w:tc>
        <w:tc>
          <w:tcPr>
            <w:tcW w:w="3685" w:type="dxa"/>
          </w:tcPr>
          <w:p w14:paraId="547CD7EB" w14:textId="35E5CDC2" w:rsidR="00664DA5" w:rsidRDefault="00664DA5" w:rsidP="00664DA5">
            <w:pPr>
              <w:keepNext/>
              <w:jc w:val="both"/>
              <w:rPr>
                <w:sz w:val="24"/>
                <w:szCs w:val="24"/>
              </w:rPr>
            </w:pPr>
            <w:r w:rsidRPr="00664DA5">
              <w:rPr>
                <w:sz w:val="24"/>
                <w:szCs w:val="24"/>
              </w:rPr>
              <w:t xml:space="preserve">Практическое занятие: проанализируйте основные </w:t>
            </w:r>
            <w:r>
              <w:rPr>
                <w:sz w:val="24"/>
                <w:szCs w:val="24"/>
              </w:rPr>
              <w:t>принципы</w:t>
            </w:r>
            <w:r w:rsidRPr="00664DA5">
              <w:rPr>
                <w:sz w:val="24"/>
                <w:szCs w:val="24"/>
              </w:rPr>
              <w:t xml:space="preserve"> </w:t>
            </w:r>
            <w:r>
              <w:rPr>
                <w:sz w:val="24"/>
                <w:szCs w:val="24"/>
              </w:rPr>
              <w:t>заключения договора по английскому праву</w:t>
            </w:r>
            <w:r w:rsidRPr="00664DA5">
              <w:rPr>
                <w:sz w:val="24"/>
                <w:szCs w:val="24"/>
              </w:rPr>
              <w:t xml:space="preserve">. </w:t>
            </w:r>
          </w:p>
          <w:p w14:paraId="28B2C0FA" w14:textId="027E7F9A" w:rsidR="00664DA5" w:rsidRPr="00664DA5" w:rsidRDefault="00664DA5" w:rsidP="00664DA5">
            <w:pPr>
              <w:keepNext/>
              <w:jc w:val="both"/>
              <w:rPr>
                <w:sz w:val="24"/>
                <w:szCs w:val="24"/>
                <w:lang w:val="en-US"/>
              </w:rPr>
            </w:pPr>
            <w:r w:rsidRPr="00664DA5">
              <w:rPr>
                <w:sz w:val="24"/>
                <w:szCs w:val="24"/>
              </w:rPr>
              <w:t>Дискуссия</w:t>
            </w:r>
            <w:r w:rsidRPr="00664DA5">
              <w:rPr>
                <w:sz w:val="24"/>
                <w:szCs w:val="24"/>
                <w:lang w:val="en-US"/>
              </w:rPr>
              <w:t xml:space="preserve"> “</w:t>
            </w:r>
            <w:r w:rsidRPr="00F84CD1">
              <w:rPr>
                <w:sz w:val="24"/>
                <w:szCs w:val="24"/>
                <w:lang w:val="en-US"/>
              </w:rPr>
              <w:t xml:space="preserve">Essential </w:t>
            </w:r>
            <w:r w:rsidRPr="00F84CD1">
              <w:rPr>
                <w:sz w:val="24"/>
                <w:szCs w:val="24"/>
                <w:lang w:val="en-US" w:eastAsia="ru-RU"/>
              </w:rPr>
              <w:t xml:space="preserve">elements </w:t>
            </w:r>
            <w:r w:rsidRPr="00F84CD1">
              <w:rPr>
                <w:sz w:val="24"/>
                <w:szCs w:val="24"/>
                <w:lang w:val="en-US"/>
              </w:rPr>
              <w:t xml:space="preserve">of a valid </w:t>
            </w:r>
            <w:r w:rsidRPr="00F84CD1">
              <w:rPr>
                <w:sz w:val="24"/>
                <w:szCs w:val="24"/>
                <w:lang w:val="en-US" w:eastAsia="ru-RU"/>
              </w:rPr>
              <w:t>contract</w:t>
            </w:r>
            <w:r w:rsidRPr="00664DA5">
              <w:rPr>
                <w:sz w:val="24"/>
                <w:szCs w:val="24"/>
                <w:lang w:val="en-US"/>
              </w:rPr>
              <w:t xml:space="preserve">”. </w:t>
            </w:r>
          </w:p>
          <w:p w14:paraId="4C135D39" w14:textId="4411558B" w:rsidR="00664DA5" w:rsidRDefault="00664DA5" w:rsidP="00664DA5">
            <w:pPr>
              <w:keepNext/>
              <w:jc w:val="both"/>
              <w:rPr>
                <w:sz w:val="24"/>
                <w:szCs w:val="24"/>
              </w:rPr>
            </w:pPr>
            <w:r w:rsidRPr="009B217A">
              <w:rPr>
                <w:sz w:val="24"/>
                <w:szCs w:val="24"/>
              </w:rPr>
              <w:t xml:space="preserve">Практическое занятие по </w:t>
            </w:r>
            <w:r>
              <w:rPr>
                <w:sz w:val="24"/>
                <w:szCs w:val="24"/>
              </w:rPr>
              <w:t>отработке использования глагола «</w:t>
            </w:r>
            <w:r w:rsidRPr="00F84CD1">
              <w:rPr>
                <w:sz w:val="24"/>
                <w:szCs w:val="24"/>
                <w:lang w:val="en-US" w:eastAsia="ru-RU"/>
              </w:rPr>
              <w:t>shall</w:t>
            </w:r>
            <w:r>
              <w:rPr>
                <w:sz w:val="24"/>
                <w:szCs w:val="24"/>
              </w:rPr>
              <w:t xml:space="preserve">» при составлении договора на английском языке. </w:t>
            </w:r>
          </w:p>
          <w:p w14:paraId="24622BEC" w14:textId="7876739B" w:rsidR="00664DA5" w:rsidRPr="00664DA5" w:rsidRDefault="00664DA5" w:rsidP="00664DA5">
            <w:pPr>
              <w:keepNext/>
              <w:jc w:val="both"/>
              <w:rPr>
                <w:sz w:val="24"/>
                <w:szCs w:val="24"/>
                <w:lang w:val="en-US"/>
              </w:rPr>
            </w:pPr>
            <w:r w:rsidRPr="00664DA5">
              <w:rPr>
                <w:sz w:val="24"/>
                <w:szCs w:val="24"/>
              </w:rPr>
              <w:t>Дискуссия</w:t>
            </w:r>
            <w:r w:rsidRPr="00664DA5">
              <w:rPr>
                <w:sz w:val="24"/>
                <w:szCs w:val="24"/>
                <w:lang w:val="en-US"/>
              </w:rPr>
              <w:t xml:space="preserve"> “</w:t>
            </w:r>
            <w:proofErr w:type="gramStart"/>
            <w:r w:rsidRPr="00F84CD1">
              <w:rPr>
                <w:sz w:val="24"/>
                <w:szCs w:val="24"/>
                <w:lang w:val="en-US" w:eastAsia="ru-RU"/>
              </w:rPr>
              <w:t>The  facts</w:t>
            </w:r>
            <w:proofErr w:type="gramEnd"/>
            <w:r w:rsidRPr="00F84CD1">
              <w:rPr>
                <w:sz w:val="24"/>
                <w:szCs w:val="24"/>
                <w:lang w:val="en-US" w:eastAsia="ru-RU"/>
              </w:rPr>
              <w:t xml:space="preserve">  of  the  case  and  the  legal  issues  raised  in relation  to offer and acceptance</w:t>
            </w:r>
            <w:r w:rsidRPr="00664DA5">
              <w:rPr>
                <w:sz w:val="24"/>
                <w:szCs w:val="24"/>
                <w:lang w:val="en-US"/>
              </w:rPr>
              <w:t xml:space="preserve">”. </w:t>
            </w:r>
          </w:p>
          <w:p w14:paraId="680B8717" w14:textId="1EA9C02A" w:rsidR="00664DA5" w:rsidRPr="00822300" w:rsidRDefault="00664DA5" w:rsidP="00664DA5">
            <w:pPr>
              <w:keepNext/>
              <w:jc w:val="both"/>
              <w:rPr>
                <w:sz w:val="24"/>
                <w:szCs w:val="24"/>
              </w:rPr>
            </w:pPr>
            <w:r w:rsidRPr="00664DA5">
              <w:rPr>
                <w:sz w:val="24"/>
                <w:szCs w:val="24"/>
              </w:rPr>
              <w:t>Защита</w:t>
            </w:r>
            <w:r w:rsidRPr="00664DA5">
              <w:rPr>
                <w:sz w:val="24"/>
                <w:szCs w:val="24"/>
                <w:lang w:val="en-US"/>
              </w:rPr>
              <w:t xml:space="preserve"> </w:t>
            </w:r>
            <w:r w:rsidRPr="00664DA5">
              <w:rPr>
                <w:sz w:val="24"/>
                <w:szCs w:val="24"/>
              </w:rPr>
              <w:t>проектов</w:t>
            </w:r>
            <w:r w:rsidRPr="00664DA5">
              <w:rPr>
                <w:sz w:val="24"/>
                <w:szCs w:val="24"/>
                <w:lang w:val="en-US"/>
              </w:rPr>
              <w:t xml:space="preserve"> “</w:t>
            </w:r>
            <w:proofErr w:type="gramStart"/>
            <w:r w:rsidRPr="00F84CD1">
              <w:rPr>
                <w:sz w:val="24"/>
                <w:szCs w:val="24"/>
                <w:lang w:val="en-US" w:eastAsia="ru-RU"/>
              </w:rPr>
              <w:t>The  law</w:t>
            </w:r>
            <w:proofErr w:type="gramEnd"/>
            <w:r w:rsidRPr="00F84CD1">
              <w:rPr>
                <w:sz w:val="24"/>
                <w:szCs w:val="24"/>
                <w:lang w:val="en-US" w:eastAsia="ru-RU"/>
              </w:rPr>
              <w:t xml:space="preserve">  report </w:t>
            </w:r>
            <w:proofErr w:type="spellStart"/>
            <w:r w:rsidRPr="00F84CD1">
              <w:rPr>
                <w:sz w:val="24"/>
                <w:szCs w:val="24"/>
                <w:lang w:val="en-US" w:eastAsia="ru-RU"/>
              </w:rPr>
              <w:t>Pickfords</w:t>
            </w:r>
            <w:proofErr w:type="spellEnd"/>
            <w:r w:rsidRPr="00F84CD1">
              <w:rPr>
                <w:sz w:val="24"/>
                <w:szCs w:val="24"/>
                <w:lang w:val="en-US" w:eastAsia="ru-RU"/>
              </w:rPr>
              <w:t xml:space="preserve">  Ltd  v  Celestica Ltd  [2003]</w:t>
            </w:r>
            <w:r w:rsidRPr="00664DA5">
              <w:rPr>
                <w:sz w:val="24"/>
                <w:szCs w:val="24"/>
                <w:lang w:val="en-US"/>
              </w:rPr>
              <w:t xml:space="preserve">”. </w:t>
            </w:r>
            <w:r w:rsidRPr="00664DA5">
              <w:rPr>
                <w:sz w:val="24"/>
                <w:szCs w:val="24"/>
              </w:rPr>
              <w:t>При подготовке к проекту, представляемому в форме презентации, студенты в группах по 3-4 человека должны провести интернет-исследования</w:t>
            </w:r>
            <w:r w:rsidRPr="00664DA5">
              <w:t xml:space="preserve"> о </w:t>
            </w:r>
            <w:r w:rsidRPr="00664DA5">
              <w:rPr>
                <w:sz w:val="24"/>
                <w:szCs w:val="24"/>
              </w:rPr>
              <w:t xml:space="preserve">коммерческих спорах между </w:t>
            </w:r>
            <w:r w:rsidR="00822300">
              <w:rPr>
                <w:sz w:val="24"/>
                <w:szCs w:val="24"/>
              </w:rPr>
              <w:t>компаниями</w:t>
            </w:r>
            <w:r w:rsidRPr="00664DA5">
              <w:rPr>
                <w:sz w:val="24"/>
                <w:szCs w:val="24"/>
              </w:rPr>
              <w:t>. В ходе представления проектов они анализируют особенности</w:t>
            </w:r>
            <w:r w:rsidR="00822300">
              <w:rPr>
                <w:sz w:val="24"/>
                <w:szCs w:val="24"/>
              </w:rPr>
              <w:t xml:space="preserve"> подходов к разрешению коммерческих споров в зависимости от</w:t>
            </w:r>
            <w:r w:rsidRPr="00664DA5">
              <w:rPr>
                <w:sz w:val="24"/>
                <w:szCs w:val="24"/>
              </w:rPr>
              <w:t xml:space="preserve"> </w:t>
            </w:r>
            <w:proofErr w:type="spellStart"/>
            <w:r w:rsidRPr="00664DA5">
              <w:rPr>
                <w:sz w:val="24"/>
                <w:szCs w:val="24"/>
                <w:shd w:val="clear" w:color="auto" w:fill="FFFFFF"/>
              </w:rPr>
              <w:t>международно</w:t>
            </w:r>
            <w:proofErr w:type="spellEnd"/>
            <w:r w:rsidR="00822300">
              <w:rPr>
                <w:sz w:val="24"/>
                <w:szCs w:val="24"/>
                <w:shd w:val="clear" w:color="auto" w:fill="FFFFFF"/>
              </w:rPr>
              <w:t xml:space="preserve"> </w:t>
            </w:r>
            <w:r w:rsidRPr="00664DA5">
              <w:rPr>
                <w:sz w:val="24"/>
                <w:szCs w:val="24"/>
                <w:shd w:val="clear" w:color="auto" w:fill="FFFFFF"/>
              </w:rPr>
              <w:t>-</w:t>
            </w:r>
            <w:r w:rsidR="00822300">
              <w:rPr>
                <w:sz w:val="24"/>
                <w:szCs w:val="24"/>
                <w:shd w:val="clear" w:color="auto" w:fill="FFFFFF"/>
              </w:rPr>
              <w:t>правовых</w:t>
            </w:r>
            <w:r w:rsidRPr="00664DA5">
              <w:rPr>
                <w:sz w:val="24"/>
                <w:szCs w:val="24"/>
                <w:shd w:val="clear" w:color="auto" w:fill="FFFFFF"/>
              </w:rPr>
              <w:t xml:space="preserve"> </w:t>
            </w:r>
            <w:r w:rsidR="00822300">
              <w:rPr>
                <w:sz w:val="24"/>
                <w:szCs w:val="24"/>
                <w:shd w:val="clear" w:color="auto" w:fill="FFFFFF"/>
              </w:rPr>
              <w:t>аспектов</w:t>
            </w:r>
            <w:r w:rsidRPr="00664DA5">
              <w:rPr>
                <w:sz w:val="24"/>
                <w:szCs w:val="24"/>
                <w:shd w:val="clear" w:color="auto" w:fill="FFFFFF"/>
                <w:lang w:val="en-US"/>
              </w:rPr>
              <w:t> </w:t>
            </w:r>
            <w:r w:rsidRPr="00664DA5">
              <w:rPr>
                <w:bCs/>
                <w:sz w:val="24"/>
                <w:szCs w:val="24"/>
                <w:shd w:val="clear" w:color="auto" w:fill="FFFFFF"/>
              </w:rPr>
              <w:t>юрисдикции</w:t>
            </w:r>
            <w:r w:rsidR="00822300">
              <w:rPr>
                <w:bCs/>
                <w:sz w:val="24"/>
                <w:szCs w:val="24"/>
                <w:shd w:val="clear" w:color="auto" w:fill="FFFFFF"/>
              </w:rPr>
              <w:t xml:space="preserve"> государств, на </w:t>
            </w:r>
            <w:proofErr w:type="gramStart"/>
            <w:r w:rsidR="00822300">
              <w:rPr>
                <w:bCs/>
                <w:sz w:val="24"/>
                <w:szCs w:val="24"/>
                <w:shd w:val="clear" w:color="auto" w:fill="FFFFFF"/>
              </w:rPr>
              <w:t xml:space="preserve">территории </w:t>
            </w:r>
            <w:r w:rsidRPr="00664DA5">
              <w:rPr>
                <w:sz w:val="24"/>
                <w:szCs w:val="24"/>
                <w:shd w:val="clear" w:color="auto" w:fill="FFFFFF"/>
                <w:lang w:val="en-US"/>
              </w:rPr>
              <w:t> </w:t>
            </w:r>
            <w:r w:rsidR="00822300">
              <w:rPr>
                <w:sz w:val="24"/>
                <w:szCs w:val="24"/>
                <w:shd w:val="clear" w:color="auto" w:fill="FFFFFF"/>
              </w:rPr>
              <w:t>которых</w:t>
            </w:r>
            <w:proofErr w:type="gramEnd"/>
            <w:r w:rsidR="00822300">
              <w:rPr>
                <w:sz w:val="24"/>
                <w:szCs w:val="24"/>
                <w:shd w:val="clear" w:color="auto" w:fill="FFFFFF"/>
              </w:rPr>
              <w:t xml:space="preserve"> рассматривались данные коммерческие споры.</w:t>
            </w:r>
          </w:p>
          <w:p w14:paraId="607C4524" w14:textId="5401FB37" w:rsidR="0076719C" w:rsidRPr="00664DA5" w:rsidRDefault="0076719C" w:rsidP="000D50A6">
            <w:pPr>
              <w:rPr>
                <w:sz w:val="24"/>
                <w:szCs w:val="24"/>
              </w:rPr>
            </w:pPr>
          </w:p>
        </w:tc>
      </w:tr>
      <w:tr w:rsidR="0076719C" w:rsidRPr="008914E4" w14:paraId="30D7751D" w14:textId="77777777" w:rsidTr="00463AAC">
        <w:tc>
          <w:tcPr>
            <w:tcW w:w="2263" w:type="dxa"/>
          </w:tcPr>
          <w:p w14:paraId="231A29F0" w14:textId="77777777" w:rsidR="0076719C" w:rsidRPr="00F84CD1" w:rsidRDefault="003566C0">
            <w:pPr>
              <w:pStyle w:val="afe"/>
              <w:rPr>
                <w:rFonts w:ascii="Times New Roman" w:hAnsi="Times New Roman"/>
                <w:b/>
                <w:sz w:val="24"/>
                <w:szCs w:val="24"/>
                <w:lang w:val="en-US"/>
              </w:rPr>
            </w:pPr>
            <w:r w:rsidRPr="00F84CD1">
              <w:rPr>
                <w:rFonts w:ascii="Times New Roman" w:hAnsi="Times New Roman"/>
                <w:b/>
                <w:sz w:val="24"/>
                <w:szCs w:val="24"/>
              </w:rPr>
              <w:t>Тема</w:t>
            </w:r>
            <w:r w:rsidR="00ED6F62" w:rsidRPr="00F84CD1">
              <w:rPr>
                <w:rFonts w:ascii="Times New Roman" w:hAnsi="Times New Roman"/>
                <w:b/>
                <w:sz w:val="24"/>
                <w:szCs w:val="24"/>
                <w:lang w:val="en-US"/>
              </w:rPr>
              <w:t xml:space="preserve"> 6</w:t>
            </w:r>
          </w:p>
          <w:p w14:paraId="3DC7B414" w14:textId="77777777" w:rsidR="0076719C" w:rsidRPr="00F84CD1" w:rsidRDefault="009C1A2D" w:rsidP="009C1A2D">
            <w:pPr>
              <w:pStyle w:val="afe"/>
              <w:jc w:val="both"/>
              <w:rPr>
                <w:rFonts w:ascii="Times New Roman" w:hAnsi="Times New Roman"/>
                <w:sz w:val="24"/>
                <w:szCs w:val="24"/>
                <w:lang w:val="en-US"/>
              </w:rPr>
            </w:pPr>
            <w:r w:rsidRPr="00F84CD1">
              <w:rPr>
                <w:rFonts w:ascii="Times New Roman" w:hAnsi="Times New Roman"/>
                <w:sz w:val="24"/>
                <w:szCs w:val="24"/>
              </w:rPr>
              <w:lastRenderedPageBreak/>
              <w:t>Международное</w:t>
            </w:r>
            <w:r w:rsidRPr="002B090A">
              <w:rPr>
                <w:rFonts w:ascii="Times New Roman" w:hAnsi="Times New Roman"/>
                <w:sz w:val="24"/>
                <w:szCs w:val="24"/>
                <w:lang w:val="en-US"/>
              </w:rPr>
              <w:t xml:space="preserve"> </w:t>
            </w:r>
            <w:r w:rsidRPr="00F84CD1">
              <w:rPr>
                <w:rFonts w:ascii="Times New Roman" w:hAnsi="Times New Roman"/>
                <w:sz w:val="24"/>
                <w:szCs w:val="24"/>
              </w:rPr>
              <w:t>дистрибьюторское</w:t>
            </w:r>
            <w:r w:rsidRPr="002B090A">
              <w:rPr>
                <w:rFonts w:ascii="Times New Roman" w:hAnsi="Times New Roman"/>
                <w:sz w:val="24"/>
                <w:szCs w:val="24"/>
                <w:lang w:val="en-US"/>
              </w:rPr>
              <w:t xml:space="preserve"> </w:t>
            </w:r>
            <w:r w:rsidRPr="00F84CD1">
              <w:rPr>
                <w:rFonts w:ascii="Times New Roman" w:hAnsi="Times New Roman"/>
                <w:sz w:val="24"/>
                <w:szCs w:val="24"/>
              </w:rPr>
              <w:t>соглашение</w:t>
            </w:r>
            <w:r w:rsidR="007F68AF" w:rsidRPr="002B090A">
              <w:rPr>
                <w:rFonts w:ascii="Times New Roman" w:hAnsi="Times New Roman"/>
                <w:sz w:val="24"/>
                <w:szCs w:val="24"/>
                <w:lang w:val="en-US"/>
              </w:rPr>
              <w:t>.</w:t>
            </w:r>
            <w:r w:rsidRPr="00F84CD1">
              <w:rPr>
                <w:rFonts w:ascii="Times New Roman" w:hAnsi="Times New Roman"/>
                <w:sz w:val="24"/>
                <w:szCs w:val="24"/>
                <w:lang w:val="en-US"/>
              </w:rPr>
              <w:t xml:space="preserve"> </w:t>
            </w:r>
          </w:p>
        </w:tc>
        <w:tc>
          <w:tcPr>
            <w:tcW w:w="4253" w:type="dxa"/>
          </w:tcPr>
          <w:p w14:paraId="31543F94" w14:textId="77777777" w:rsidR="00FB4783" w:rsidRPr="00F84CD1" w:rsidRDefault="00FB4783" w:rsidP="00297AFB">
            <w:pPr>
              <w:widowControl/>
              <w:shd w:val="clear" w:color="auto" w:fill="FFFFFF"/>
              <w:autoSpaceDE/>
              <w:autoSpaceDN/>
              <w:jc w:val="both"/>
              <w:rPr>
                <w:sz w:val="24"/>
                <w:szCs w:val="24"/>
                <w:lang w:val="en-US"/>
              </w:rPr>
            </w:pPr>
            <w:r w:rsidRPr="00F84CD1">
              <w:rPr>
                <w:sz w:val="24"/>
                <w:szCs w:val="24"/>
                <w:lang w:val="en-US"/>
              </w:rPr>
              <w:lastRenderedPageBreak/>
              <w:t xml:space="preserve">1. </w:t>
            </w:r>
            <w:r w:rsidR="005C148B" w:rsidRPr="00F84CD1">
              <w:rPr>
                <w:sz w:val="24"/>
                <w:szCs w:val="24"/>
                <w:lang w:val="en-US"/>
              </w:rPr>
              <w:t xml:space="preserve">Distribution agreement. </w:t>
            </w:r>
          </w:p>
          <w:p w14:paraId="0817E237" w14:textId="77777777" w:rsidR="00FB4783" w:rsidRPr="00F84CD1" w:rsidRDefault="00FB4783" w:rsidP="00297AFB">
            <w:pPr>
              <w:widowControl/>
              <w:shd w:val="clear" w:color="auto" w:fill="FFFFFF"/>
              <w:autoSpaceDE/>
              <w:autoSpaceDN/>
              <w:jc w:val="both"/>
              <w:rPr>
                <w:sz w:val="24"/>
                <w:szCs w:val="24"/>
                <w:lang w:val="en-US" w:eastAsia="ru-RU"/>
              </w:rPr>
            </w:pPr>
            <w:r w:rsidRPr="00F84CD1">
              <w:rPr>
                <w:sz w:val="24"/>
                <w:szCs w:val="24"/>
                <w:lang w:val="en-US"/>
              </w:rPr>
              <w:lastRenderedPageBreak/>
              <w:t xml:space="preserve">2. </w:t>
            </w:r>
            <w:r w:rsidR="005C148B" w:rsidRPr="00F84CD1">
              <w:rPr>
                <w:sz w:val="24"/>
                <w:szCs w:val="24"/>
                <w:lang w:val="en-US" w:eastAsia="ru-RU"/>
              </w:rPr>
              <w:t xml:space="preserve">Creation of a linguistic mind map </w:t>
            </w:r>
            <w:r w:rsidR="005C148B" w:rsidRPr="00F84CD1">
              <w:rPr>
                <w:sz w:val="24"/>
                <w:szCs w:val="24"/>
                <w:lang w:val="en-US"/>
              </w:rPr>
              <w:t xml:space="preserve">for </w:t>
            </w:r>
            <w:r w:rsidR="005C148B" w:rsidRPr="00F84CD1">
              <w:rPr>
                <w:sz w:val="24"/>
                <w:szCs w:val="24"/>
                <w:lang w:val="en-US" w:eastAsia="ru-RU"/>
              </w:rPr>
              <w:t xml:space="preserve">the law-related vocabulary. </w:t>
            </w:r>
          </w:p>
          <w:p w14:paraId="174E1C78" w14:textId="77777777" w:rsidR="00FB4783" w:rsidRPr="00F84CD1" w:rsidRDefault="00FB4783" w:rsidP="00297AFB">
            <w:pPr>
              <w:widowControl/>
              <w:shd w:val="clear" w:color="auto" w:fill="FFFFFF"/>
              <w:autoSpaceDE/>
              <w:autoSpaceDN/>
              <w:jc w:val="both"/>
              <w:rPr>
                <w:sz w:val="24"/>
                <w:szCs w:val="24"/>
                <w:lang w:val="en-US" w:eastAsia="ru-RU"/>
              </w:rPr>
            </w:pPr>
            <w:r w:rsidRPr="00F84CD1">
              <w:rPr>
                <w:sz w:val="24"/>
                <w:szCs w:val="24"/>
                <w:lang w:val="en-US" w:eastAsia="ru-RU"/>
              </w:rPr>
              <w:t xml:space="preserve">3. </w:t>
            </w:r>
            <w:r w:rsidR="005C148B" w:rsidRPr="00F84CD1">
              <w:rPr>
                <w:sz w:val="24"/>
                <w:szCs w:val="24"/>
                <w:shd w:val="clear" w:color="auto" w:fill="FFFFFF"/>
                <w:lang w:val="en-US"/>
              </w:rPr>
              <w:t xml:space="preserve">Basic </w:t>
            </w:r>
            <w:proofErr w:type="gramStart"/>
            <w:r w:rsidR="005C148B" w:rsidRPr="00F84CD1">
              <w:rPr>
                <w:sz w:val="24"/>
                <w:szCs w:val="24"/>
                <w:shd w:val="clear" w:color="auto" w:fill="FFFFFF"/>
                <w:lang w:val="en-US"/>
              </w:rPr>
              <w:t>contract  clauses</w:t>
            </w:r>
            <w:proofErr w:type="gramEnd"/>
            <w:r w:rsidR="005C148B" w:rsidRPr="00F84CD1">
              <w:rPr>
                <w:sz w:val="24"/>
                <w:szCs w:val="24"/>
                <w:shd w:val="clear" w:color="auto" w:fill="FFFFFF"/>
                <w:lang w:val="en-US"/>
              </w:rPr>
              <w:t>.</w:t>
            </w:r>
            <w:r w:rsidR="005C148B" w:rsidRPr="00F84CD1">
              <w:rPr>
                <w:sz w:val="24"/>
                <w:szCs w:val="24"/>
                <w:lang w:val="en-US" w:eastAsia="ru-RU"/>
              </w:rPr>
              <w:t xml:space="preserve"> </w:t>
            </w:r>
          </w:p>
          <w:p w14:paraId="2AA6DBD2" w14:textId="77777777" w:rsidR="00FB4783" w:rsidRPr="00F84CD1" w:rsidRDefault="00FB4783" w:rsidP="00297AFB">
            <w:pPr>
              <w:widowControl/>
              <w:shd w:val="clear" w:color="auto" w:fill="FFFFFF"/>
              <w:autoSpaceDE/>
              <w:autoSpaceDN/>
              <w:jc w:val="both"/>
              <w:rPr>
                <w:sz w:val="24"/>
                <w:szCs w:val="24"/>
                <w:lang w:val="en-US" w:eastAsia="ru-RU"/>
              </w:rPr>
            </w:pPr>
            <w:r w:rsidRPr="00F84CD1">
              <w:rPr>
                <w:sz w:val="24"/>
                <w:szCs w:val="24"/>
                <w:lang w:val="en-US" w:eastAsia="ru-RU"/>
              </w:rPr>
              <w:t xml:space="preserve">4. </w:t>
            </w:r>
            <w:r w:rsidR="005C148B" w:rsidRPr="00F84CD1">
              <w:rPr>
                <w:sz w:val="24"/>
                <w:szCs w:val="24"/>
                <w:lang w:val="en-US" w:eastAsia="ru-RU"/>
              </w:rPr>
              <w:t xml:space="preserve">The adverbs most frequently used in English legal documents. </w:t>
            </w:r>
          </w:p>
          <w:p w14:paraId="5E4BD1EB" w14:textId="77777777" w:rsidR="00FB4783" w:rsidRPr="00F84CD1" w:rsidRDefault="00FB4783" w:rsidP="00297AFB">
            <w:pPr>
              <w:widowControl/>
              <w:shd w:val="clear" w:color="auto" w:fill="FFFFFF"/>
              <w:autoSpaceDE/>
              <w:autoSpaceDN/>
              <w:jc w:val="both"/>
              <w:rPr>
                <w:sz w:val="24"/>
                <w:szCs w:val="24"/>
                <w:lang w:val="en-US" w:eastAsia="ru-RU"/>
              </w:rPr>
            </w:pPr>
            <w:r w:rsidRPr="00F84CD1">
              <w:rPr>
                <w:sz w:val="24"/>
                <w:szCs w:val="24"/>
                <w:lang w:val="en-US" w:eastAsia="ru-RU"/>
              </w:rPr>
              <w:t xml:space="preserve">5. </w:t>
            </w:r>
            <w:r w:rsidR="005C148B" w:rsidRPr="00F84CD1">
              <w:rPr>
                <w:sz w:val="24"/>
                <w:szCs w:val="24"/>
                <w:lang w:val="en-US" w:eastAsia="ru-RU"/>
              </w:rPr>
              <w:t xml:space="preserve">Rendering a   </w:t>
            </w:r>
            <w:proofErr w:type="gramStart"/>
            <w:r w:rsidR="005C148B" w:rsidRPr="00F84CD1">
              <w:rPr>
                <w:sz w:val="24"/>
                <w:szCs w:val="24"/>
                <w:lang w:val="en-US" w:eastAsia="ru-RU"/>
              </w:rPr>
              <w:t>clause  of</w:t>
            </w:r>
            <w:proofErr w:type="gramEnd"/>
            <w:r w:rsidR="005C148B" w:rsidRPr="00F84CD1">
              <w:rPr>
                <w:sz w:val="24"/>
                <w:szCs w:val="24"/>
                <w:lang w:val="en-US" w:eastAsia="ru-RU"/>
              </w:rPr>
              <w:t xml:space="preserve">  a  Distribution  Agreement from Russian into  English. </w:t>
            </w:r>
          </w:p>
          <w:p w14:paraId="1DC0FAEA" w14:textId="77777777" w:rsidR="005C148B" w:rsidRPr="00F84CD1" w:rsidRDefault="00FB4783" w:rsidP="00297AFB">
            <w:pPr>
              <w:widowControl/>
              <w:shd w:val="clear" w:color="auto" w:fill="FFFFFF"/>
              <w:autoSpaceDE/>
              <w:autoSpaceDN/>
              <w:jc w:val="both"/>
              <w:rPr>
                <w:sz w:val="24"/>
                <w:szCs w:val="24"/>
                <w:lang w:val="en-US" w:eastAsia="ru-RU"/>
              </w:rPr>
            </w:pPr>
            <w:r w:rsidRPr="00F84CD1">
              <w:rPr>
                <w:sz w:val="24"/>
                <w:szCs w:val="24"/>
                <w:lang w:val="en-US" w:eastAsia="ru-RU"/>
              </w:rPr>
              <w:t xml:space="preserve">6. </w:t>
            </w:r>
            <w:proofErr w:type="spellStart"/>
            <w:r w:rsidR="005C148B" w:rsidRPr="00F84CD1">
              <w:rPr>
                <w:sz w:val="24"/>
                <w:szCs w:val="24"/>
                <w:lang w:val="en-US" w:eastAsia="ru-RU"/>
              </w:rPr>
              <w:t>Presentatiion</w:t>
            </w:r>
            <w:proofErr w:type="spellEnd"/>
            <w:r w:rsidR="005C148B" w:rsidRPr="00F84CD1">
              <w:rPr>
                <w:sz w:val="24"/>
                <w:szCs w:val="24"/>
                <w:lang w:val="en-US" w:eastAsia="ru-RU"/>
              </w:rPr>
              <w:t xml:space="preserve">.  “Make  a  presentation based on an online  research about  the  activities  of  a sales  representative/distributor  of  a  well-known  foreign  company  in Russia.  </w:t>
            </w:r>
            <w:proofErr w:type="gramStart"/>
            <w:r w:rsidR="005C148B" w:rsidRPr="00F84CD1">
              <w:rPr>
                <w:sz w:val="24"/>
                <w:szCs w:val="24"/>
                <w:lang w:val="en-US" w:eastAsia="ru-RU"/>
              </w:rPr>
              <w:t>Speak  about</w:t>
            </w:r>
            <w:proofErr w:type="gramEnd"/>
            <w:r w:rsidR="005C148B" w:rsidRPr="00F84CD1">
              <w:rPr>
                <w:sz w:val="24"/>
                <w:szCs w:val="24"/>
                <w:lang w:val="en-US" w:eastAsia="ru-RU"/>
              </w:rPr>
              <w:t xml:space="preserve">  their  product  specification,  advertising  and  promotion strategies, production plants and branches/subsidiaries in Russia.”</w:t>
            </w:r>
          </w:p>
          <w:p w14:paraId="0F66B4FC" w14:textId="77777777" w:rsidR="0076719C" w:rsidRPr="002B090A" w:rsidRDefault="003566C0" w:rsidP="00297AFB">
            <w:pPr>
              <w:tabs>
                <w:tab w:val="left" w:pos="4252"/>
              </w:tabs>
              <w:jc w:val="both"/>
              <w:rPr>
                <w:sz w:val="24"/>
                <w:szCs w:val="24"/>
                <w:lang w:val="en-US"/>
              </w:rPr>
            </w:pPr>
            <w:r w:rsidRPr="002B090A">
              <w:rPr>
                <w:sz w:val="24"/>
                <w:szCs w:val="24"/>
              </w:rPr>
              <w:t>Рекомендуемые</w:t>
            </w:r>
            <w:r w:rsidRPr="002B090A">
              <w:rPr>
                <w:sz w:val="24"/>
                <w:szCs w:val="24"/>
                <w:lang w:val="en-US"/>
              </w:rPr>
              <w:t xml:space="preserve"> </w:t>
            </w:r>
            <w:r w:rsidRPr="002B090A">
              <w:rPr>
                <w:sz w:val="24"/>
                <w:szCs w:val="24"/>
              </w:rPr>
              <w:t>источники</w:t>
            </w:r>
            <w:r w:rsidRPr="002B090A">
              <w:rPr>
                <w:sz w:val="24"/>
                <w:szCs w:val="24"/>
                <w:lang w:val="en-US"/>
              </w:rPr>
              <w:t xml:space="preserve"> </w:t>
            </w:r>
          </w:p>
          <w:p w14:paraId="7239D015" w14:textId="033622E8" w:rsidR="0076719C" w:rsidRPr="008F55DE" w:rsidRDefault="002B090A">
            <w:pPr>
              <w:rPr>
                <w:b/>
                <w:sz w:val="24"/>
                <w:szCs w:val="24"/>
              </w:rPr>
            </w:pPr>
            <w:r>
              <w:rPr>
                <w:sz w:val="24"/>
                <w:szCs w:val="24"/>
              </w:rPr>
              <w:t>8.</w:t>
            </w:r>
            <w:r w:rsidR="00DF53E1" w:rsidRPr="002B090A">
              <w:rPr>
                <w:sz w:val="24"/>
                <w:szCs w:val="24"/>
                <w:lang w:val="en-US"/>
              </w:rPr>
              <w:t xml:space="preserve">1, </w:t>
            </w:r>
            <w:r>
              <w:rPr>
                <w:sz w:val="24"/>
                <w:szCs w:val="24"/>
              </w:rPr>
              <w:t>8.</w:t>
            </w:r>
            <w:r w:rsidR="00DF53E1" w:rsidRPr="002B090A">
              <w:rPr>
                <w:sz w:val="24"/>
                <w:szCs w:val="24"/>
                <w:lang w:val="en-US"/>
              </w:rPr>
              <w:t xml:space="preserve">2, </w:t>
            </w:r>
            <w:r>
              <w:rPr>
                <w:sz w:val="24"/>
                <w:szCs w:val="24"/>
              </w:rPr>
              <w:t>8.</w:t>
            </w:r>
            <w:r w:rsidR="00DF53E1" w:rsidRPr="002B090A">
              <w:rPr>
                <w:sz w:val="24"/>
                <w:szCs w:val="24"/>
                <w:lang w:val="en-US"/>
              </w:rPr>
              <w:t>9</w:t>
            </w:r>
            <w:r>
              <w:rPr>
                <w:sz w:val="24"/>
                <w:szCs w:val="24"/>
              </w:rPr>
              <w:t>,</w:t>
            </w:r>
            <w:r w:rsidR="00DF53E1" w:rsidRPr="002B090A">
              <w:rPr>
                <w:sz w:val="24"/>
                <w:szCs w:val="24"/>
                <w:lang w:val="en-US"/>
              </w:rPr>
              <w:t xml:space="preserve"> </w:t>
            </w:r>
            <w:r>
              <w:rPr>
                <w:sz w:val="24"/>
                <w:szCs w:val="24"/>
              </w:rPr>
              <w:t>8.</w:t>
            </w:r>
            <w:r w:rsidR="00DF53E1" w:rsidRPr="002B090A">
              <w:rPr>
                <w:sz w:val="24"/>
                <w:szCs w:val="24"/>
                <w:lang w:val="en-US"/>
              </w:rPr>
              <w:t>10</w:t>
            </w:r>
            <w:r w:rsidR="008F55DE">
              <w:rPr>
                <w:sz w:val="24"/>
                <w:szCs w:val="24"/>
              </w:rPr>
              <w:t>, 9.4, 9.6</w:t>
            </w:r>
          </w:p>
        </w:tc>
        <w:tc>
          <w:tcPr>
            <w:tcW w:w="3685" w:type="dxa"/>
          </w:tcPr>
          <w:p w14:paraId="7EDE58F1" w14:textId="77777777" w:rsidR="00822300" w:rsidRDefault="00822300" w:rsidP="00822300">
            <w:pPr>
              <w:keepNext/>
              <w:jc w:val="both"/>
              <w:rPr>
                <w:sz w:val="24"/>
                <w:szCs w:val="24"/>
              </w:rPr>
            </w:pPr>
            <w:r w:rsidRPr="00664DA5">
              <w:rPr>
                <w:sz w:val="24"/>
                <w:szCs w:val="24"/>
              </w:rPr>
              <w:lastRenderedPageBreak/>
              <w:t xml:space="preserve">Практическое занятие: </w:t>
            </w:r>
            <w:r w:rsidRPr="00664DA5">
              <w:rPr>
                <w:sz w:val="24"/>
                <w:szCs w:val="24"/>
              </w:rPr>
              <w:lastRenderedPageBreak/>
              <w:t xml:space="preserve">проанализируйте основные </w:t>
            </w:r>
            <w:r>
              <w:rPr>
                <w:sz w:val="24"/>
                <w:szCs w:val="24"/>
              </w:rPr>
              <w:t>принципы</w:t>
            </w:r>
            <w:r w:rsidRPr="00664DA5">
              <w:rPr>
                <w:sz w:val="24"/>
                <w:szCs w:val="24"/>
              </w:rPr>
              <w:t xml:space="preserve"> </w:t>
            </w:r>
            <w:r>
              <w:rPr>
                <w:sz w:val="24"/>
                <w:szCs w:val="24"/>
              </w:rPr>
              <w:t>составления дистрибьюторского соглашения</w:t>
            </w:r>
            <w:r w:rsidRPr="00664DA5">
              <w:rPr>
                <w:sz w:val="24"/>
                <w:szCs w:val="24"/>
              </w:rPr>
              <w:t>.</w:t>
            </w:r>
          </w:p>
          <w:p w14:paraId="591875BE" w14:textId="77777777" w:rsidR="008914E4" w:rsidRDefault="00822300" w:rsidP="00822300">
            <w:pPr>
              <w:keepNext/>
              <w:jc w:val="both"/>
              <w:rPr>
                <w:sz w:val="24"/>
                <w:szCs w:val="24"/>
              </w:rPr>
            </w:pPr>
            <w:r>
              <w:rPr>
                <w:sz w:val="24"/>
                <w:szCs w:val="24"/>
              </w:rPr>
              <w:t xml:space="preserve">Сравнительный анализ лексических и грамматических особенностей внешнеэкономического </w:t>
            </w:r>
            <w:r w:rsidR="008914E4">
              <w:rPr>
                <w:sz w:val="24"/>
                <w:szCs w:val="24"/>
              </w:rPr>
              <w:t>к</w:t>
            </w:r>
            <w:r>
              <w:rPr>
                <w:sz w:val="24"/>
                <w:szCs w:val="24"/>
              </w:rPr>
              <w:t xml:space="preserve">онтракта на английском и русском языках. </w:t>
            </w:r>
          </w:p>
          <w:p w14:paraId="2AD71596" w14:textId="1A69E1F4" w:rsidR="00822300" w:rsidRPr="008914E4" w:rsidRDefault="00822300" w:rsidP="00822300">
            <w:pPr>
              <w:keepNext/>
              <w:jc w:val="both"/>
              <w:rPr>
                <w:sz w:val="24"/>
                <w:szCs w:val="24"/>
              </w:rPr>
            </w:pPr>
            <w:r>
              <w:rPr>
                <w:sz w:val="24"/>
                <w:szCs w:val="24"/>
              </w:rPr>
              <w:t>Составление</w:t>
            </w:r>
            <w:r w:rsidRPr="008914E4">
              <w:rPr>
                <w:sz w:val="24"/>
                <w:szCs w:val="24"/>
              </w:rPr>
              <w:t xml:space="preserve"> </w:t>
            </w:r>
            <w:r>
              <w:rPr>
                <w:sz w:val="24"/>
                <w:szCs w:val="24"/>
              </w:rPr>
              <w:t>ментальной</w:t>
            </w:r>
            <w:r w:rsidRPr="008914E4">
              <w:rPr>
                <w:sz w:val="24"/>
                <w:szCs w:val="24"/>
              </w:rPr>
              <w:t xml:space="preserve"> </w:t>
            </w:r>
            <w:r>
              <w:rPr>
                <w:sz w:val="24"/>
                <w:szCs w:val="24"/>
              </w:rPr>
              <w:t>карты</w:t>
            </w:r>
            <w:r w:rsidR="008914E4" w:rsidRPr="008914E4">
              <w:rPr>
                <w:sz w:val="24"/>
                <w:szCs w:val="24"/>
                <w:lang w:eastAsia="ru-RU"/>
              </w:rPr>
              <w:t xml:space="preserve"> </w:t>
            </w:r>
            <w:r w:rsidR="008914E4">
              <w:rPr>
                <w:sz w:val="24"/>
                <w:szCs w:val="24"/>
                <w:lang w:eastAsia="ru-RU"/>
              </w:rPr>
              <w:t xml:space="preserve">лексики юридических документов. </w:t>
            </w:r>
          </w:p>
          <w:p w14:paraId="5F468E8C" w14:textId="3A70608B" w:rsidR="0076719C" w:rsidRPr="008914E4" w:rsidRDefault="008914E4" w:rsidP="008F55DE">
            <w:pPr>
              <w:rPr>
                <w:sz w:val="24"/>
                <w:szCs w:val="24"/>
              </w:rPr>
            </w:pPr>
            <w:r w:rsidRPr="00664DA5">
              <w:rPr>
                <w:sz w:val="24"/>
                <w:szCs w:val="24"/>
              </w:rPr>
              <w:t>Защита</w:t>
            </w:r>
            <w:r w:rsidRPr="00664DA5">
              <w:rPr>
                <w:sz w:val="24"/>
                <w:szCs w:val="24"/>
                <w:lang w:val="en-US"/>
              </w:rPr>
              <w:t xml:space="preserve"> </w:t>
            </w:r>
            <w:r w:rsidRPr="00664DA5">
              <w:rPr>
                <w:sz w:val="24"/>
                <w:szCs w:val="24"/>
              </w:rPr>
              <w:t>проектов</w:t>
            </w:r>
            <w:r w:rsidRPr="00664DA5">
              <w:rPr>
                <w:sz w:val="24"/>
                <w:szCs w:val="24"/>
                <w:lang w:val="en-US"/>
              </w:rPr>
              <w:t xml:space="preserve"> “</w:t>
            </w:r>
            <w:proofErr w:type="gramStart"/>
            <w:r>
              <w:rPr>
                <w:sz w:val="24"/>
                <w:szCs w:val="24"/>
                <w:lang w:val="en-US" w:eastAsia="ru-RU"/>
              </w:rPr>
              <w:t>T</w:t>
            </w:r>
            <w:r w:rsidRPr="00F84CD1">
              <w:rPr>
                <w:sz w:val="24"/>
                <w:szCs w:val="24"/>
                <w:lang w:val="en-US" w:eastAsia="ru-RU"/>
              </w:rPr>
              <w:t>he  activities</w:t>
            </w:r>
            <w:proofErr w:type="gramEnd"/>
            <w:r w:rsidRPr="00F84CD1">
              <w:rPr>
                <w:sz w:val="24"/>
                <w:szCs w:val="24"/>
                <w:lang w:val="en-US" w:eastAsia="ru-RU"/>
              </w:rPr>
              <w:t xml:space="preserve">  of  a sales  representative/distributor  of  a  well-known  foreign  company  in Russia</w:t>
            </w:r>
            <w:r w:rsidRPr="00664DA5">
              <w:rPr>
                <w:sz w:val="24"/>
                <w:szCs w:val="24"/>
                <w:lang w:val="en-US"/>
              </w:rPr>
              <w:t xml:space="preserve">”. </w:t>
            </w:r>
            <w:r w:rsidRPr="00664DA5">
              <w:rPr>
                <w:sz w:val="24"/>
                <w:szCs w:val="24"/>
              </w:rPr>
              <w:t>При</w:t>
            </w:r>
            <w:r w:rsidRPr="008914E4">
              <w:rPr>
                <w:sz w:val="24"/>
                <w:szCs w:val="24"/>
              </w:rPr>
              <w:t xml:space="preserve"> </w:t>
            </w:r>
            <w:r w:rsidRPr="00664DA5">
              <w:rPr>
                <w:sz w:val="24"/>
                <w:szCs w:val="24"/>
              </w:rPr>
              <w:t>подготовке</w:t>
            </w:r>
            <w:r w:rsidRPr="008914E4">
              <w:rPr>
                <w:sz w:val="24"/>
                <w:szCs w:val="24"/>
              </w:rPr>
              <w:t xml:space="preserve"> </w:t>
            </w:r>
            <w:r w:rsidRPr="00664DA5">
              <w:rPr>
                <w:sz w:val="24"/>
                <w:szCs w:val="24"/>
              </w:rPr>
              <w:t>к</w:t>
            </w:r>
            <w:r w:rsidRPr="008914E4">
              <w:rPr>
                <w:sz w:val="24"/>
                <w:szCs w:val="24"/>
              </w:rPr>
              <w:t xml:space="preserve"> </w:t>
            </w:r>
            <w:r w:rsidRPr="00664DA5">
              <w:rPr>
                <w:sz w:val="24"/>
                <w:szCs w:val="24"/>
              </w:rPr>
              <w:t>проекту</w:t>
            </w:r>
            <w:r w:rsidRPr="008914E4">
              <w:rPr>
                <w:sz w:val="24"/>
                <w:szCs w:val="24"/>
              </w:rPr>
              <w:t xml:space="preserve">, </w:t>
            </w:r>
            <w:r w:rsidRPr="00664DA5">
              <w:rPr>
                <w:sz w:val="24"/>
                <w:szCs w:val="24"/>
              </w:rPr>
              <w:t>представляемому</w:t>
            </w:r>
            <w:r w:rsidRPr="008914E4">
              <w:rPr>
                <w:sz w:val="24"/>
                <w:szCs w:val="24"/>
              </w:rPr>
              <w:t xml:space="preserve"> </w:t>
            </w:r>
            <w:r w:rsidRPr="00664DA5">
              <w:rPr>
                <w:sz w:val="24"/>
                <w:szCs w:val="24"/>
              </w:rPr>
              <w:t>в</w:t>
            </w:r>
            <w:r w:rsidRPr="008914E4">
              <w:rPr>
                <w:sz w:val="24"/>
                <w:szCs w:val="24"/>
              </w:rPr>
              <w:t xml:space="preserve"> </w:t>
            </w:r>
            <w:r w:rsidRPr="00664DA5">
              <w:rPr>
                <w:sz w:val="24"/>
                <w:szCs w:val="24"/>
              </w:rPr>
              <w:t>форме</w:t>
            </w:r>
            <w:r w:rsidRPr="008914E4">
              <w:rPr>
                <w:sz w:val="24"/>
                <w:szCs w:val="24"/>
              </w:rPr>
              <w:t xml:space="preserve"> </w:t>
            </w:r>
            <w:r w:rsidRPr="00664DA5">
              <w:rPr>
                <w:sz w:val="24"/>
                <w:szCs w:val="24"/>
              </w:rPr>
              <w:t>презентации</w:t>
            </w:r>
            <w:r w:rsidRPr="008914E4">
              <w:rPr>
                <w:sz w:val="24"/>
                <w:szCs w:val="24"/>
              </w:rPr>
              <w:t xml:space="preserve">, </w:t>
            </w:r>
            <w:r w:rsidRPr="00664DA5">
              <w:rPr>
                <w:sz w:val="24"/>
                <w:szCs w:val="24"/>
              </w:rPr>
              <w:t>студенты</w:t>
            </w:r>
            <w:r w:rsidRPr="008914E4">
              <w:rPr>
                <w:sz w:val="24"/>
                <w:szCs w:val="24"/>
              </w:rPr>
              <w:t xml:space="preserve"> </w:t>
            </w:r>
            <w:r w:rsidRPr="00664DA5">
              <w:rPr>
                <w:sz w:val="24"/>
                <w:szCs w:val="24"/>
              </w:rPr>
              <w:t>в</w:t>
            </w:r>
            <w:r w:rsidRPr="008914E4">
              <w:rPr>
                <w:sz w:val="24"/>
                <w:szCs w:val="24"/>
              </w:rPr>
              <w:t xml:space="preserve"> </w:t>
            </w:r>
            <w:r w:rsidRPr="00664DA5">
              <w:rPr>
                <w:sz w:val="24"/>
                <w:szCs w:val="24"/>
              </w:rPr>
              <w:t>группах</w:t>
            </w:r>
            <w:r w:rsidRPr="008914E4">
              <w:rPr>
                <w:sz w:val="24"/>
                <w:szCs w:val="24"/>
              </w:rPr>
              <w:t xml:space="preserve"> </w:t>
            </w:r>
            <w:r w:rsidRPr="00664DA5">
              <w:rPr>
                <w:sz w:val="24"/>
                <w:szCs w:val="24"/>
              </w:rPr>
              <w:t>по</w:t>
            </w:r>
            <w:r w:rsidRPr="008914E4">
              <w:rPr>
                <w:sz w:val="24"/>
                <w:szCs w:val="24"/>
              </w:rPr>
              <w:t xml:space="preserve"> 3-4 </w:t>
            </w:r>
            <w:r w:rsidRPr="00664DA5">
              <w:rPr>
                <w:sz w:val="24"/>
                <w:szCs w:val="24"/>
              </w:rPr>
              <w:t>человека</w:t>
            </w:r>
            <w:r w:rsidRPr="008914E4">
              <w:rPr>
                <w:sz w:val="24"/>
                <w:szCs w:val="24"/>
              </w:rPr>
              <w:t xml:space="preserve"> </w:t>
            </w:r>
            <w:r w:rsidRPr="00664DA5">
              <w:rPr>
                <w:sz w:val="24"/>
                <w:szCs w:val="24"/>
              </w:rPr>
              <w:t>должны</w:t>
            </w:r>
            <w:r w:rsidRPr="008914E4">
              <w:rPr>
                <w:sz w:val="24"/>
                <w:szCs w:val="24"/>
              </w:rPr>
              <w:t xml:space="preserve"> </w:t>
            </w:r>
            <w:r w:rsidRPr="00664DA5">
              <w:rPr>
                <w:sz w:val="24"/>
                <w:szCs w:val="24"/>
              </w:rPr>
              <w:t>провести</w:t>
            </w:r>
            <w:r w:rsidRPr="008914E4">
              <w:rPr>
                <w:sz w:val="24"/>
                <w:szCs w:val="24"/>
              </w:rPr>
              <w:t xml:space="preserve"> </w:t>
            </w:r>
            <w:r w:rsidRPr="00664DA5">
              <w:rPr>
                <w:sz w:val="24"/>
                <w:szCs w:val="24"/>
              </w:rPr>
              <w:t>интернет</w:t>
            </w:r>
            <w:r w:rsidRPr="008914E4">
              <w:rPr>
                <w:sz w:val="24"/>
                <w:szCs w:val="24"/>
              </w:rPr>
              <w:t>-</w:t>
            </w:r>
            <w:r>
              <w:rPr>
                <w:sz w:val="24"/>
                <w:szCs w:val="24"/>
              </w:rPr>
              <w:t>исследование</w:t>
            </w:r>
            <w:r w:rsidRPr="008914E4">
              <w:t xml:space="preserve"> </w:t>
            </w:r>
            <w:r>
              <w:t>об особенностях работы торгового</w:t>
            </w:r>
            <w:r w:rsidRPr="008914E4">
              <w:t xml:space="preserve"> представителя/дистрибьютора </w:t>
            </w:r>
            <w:r>
              <w:t>иностранной компании</w:t>
            </w:r>
            <w:r w:rsidRPr="008914E4">
              <w:t xml:space="preserve"> в России. </w:t>
            </w:r>
            <w:r>
              <w:t xml:space="preserve">Они должны рассказать об иностранных компаниях и их филиалах в России, о </w:t>
            </w:r>
            <w:r w:rsidRPr="008914E4">
              <w:t xml:space="preserve">технических характеристиках </w:t>
            </w:r>
            <w:r>
              <w:t xml:space="preserve">выпускаемой ими </w:t>
            </w:r>
            <w:r w:rsidRPr="008914E4">
              <w:t>продукции, стратегиях рекламы и продвижения</w:t>
            </w:r>
            <w:r w:rsidRPr="008914E4">
              <w:rPr>
                <w:sz w:val="24"/>
                <w:szCs w:val="24"/>
              </w:rPr>
              <w:t xml:space="preserve">. </w:t>
            </w:r>
            <w:r w:rsidRPr="00664DA5">
              <w:rPr>
                <w:sz w:val="24"/>
                <w:szCs w:val="24"/>
              </w:rPr>
              <w:t xml:space="preserve">В ходе представления проектов они анализируют особенности </w:t>
            </w:r>
            <w:r w:rsidR="008F55DE">
              <w:rPr>
                <w:sz w:val="24"/>
                <w:szCs w:val="24"/>
                <w:shd w:val="clear" w:color="auto" w:fill="FFFFFF"/>
              </w:rPr>
              <w:t xml:space="preserve">работы иностранных компаний и их торговых представителей/дистрибьюторов в России. </w:t>
            </w:r>
            <w:r w:rsidRPr="00664DA5">
              <w:rPr>
                <w:sz w:val="24"/>
                <w:szCs w:val="24"/>
                <w:shd w:val="clear" w:color="auto" w:fill="FFFFFF"/>
                <w:lang w:val="en-US"/>
              </w:rPr>
              <w:t> </w:t>
            </w:r>
          </w:p>
        </w:tc>
      </w:tr>
    </w:tbl>
    <w:p w14:paraId="54B4B4B9" w14:textId="77777777" w:rsidR="0076719C" w:rsidRPr="008914E4" w:rsidRDefault="0076719C">
      <w:pPr>
        <w:pStyle w:val="1"/>
        <w:ind w:left="0"/>
      </w:pPr>
    </w:p>
    <w:p w14:paraId="3385F938" w14:textId="77777777" w:rsidR="00277FA1" w:rsidRPr="000C121D" w:rsidRDefault="00277FA1" w:rsidP="00277FA1">
      <w:pPr>
        <w:ind w:firstLine="709"/>
        <w:jc w:val="both"/>
        <w:rPr>
          <w:b/>
          <w:bCs/>
          <w:sz w:val="28"/>
          <w:szCs w:val="28"/>
        </w:rPr>
      </w:pPr>
      <w:r w:rsidRPr="00F84CD1">
        <w:rPr>
          <w:b/>
          <w:bCs/>
          <w:sz w:val="28"/>
          <w:szCs w:val="28"/>
        </w:rPr>
        <w:t>6. Перечень учебно-методического обеспечения для самостоятельной работы</w:t>
      </w:r>
      <w:r w:rsidRPr="000C121D">
        <w:rPr>
          <w:b/>
          <w:bCs/>
          <w:sz w:val="28"/>
          <w:szCs w:val="28"/>
        </w:rPr>
        <w:t xml:space="preserve"> обучающихся по дисциплине</w:t>
      </w:r>
    </w:p>
    <w:p w14:paraId="35B6B548" w14:textId="77777777" w:rsidR="00277FA1" w:rsidRPr="000C121D" w:rsidRDefault="00277FA1" w:rsidP="00277FA1">
      <w:pPr>
        <w:keepNext/>
        <w:ind w:firstLine="709"/>
        <w:jc w:val="both"/>
        <w:rPr>
          <w:b/>
          <w:sz w:val="28"/>
          <w:szCs w:val="28"/>
        </w:rPr>
      </w:pPr>
      <w:r w:rsidRPr="000C121D">
        <w:rPr>
          <w:b/>
          <w:sz w:val="28"/>
          <w:szCs w:val="28"/>
        </w:rPr>
        <w:t>6.1. Перечень вопросов, отводимых на самостоятельное освоение дисциплины, формы внеаудиторной самостоятельной работы</w:t>
      </w:r>
    </w:p>
    <w:p w14:paraId="3D556020" w14:textId="77777777" w:rsidR="00277FA1" w:rsidRPr="000C121D" w:rsidRDefault="00277FA1" w:rsidP="00277FA1">
      <w:pPr>
        <w:spacing w:line="360" w:lineRule="auto"/>
        <w:ind w:firstLine="697"/>
        <w:jc w:val="right"/>
        <w:rPr>
          <w:sz w:val="28"/>
          <w:szCs w:val="28"/>
        </w:rPr>
      </w:pPr>
      <w:r w:rsidRPr="000C121D">
        <w:rPr>
          <w:color w:val="000000"/>
          <w:sz w:val="28"/>
          <w:szCs w:val="28"/>
        </w:rPr>
        <w:t>   Таблица 4</w:t>
      </w:r>
    </w:p>
    <w:tbl>
      <w:tblPr>
        <w:tblW w:w="10055" w:type="dxa"/>
        <w:tblCellMar>
          <w:top w:w="15" w:type="dxa"/>
          <w:left w:w="15" w:type="dxa"/>
          <w:bottom w:w="15" w:type="dxa"/>
          <w:right w:w="15" w:type="dxa"/>
        </w:tblCellMar>
        <w:tblLook w:val="04A0" w:firstRow="1" w:lastRow="0" w:firstColumn="1" w:lastColumn="0" w:noHBand="0" w:noVBand="1"/>
      </w:tblPr>
      <w:tblGrid>
        <w:gridCol w:w="2606"/>
        <w:gridCol w:w="2465"/>
        <w:gridCol w:w="4984"/>
      </w:tblGrid>
      <w:tr w:rsidR="00277FA1" w:rsidRPr="008F5247" w14:paraId="6737ACE5" w14:textId="77777777" w:rsidTr="00D6774E">
        <w:trPr>
          <w:trHeight w:val="1202"/>
        </w:trPr>
        <w:tc>
          <w:tcPr>
            <w:tcW w:w="26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5584B8" w14:textId="77777777" w:rsidR="00277FA1" w:rsidRPr="000C121D" w:rsidRDefault="00277FA1" w:rsidP="00D7535D">
            <w:pPr>
              <w:spacing w:before="240" w:after="240"/>
              <w:jc w:val="center"/>
              <w:rPr>
                <w:sz w:val="24"/>
                <w:szCs w:val="24"/>
              </w:rPr>
            </w:pPr>
            <w:r w:rsidRPr="000C121D">
              <w:rPr>
                <w:b/>
                <w:bCs/>
                <w:color w:val="000000"/>
                <w:sz w:val="24"/>
                <w:szCs w:val="24"/>
              </w:rPr>
              <w:t>Наименование тем (разделов) дисциплины</w:t>
            </w:r>
          </w:p>
        </w:tc>
        <w:tc>
          <w:tcPr>
            <w:tcW w:w="24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D13932" w14:textId="77777777" w:rsidR="00277FA1" w:rsidRPr="000C121D" w:rsidRDefault="00277FA1" w:rsidP="00D7535D">
            <w:pPr>
              <w:spacing w:before="240" w:after="240"/>
              <w:jc w:val="center"/>
              <w:rPr>
                <w:sz w:val="24"/>
                <w:szCs w:val="24"/>
              </w:rPr>
            </w:pPr>
            <w:r w:rsidRPr="000C121D">
              <w:rPr>
                <w:b/>
                <w:bCs/>
                <w:color w:val="000000"/>
                <w:sz w:val="24"/>
                <w:szCs w:val="24"/>
              </w:rPr>
              <w:t>Перечень вопросов, отводимых на самостоятельное освоение</w:t>
            </w:r>
          </w:p>
        </w:tc>
        <w:tc>
          <w:tcPr>
            <w:tcW w:w="49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8C0F67" w14:textId="77777777" w:rsidR="00277FA1" w:rsidRPr="000C121D" w:rsidRDefault="00277FA1" w:rsidP="00D7535D">
            <w:pPr>
              <w:spacing w:before="240" w:after="240"/>
              <w:jc w:val="center"/>
              <w:rPr>
                <w:sz w:val="24"/>
                <w:szCs w:val="24"/>
              </w:rPr>
            </w:pPr>
            <w:r w:rsidRPr="000C121D">
              <w:rPr>
                <w:b/>
                <w:bCs/>
                <w:color w:val="000000"/>
                <w:sz w:val="24"/>
                <w:szCs w:val="24"/>
              </w:rPr>
              <w:t>Формы внеаудиторной самостоятельной работы</w:t>
            </w:r>
          </w:p>
        </w:tc>
      </w:tr>
      <w:tr w:rsidR="00277FA1" w:rsidRPr="008F5247" w14:paraId="1F59D3CA" w14:textId="77777777" w:rsidTr="00D6774E">
        <w:trPr>
          <w:trHeight w:val="1525"/>
        </w:trPr>
        <w:tc>
          <w:tcPr>
            <w:tcW w:w="26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DF0BC29" w14:textId="77777777" w:rsidR="0079192B" w:rsidRPr="00D6774E" w:rsidRDefault="0079192B" w:rsidP="0079192B">
            <w:pPr>
              <w:pStyle w:val="afe"/>
              <w:rPr>
                <w:rFonts w:ascii="Times New Roman" w:hAnsi="Times New Roman"/>
                <w:b/>
                <w:sz w:val="24"/>
                <w:szCs w:val="24"/>
              </w:rPr>
            </w:pPr>
            <w:r w:rsidRPr="00D6774E">
              <w:rPr>
                <w:rFonts w:ascii="Times New Roman" w:hAnsi="Times New Roman"/>
                <w:b/>
                <w:sz w:val="24"/>
                <w:szCs w:val="24"/>
              </w:rPr>
              <w:lastRenderedPageBreak/>
              <w:t>Тема 1</w:t>
            </w:r>
          </w:p>
          <w:p w14:paraId="776F4B1B" w14:textId="77777777" w:rsidR="0079192B" w:rsidRPr="00D6774E" w:rsidRDefault="0079192B" w:rsidP="0079192B">
            <w:pPr>
              <w:rPr>
                <w:sz w:val="24"/>
                <w:szCs w:val="24"/>
                <w:u w:val="single"/>
              </w:rPr>
            </w:pPr>
            <w:r w:rsidRPr="00D6774E">
              <w:rPr>
                <w:sz w:val="24"/>
                <w:szCs w:val="24"/>
                <w:shd w:val="clear" w:color="auto" w:fill="FFFFFF"/>
              </w:rPr>
              <w:t>Искусство ведения международных переговоров.</w:t>
            </w:r>
          </w:p>
          <w:p w14:paraId="03A13F53" w14:textId="77777777" w:rsidR="00277FA1" w:rsidRPr="00D6774E" w:rsidRDefault="00277FA1" w:rsidP="00D7535D">
            <w:pPr>
              <w:spacing w:before="240" w:after="240"/>
              <w:jc w:val="both"/>
              <w:rPr>
                <w:sz w:val="24"/>
                <w:szCs w:val="24"/>
                <w:highlight w:val="yellow"/>
              </w:rPr>
            </w:pPr>
          </w:p>
        </w:tc>
        <w:tc>
          <w:tcPr>
            <w:tcW w:w="24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071803" w14:textId="77777777" w:rsidR="00277FA1" w:rsidRPr="00D6774E" w:rsidRDefault="0079192B" w:rsidP="00D7535D">
            <w:pPr>
              <w:spacing w:before="240" w:after="240"/>
              <w:jc w:val="both"/>
              <w:rPr>
                <w:sz w:val="24"/>
                <w:szCs w:val="24"/>
                <w:highlight w:val="yellow"/>
                <w:lang w:val="en-US"/>
              </w:rPr>
            </w:pPr>
            <w:r w:rsidRPr="00D6774E">
              <w:rPr>
                <w:color w:val="000000"/>
                <w:sz w:val="24"/>
                <w:szCs w:val="24"/>
                <w:lang w:val="en-US"/>
              </w:rPr>
              <w:t>Study the peculiarities of behavior in negotiations in different countries</w:t>
            </w:r>
          </w:p>
        </w:tc>
        <w:tc>
          <w:tcPr>
            <w:tcW w:w="49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310229" w14:textId="77777777" w:rsidR="0079192B" w:rsidRPr="00D6774E" w:rsidRDefault="0079192B" w:rsidP="0079192B">
            <w:pPr>
              <w:spacing w:before="240" w:after="240"/>
              <w:jc w:val="both"/>
              <w:rPr>
                <w:color w:val="000000"/>
                <w:sz w:val="24"/>
                <w:szCs w:val="24"/>
                <w:highlight w:val="yellow"/>
              </w:rPr>
            </w:pPr>
            <w:r w:rsidRPr="00D6774E">
              <w:rPr>
                <w:color w:val="000000"/>
                <w:sz w:val="24"/>
                <w:szCs w:val="24"/>
              </w:rPr>
              <w:t>Подготовка</w:t>
            </w:r>
            <w:r w:rsidRPr="00D6774E">
              <w:rPr>
                <w:color w:val="000000"/>
                <w:sz w:val="24"/>
                <w:szCs w:val="24"/>
                <w:lang w:val="en-US"/>
              </w:rPr>
              <w:t xml:space="preserve"> </w:t>
            </w:r>
            <w:r w:rsidRPr="00D6774E">
              <w:rPr>
                <w:color w:val="000000"/>
                <w:sz w:val="24"/>
                <w:szCs w:val="24"/>
              </w:rPr>
              <w:t>к</w:t>
            </w:r>
            <w:r w:rsidRPr="00D6774E">
              <w:rPr>
                <w:color w:val="000000"/>
                <w:sz w:val="24"/>
                <w:szCs w:val="24"/>
                <w:lang w:val="en-US"/>
              </w:rPr>
              <w:t xml:space="preserve"> </w:t>
            </w:r>
            <w:r w:rsidRPr="00D6774E">
              <w:rPr>
                <w:color w:val="000000"/>
                <w:sz w:val="24"/>
                <w:szCs w:val="24"/>
              </w:rPr>
              <w:t>проведению</w:t>
            </w:r>
            <w:r w:rsidRPr="00D6774E">
              <w:rPr>
                <w:color w:val="000000"/>
                <w:sz w:val="24"/>
                <w:szCs w:val="24"/>
                <w:lang w:val="en-US"/>
              </w:rPr>
              <w:t xml:space="preserve"> </w:t>
            </w:r>
            <w:r w:rsidRPr="00D6774E">
              <w:rPr>
                <w:color w:val="000000"/>
                <w:sz w:val="24"/>
                <w:szCs w:val="24"/>
              </w:rPr>
              <w:t>кейса</w:t>
            </w:r>
            <w:r w:rsidRPr="00D6774E">
              <w:rPr>
                <w:color w:val="000000"/>
                <w:sz w:val="24"/>
                <w:szCs w:val="24"/>
                <w:lang w:val="en-US"/>
              </w:rPr>
              <w:t xml:space="preserve"> «</w:t>
            </w:r>
            <w:proofErr w:type="gramStart"/>
            <w:r w:rsidRPr="00D6774E">
              <w:rPr>
                <w:color w:val="000000"/>
                <w:sz w:val="24"/>
                <w:szCs w:val="24"/>
                <w:lang w:val="en-US"/>
              </w:rPr>
              <w:t>Trust  building</w:t>
            </w:r>
            <w:proofErr w:type="gramEnd"/>
            <w:r w:rsidRPr="00D6774E">
              <w:rPr>
                <w:color w:val="000000"/>
                <w:sz w:val="24"/>
                <w:szCs w:val="24"/>
                <w:lang w:val="en-US"/>
              </w:rPr>
              <w:t xml:space="preserve">  in  a  trilateral  China  Japan  Western Negotiators». </w:t>
            </w:r>
            <w:r w:rsidRPr="00D6774E">
              <w:rPr>
                <w:color w:val="000000"/>
                <w:sz w:val="24"/>
                <w:szCs w:val="24"/>
              </w:rPr>
              <w:t>Изучение информации, связанной с кейсом и репетиция кейса.</w:t>
            </w:r>
          </w:p>
          <w:p w14:paraId="4E2C94EB" w14:textId="77777777" w:rsidR="00277FA1" w:rsidRPr="00D6774E" w:rsidRDefault="00277FA1" w:rsidP="00D7535D">
            <w:pPr>
              <w:rPr>
                <w:sz w:val="24"/>
                <w:szCs w:val="24"/>
                <w:highlight w:val="yellow"/>
              </w:rPr>
            </w:pPr>
          </w:p>
        </w:tc>
      </w:tr>
      <w:tr w:rsidR="00C65456" w:rsidRPr="008F5247" w14:paraId="4C505D3A" w14:textId="77777777" w:rsidTr="00D6774E">
        <w:trPr>
          <w:trHeight w:val="485"/>
        </w:trPr>
        <w:tc>
          <w:tcPr>
            <w:tcW w:w="26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1EACBF" w14:textId="77777777" w:rsidR="00C65456" w:rsidRPr="00D6774E" w:rsidRDefault="00C65456" w:rsidP="00DE13A0">
            <w:pPr>
              <w:pStyle w:val="afe"/>
              <w:rPr>
                <w:rFonts w:ascii="Times New Roman" w:hAnsi="Times New Roman"/>
                <w:b/>
                <w:sz w:val="24"/>
                <w:szCs w:val="24"/>
              </w:rPr>
            </w:pPr>
            <w:r w:rsidRPr="00D6774E">
              <w:rPr>
                <w:rFonts w:ascii="Times New Roman" w:hAnsi="Times New Roman"/>
                <w:b/>
                <w:sz w:val="24"/>
                <w:szCs w:val="24"/>
              </w:rPr>
              <w:t xml:space="preserve">Тема 2 </w:t>
            </w:r>
          </w:p>
          <w:p w14:paraId="37D5F65A" w14:textId="77777777" w:rsidR="00C65456" w:rsidRPr="00D6774E" w:rsidRDefault="00C65456" w:rsidP="00DE13A0">
            <w:pPr>
              <w:widowControl/>
              <w:shd w:val="clear" w:color="auto" w:fill="FFFFFF"/>
              <w:autoSpaceDE/>
              <w:autoSpaceDN/>
              <w:rPr>
                <w:sz w:val="24"/>
                <w:szCs w:val="24"/>
              </w:rPr>
            </w:pPr>
            <w:r w:rsidRPr="00D6774E">
              <w:rPr>
                <w:sz w:val="24"/>
                <w:szCs w:val="24"/>
                <w:shd w:val="clear" w:color="auto" w:fill="FFFFFF"/>
              </w:rPr>
              <w:t>Культурные различия участников международных переговоров.</w:t>
            </w:r>
          </w:p>
          <w:p w14:paraId="2658A1CE" w14:textId="77777777" w:rsidR="00C65456" w:rsidRPr="00D6774E" w:rsidRDefault="00C65456" w:rsidP="00DE13A0">
            <w:pPr>
              <w:pStyle w:val="afe"/>
              <w:rPr>
                <w:rFonts w:ascii="Times New Roman" w:hAnsi="Times New Roman"/>
                <w:sz w:val="24"/>
                <w:szCs w:val="24"/>
              </w:rPr>
            </w:pPr>
          </w:p>
        </w:tc>
        <w:tc>
          <w:tcPr>
            <w:tcW w:w="24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441DC6" w14:textId="77777777" w:rsidR="00C65456" w:rsidRPr="00D6774E" w:rsidRDefault="00C65456" w:rsidP="00DE13A0">
            <w:pPr>
              <w:spacing w:before="240" w:after="240"/>
              <w:jc w:val="both"/>
              <w:rPr>
                <w:sz w:val="24"/>
                <w:szCs w:val="24"/>
                <w:lang w:val="en-US"/>
              </w:rPr>
            </w:pPr>
            <w:r w:rsidRPr="00D6774E">
              <w:rPr>
                <w:sz w:val="24"/>
                <w:szCs w:val="24"/>
                <w:lang w:val="en-US"/>
              </w:rPr>
              <w:t>The problem of conducting negotiations in an intercultural environment</w:t>
            </w:r>
          </w:p>
          <w:p w14:paraId="1D3708C7" w14:textId="77777777" w:rsidR="00C65456" w:rsidRPr="00D6774E" w:rsidRDefault="00C65456" w:rsidP="00DE13A0">
            <w:pPr>
              <w:spacing w:before="240" w:after="240"/>
              <w:jc w:val="both"/>
              <w:rPr>
                <w:sz w:val="24"/>
                <w:szCs w:val="24"/>
                <w:highlight w:val="yellow"/>
                <w:lang w:val="en-US"/>
              </w:rPr>
            </w:pPr>
          </w:p>
        </w:tc>
        <w:tc>
          <w:tcPr>
            <w:tcW w:w="49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587795" w14:textId="77777777" w:rsidR="00C65456" w:rsidRPr="00D6774E" w:rsidRDefault="00C65456" w:rsidP="00DE13A0">
            <w:pPr>
              <w:spacing w:before="240" w:after="240"/>
              <w:jc w:val="both"/>
              <w:rPr>
                <w:sz w:val="24"/>
                <w:szCs w:val="24"/>
              </w:rPr>
            </w:pPr>
            <w:r w:rsidRPr="00D6774E">
              <w:rPr>
                <w:color w:val="000000"/>
                <w:sz w:val="24"/>
                <w:szCs w:val="24"/>
              </w:rPr>
              <w:t>Подготовка</w:t>
            </w:r>
            <w:r w:rsidRPr="00D6774E">
              <w:rPr>
                <w:color w:val="000000"/>
                <w:sz w:val="24"/>
                <w:szCs w:val="24"/>
                <w:lang w:val="en-US"/>
              </w:rPr>
              <w:t xml:space="preserve"> </w:t>
            </w:r>
            <w:r w:rsidRPr="00D6774E">
              <w:rPr>
                <w:color w:val="000000"/>
                <w:sz w:val="24"/>
                <w:szCs w:val="24"/>
              </w:rPr>
              <w:t>к</w:t>
            </w:r>
            <w:r w:rsidRPr="00D6774E">
              <w:rPr>
                <w:color w:val="000000"/>
                <w:sz w:val="24"/>
                <w:szCs w:val="24"/>
                <w:lang w:val="en-US"/>
              </w:rPr>
              <w:t xml:space="preserve"> </w:t>
            </w:r>
            <w:r w:rsidRPr="00D6774E">
              <w:rPr>
                <w:color w:val="000000"/>
                <w:sz w:val="24"/>
                <w:szCs w:val="24"/>
              </w:rPr>
              <w:t>групповому</w:t>
            </w:r>
            <w:r w:rsidRPr="00D6774E">
              <w:rPr>
                <w:color w:val="000000"/>
                <w:sz w:val="24"/>
                <w:szCs w:val="24"/>
                <w:lang w:val="en-US"/>
              </w:rPr>
              <w:t xml:space="preserve"> </w:t>
            </w:r>
            <w:r w:rsidRPr="00D6774E">
              <w:rPr>
                <w:color w:val="000000"/>
                <w:sz w:val="24"/>
                <w:szCs w:val="24"/>
              </w:rPr>
              <w:t>проекту</w:t>
            </w:r>
            <w:r w:rsidRPr="00D6774E">
              <w:rPr>
                <w:color w:val="000000"/>
                <w:sz w:val="24"/>
                <w:szCs w:val="24"/>
                <w:lang w:val="en-US"/>
              </w:rPr>
              <w:t xml:space="preserve"> «</w:t>
            </w:r>
            <w:r w:rsidRPr="00D6774E">
              <w:rPr>
                <w:sz w:val="24"/>
                <w:szCs w:val="24"/>
                <w:lang w:val="en-US"/>
              </w:rPr>
              <w:t xml:space="preserve">The problem of conducting negotiations in an intercultural environment». </w:t>
            </w:r>
            <w:r w:rsidRPr="00D6774E">
              <w:rPr>
                <w:sz w:val="24"/>
                <w:szCs w:val="24"/>
              </w:rPr>
              <w:t xml:space="preserve">Подготовка и изучение тем, связанных с языком тела, вопросами </w:t>
            </w:r>
            <w:proofErr w:type="spellStart"/>
            <w:r w:rsidRPr="00D6774E">
              <w:rPr>
                <w:sz w:val="24"/>
                <w:szCs w:val="24"/>
              </w:rPr>
              <w:t>тайминга</w:t>
            </w:r>
            <w:proofErr w:type="spellEnd"/>
            <w:r w:rsidRPr="00D6774E">
              <w:rPr>
                <w:sz w:val="24"/>
                <w:szCs w:val="24"/>
              </w:rPr>
              <w:t>, изучение отличий процедуры ведения переговоров в разных культурах.</w:t>
            </w:r>
          </w:p>
          <w:p w14:paraId="53F07F4C" w14:textId="77777777" w:rsidR="00C65456" w:rsidRPr="00D6774E" w:rsidRDefault="00C65456" w:rsidP="00DE13A0">
            <w:pPr>
              <w:spacing w:before="240" w:after="240"/>
              <w:jc w:val="both"/>
              <w:rPr>
                <w:sz w:val="24"/>
                <w:szCs w:val="24"/>
                <w:highlight w:val="yellow"/>
              </w:rPr>
            </w:pPr>
          </w:p>
        </w:tc>
      </w:tr>
      <w:tr w:rsidR="00C65456" w:rsidRPr="008F5247" w14:paraId="1B58DB72" w14:textId="77777777" w:rsidTr="00D6774E">
        <w:trPr>
          <w:trHeight w:val="485"/>
        </w:trPr>
        <w:tc>
          <w:tcPr>
            <w:tcW w:w="26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155303" w14:textId="77777777" w:rsidR="00C65456" w:rsidRPr="00D6774E" w:rsidRDefault="00C65456" w:rsidP="00DE13A0">
            <w:pPr>
              <w:pStyle w:val="afe"/>
              <w:rPr>
                <w:rFonts w:ascii="Times New Roman" w:hAnsi="Times New Roman"/>
                <w:b/>
                <w:sz w:val="24"/>
                <w:szCs w:val="24"/>
              </w:rPr>
            </w:pPr>
            <w:r w:rsidRPr="00D6774E">
              <w:rPr>
                <w:rFonts w:ascii="Times New Roman" w:hAnsi="Times New Roman"/>
                <w:b/>
                <w:sz w:val="24"/>
                <w:szCs w:val="24"/>
              </w:rPr>
              <w:t xml:space="preserve">Тема 3 </w:t>
            </w:r>
          </w:p>
          <w:p w14:paraId="471E64DE" w14:textId="77777777" w:rsidR="00C65456" w:rsidRPr="00D6774E" w:rsidRDefault="00C65456" w:rsidP="00DE13A0">
            <w:pPr>
              <w:rPr>
                <w:sz w:val="24"/>
                <w:szCs w:val="24"/>
              </w:rPr>
            </w:pPr>
            <w:r w:rsidRPr="00D6774E">
              <w:rPr>
                <w:sz w:val="24"/>
                <w:szCs w:val="24"/>
                <w:lang w:eastAsia="ru-RU"/>
              </w:rPr>
              <w:t>Особенности межкультурной коммуникации в деловых переговорах.</w:t>
            </w:r>
          </w:p>
          <w:p w14:paraId="74107D20" w14:textId="77777777" w:rsidR="00C65456" w:rsidRPr="00D6774E" w:rsidRDefault="00C65456" w:rsidP="00DE13A0">
            <w:pPr>
              <w:rPr>
                <w:sz w:val="24"/>
                <w:szCs w:val="24"/>
              </w:rPr>
            </w:pPr>
          </w:p>
          <w:p w14:paraId="379D24B8" w14:textId="77777777" w:rsidR="00C65456" w:rsidRPr="00D6774E" w:rsidRDefault="00C65456" w:rsidP="00DE13A0">
            <w:pPr>
              <w:pStyle w:val="afe"/>
              <w:rPr>
                <w:rFonts w:ascii="Times New Roman" w:hAnsi="Times New Roman"/>
                <w:sz w:val="24"/>
                <w:szCs w:val="24"/>
              </w:rPr>
            </w:pPr>
          </w:p>
        </w:tc>
        <w:tc>
          <w:tcPr>
            <w:tcW w:w="24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96767F" w14:textId="77777777" w:rsidR="00C65456" w:rsidRPr="00D6774E" w:rsidRDefault="00C65456" w:rsidP="00DE13A0">
            <w:pPr>
              <w:spacing w:before="240" w:after="240"/>
              <w:jc w:val="both"/>
              <w:rPr>
                <w:sz w:val="24"/>
                <w:szCs w:val="24"/>
                <w:highlight w:val="yellow"/>
                <w:lang w:val="en-US"/>
              </w:rPr>
            </w:pPr>
            <w:r w:rsidRPr="00D6774E">
              <w:rPr>
                <w:color w:val="000000"/>
                <w:sz w:val="24"/>
                <w:szCs w:val="24"/>
                <w:lang w:val="en-US"/>
              </w:rPr>
              <w:t>Study glossary for part one of the book.</w:t>
            </w:r>
          </w:p>
        </w:tc>
        <w:tc>
          <w:tcPr>
            <w:tcW w:w="49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14C9CD7" w14:textId="77777777" w:rsidR="00C65456" w:rsidRPr="00D6774E" w:rsidRDefault="00C65456" w:rsidP="00DE13A0">
            <w:pPr>
              <w:spacing w:before="240" w:after="240"/>
              <w:jc w:val="both"/>
              <w:rPr>
                <w:color w:val="000000"/>
                <w:sz w:val="24"/>
                <w:szCs w:val="24"/>
                <w:highlight w:val="yellow"/>
              </w:rPr>
            </w:pPr>
            <w:r w:rsidRPr="00D6774E">
              <w:rPr>
                <w:color w:val="000000"/>
                <w:sz w:val="24"/>
                <w:szCs w:val="24"/>
              </w:rPr>
              <w:t>Подготовка</w:t>
            </w:r>
            <w:r w:rsidRPr="00D6774E">
              <w:rPr>
                <w:color w:val="000000"/>
                <w:sz w:val="24"/>
                <w:szCs w:val="24"/>
                <w:lang w:val="en-US"/>
              </w:rPr>
              <w:t xml:space="preserve"> </w:t>
            </w:r>
            <w:r w:rsidRPr="00D6774E">
              <w:rPr>
                <w:color w:val="000000"/>
                <w:sz w:val="24"/>
                <w:szCs w:val="24"/>
              </w:rPr>
              <w:t>к</w:t>
            </w:r>
            <w:r w:rsidRPr="00D6774E">
              <w:rPr>
                <w:color w:val="000000"/>
                <w:sz w:val="24"/>
                <w:szCs w:val="24"/>
                <w:lang w:val="en-US"/>
              </w:rPr>
              <w:t xml:space="preserve"> </w:t>
            </w:r>
            <w:r w:rsidRPr="00D6774E">
              <w:rPr>
                <w:color w:val="000000"/>
                <w:sz w:val="24"/>
                <w:szCs w:val="24"/>
              </w:rPr>
              <w:t>проведению</w:t>
            </w:r>
            <w:r w:rsidRPr="00D6774E">
              <w:rPr>
                <w:color w:val="000000"/>
                <w:sz w:val="24"/>
                <w:szCs w:val="24"/>
                <w:lang w:val="en-US"/>
              </w:rPr>
              <w:t xml:space="preserve"> </w:t>
            </w:r>
            <w:r w:rsidRPr="00D6774E">
              <w:rPr>
                <w:color w:val="000000"/>
                <w:sz w:val="24"/>
                <w:szCs w:val="24"/>
              </w:rPr>
              <w:t>кейса</w:t>
            </w:r>
            <w:r w:rsidRPr="00D6774E">
              <w:rPr>
                <w:color w:val="000000"/>
                <w:sz w:val="24"/>
                <w:szCs w:val="24"/>
                <w:lang w:val="en-US"/>
              </w:rPr>
              <w:t xml:space="preserve"> «Daimler Chrysler-Mitsubishi case». </w:t>
            </w:r>
            <w:r w:rsidRPr="00D6774E">
              <w:rPr>
                <w:color w:val="000000"/>
                <w:sz w:val="24"/>
                <w:szCs w:val="24"/>
              </w:rPr>
              <w:t>Изучение информации, связанной с кейсом и репетиция кейса.</w:t>
            </w:r>
          </w:p>
          <w:p w14:paraId="73298825" w14:textId="77777777" w:rsidR="00C65456" w:rsidRPr="00D6774E" w:rsidRDefault="00C65456" w:rsidP="00DE13A0">
            <w:pPr>
              <w:spacing w:before="240" w:after="240"/>
              <w:jc w:val="both"/>
              <w:rPr>
                <w:sz w:val="24"/>
                <w:szCs w:val="24"/>
                <w:highlight w:val="yellow"/>
              </w:rPr>
            </w:pPr>
          </w:p>
        </w:tc>
      </w:tr>
      <w:tr w:rsidR="004E4175" w:rsidRPr="008F5247" w14:paraId="20A07E91" w14:textId="77777777" w:rsidTr="00D6774E">
        <w:trPr>
          <w:trHeight w:val="485"/>
        </w:trPr>
        <w:tc>
          <w:tcPr>
            <w:tcW w:w="26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E767ED" w14:textId="77777777" w:rsidR="004E4175" w:rsidRPr="00D6774E" w:rsidRDefault="004E4175" w:rsidP="00DE13A0">
            <w:pPr>
              <w:pStyle w:val="afe"/>
              <w:rPr>
                <w:rFonts w:ascii="Times New Roman" w:hAnsi="Times New Roman"/>
                <w:b/>
                <w:sz w:val="24"/>
                <w:szCs w:val="24"/>
              </w:rPr>
            </w:pPr>
            <w:r w:rsidRPr="00D6774E">
              <w:rPr>
                <w:rFonts w:ascii="Times New Roman" w:hAnsi="Times New Roman"/>
                <w:b/>
                <w:sz w:val="24"/>
                <w:szCs w:val="24"/>
              </w:rPr>
              <w:t xml:space="preserve">Тема 4 </w:t>
            </w:r>
          </w:p>
          <w:p w14:paraId="5A8ABBD3" w14:textId="77777777" w:rsidR="004E4175" w:rsidRPr="00D6774E" w:rsidRDefault="004E4175" w:rsidP="00DE13A0">
            <w:pPr>
              <w:widowControl/>
              <w:shd w:val="clear" w:color="auto" w:fill="FFFFFF"/>
              <w:autoSpaceDE/>
              <w:autoSpaceDN/>
              <w:rPr>
                <w:color w:val="333333"/>
                <w:sz w:val="24"/>
                <w:szCs w:val="24"/>
                <w:shd w:val="clear" w:color="auto" w:fill="FFFFFF"/>
              </w:rPr>
            </w:pPr>
            <w:r w:rsidRPr="00D6774E">
              <w:rPr>
                <w:color w:val="333333"/>
                <w:sz w:val="24"/>
                <w:szCs w:val="24"/>
                <w:shd w:val="clear" w:color="auto" w:fill="FFFFFF"/>
              </w:rPr>
              <w:t>Договор с иностранным контрагентом: </w:t>
            </w:r>
          </w:p>
          <w:p w14:paraId="1754677F" w14:textId="77777777" w:rsidR="004E4175" w:rsidRPr="00D6774E" w:rsidRDefault="004E4175" w:rsidP="00DE13A0">
            <w:pPr>
              <w:pStyle w:val="afe"/>
              <w:rPr>
                <w:rFonts w:ascii="Times New Roman" w:hAnsi="Times New Roman"/>
                <w:sz w:val="24"/>
                <w:szCs w:val="24"/>
              </w:rPr>
            </w:pPr>
            <w:r w:rsidRPr="00D6774E">
              <w:rPr>
                <w:rFonts w:ascii="Times New Roman" w:hAnsi="Times New Roman"/>
                <w:bCs/>
                <w:color w:val="333333"/>
                <w:sz w:val="24"/>
                <w:szCs w:val="24"/>
                <w:shd w:val="clear" w:color="auto" w:fill="FFFFFF"/>
              </w:rPr>
              <w:t>выбор</w:t>
            </w:r>
            <w:r w:rsidRPr="00D6774E">
              <w:rPr>
                <w:rFonts w:ascii="Times New Roman" w:hAnsi="Times New Roman"/>
                <w:color w:val="333333"/>
                <w:sz w:val="24"/>
                <w:szCs w:val="24"/>
                <w:shd w:val="clear" w:color="auto" w:fill="FFFFFF"/>
              </w:rPr>
              <w:t> </w:t>
            </w:r>
            <w:r w:rsidRPr="00D6774E">
              <w:rPr>
                <w:rFonts w:ascii="Times New Roman" w:hAnsi="Times New Roman"/>
                <w:bCs/>
                <w:color w:val="333333"/>
                <w:sz w:val="24"/>
                <w:szCs w:val="24"/>
                <w:shd w:val="clear" w:color="auto" w:fill="FFFFFF"/>
              </w:rPr>
              <w:t>юрисдикции</w:t>
            </w:r>
            <w:r w:rsidRPr="00D6774E">
              <w:rPr>
                <w:rFonts w:ascii="Times New Roman" w:hAnsi="Times New Roman"/>
                <w:color w:val="333333"/>
                <w:sz w:val="24"/>
                <w:szCs w:val="24"/>
                <w:shd w:val="clear" w:color="auto" w:fill="FFFFFF"/>
              </w:rPr>
              <w:t> и суда</w:t>
            </w:r>
            <w:r w:rsidRPr="00D6774E">
              <w:rPr>
                <w:rFonts w:ascii="Times New Roman" w:hAnsi="Times New Roman"/>
                <w:sz w:val="24"/>
                <w:szCs w:val="24"/>
              </w:rPr>
              <w:t>.</w:t>
            </w:r>
          </w:p>
        </w:tc>
        <w:tc>
          <w:tcPr>
            <w:tcW w:w="24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131E73" w14:textId="77777777" w:rsidR="004E4175" w:rsidRPr="00D6774E" w:rsidRDefault="00F416C4" w:rsidP="00F416C4">
            <w:pPr>
              <w:spacing w:before="240" w:after="240"/>
              <w:jc w:val="both"/>
              <w:rPr>
                <w:color w:val="000000"/>
                <w:sz w:val="24"/>
                <w:szCs w:val="24"/>
                <w:lang w:val="de-DE"/>
              </w:rPr>
            </w:pPr>
            <w:r w:rsidRPr="00D6774E">
              <w:rPr>
                <w:color w:val="000000"/>
                <w:sz w:val="24"/>
                <w:szCs w:val="24"/>
                <w:lang w:val="en-US"/>
              </w:rPr>
              <w:t>What is “the forum game”?</w:t>
            </w:r>
          </w:p>
        </w:tc>
        <w:tc>
          <w:tcPr>
            <w:tcW w:w="49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483D4CE" w14:textId="77777777" w:rsidR="00F416C4" w:rsidRPr="00D6774E" w:rsidRDefault="00F416C4" w:rsidP="00D7535D">
            <w:pPr>
              <w:spacing w:before="240" w:after="240"/>
              <w:jc w:val="both"/>
              <w:rPr>
                <w:color w:val="000000"/>
                <w:sz w:val="24"/>
                <w:szCs w:val="24"/>
              </w:rPr>
            </w:pPr>
            <w:r w:rsidRPr="00D6774E">
              <w:rPr>
                <w:color w:val="000000"/>
                <w:sz w:val="24"/>
                <w:szCs w:val="24"/>
              </w:rPr>
              <w:t>Изучение</w:t>
            </w:r>
            <w:r w:rsidRPr="00D6774E">
              <w:rPr>
                <w:color w:val="000000"/>
                <w:sz w:val="24"/>
                <w:szCs w:val="24"/>
                <w:lang w:val="en-US"/>
              </w:rPr>
              <w:t xml:space="preserve"> </w:t>
            </w:r>
            <w:r w:rsidRPr="00D6774E">
              <w:rPr>
                <w:color w:val="000000"/>
                <w:sz w:val="24"/>
                <w:szCs w:val="24"/>
              </w:rPr>
              <w:t>книги</w:t>
            </w:r>
            <w:r w:rsidRPr="00D6774E">
              <w:rPr>
                <w:color w:val="000000"/>
                <w:sz w:val="24"/>
                <w:szCs w:val="24"/>
                <w:lang w:val="en-US"/>
              </w:rPr>
              <w:t xml:space="preserve"> «The Forum Game» by Debra Lyn Bassett. </w:t>
            </w:r>
            <w:r w:rsidRPr="00D6774E">
              <w:rPr>
                <w:color w:val="000000"/>
                <w:sz w:val="24"/>
                <w:szCs w:val="24"/>
              </w:rPr>
              <w:t>Конспектирование. Подготовка к дебатам по книге.</w:t>
            </w:r>
          </w:p>
          <w:p w14:paraId="7087B10F" w14:textId="77777777" w:rsidR="004E4175" w:rsidRPr="00D6774E" w:rsidRDefault="004E4175" w:rsidP="00F416C4">
            <w:pPr>
              <w:spacing w:before="240" w:after="240"/>
              <w:jc w:val="both"/>
              <w:rPr>
                <w:sz w:val="24"/>
                <w:szCs w:val="24"/>
                <w:highlight w:val="yellow"/>
              </w:rPr>
            </w:pPr>
          </w:p>
        </w:tc>
      </w:tr>
      <w:tr w:rsidR="004E4175" w:rsidRPr="006C3351" w14:paraId="009502B8" w14:textId="77777777" w:rsidTr="00D6774E">
        <w:trPr>
          <w:trHeight w:val="485"/>
        </w:trPr>
        <w:tc>
          <w:tcPr>
            <w:tcW w:w="26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8244CBA" w14:textId="77777777" w:rsidR="004E4175" w:rsidRPr="00D6774E" w:rsidRDefault="004E4175" w:rsidP="00DE13A0">
            <w:pPr>
              <w:pStyle w:val="afe"/>
              <w:rPr>
                <w:rFonts w:ascii="Times New Roman" w:hAnsi="Times New Roman"/>
                <w:b/>
                <w:sz w:val="24"/>
                <w:szCs w:val="24"/>
                <w:lang w:val="en-US"/>
              </w:rPr>
            </w:pPr>
            <w:r w:rsidRPr="00D6774E">
              <w:rPr>
                <w:rFonts w:ascii="Times New Roman" w:hAnsi="Times New Roman"/>
                <w:b/>
                <w:sz w:val="24"/>
                <w:szCs w:val="24"/>
              </w:rPr>
              <w:t>Тема</w:t>
            </w:r>
            <w:r w:rsidRPr="00D6774E">
              <w:rPr>
                <w:rFonts w:ascii="Times New Roman" w:hAnsi="Times New Roman"/>
                <w:b/>
                <w:sz w:val="24"/>
                <w:szCs w:val="24"/>
                <w:lang w:val="en-US"/>
              </w:rPr>
              <w:t xml:space="preserve"> 5 </w:t>
            </w:r>
          </w:p>
          <w:p w14:paraId="33A0636C" w14:textId="77777777" w:rsidR="004E4175" w:rsidRPr="00D6774E" w:rsidRDefault="004E4175" w:rsidP="00DE13A0">
            <w:pPr>
              <w:pStyle w:val="afe"/>
              <w:rPr>
                <w:rFonts w:ascii="Times New Roman" w:hAnsi="Times New Roman"/>
                <w:sz w:val="24"/>
                <w:szCs w:val="24"/>
                <w:lang w:val="en-US"/>
              </w:rPr>
            </w:pPr>
            <w:proofErr w:type="spellStart"/>
            <w:r w:rsidRPr="00D6774E">
              <w:rPr>
                <w:rFonts w:ascii="Times New Roman" w:hAnsi="Times New Roman"/>
                <w:sz w:val="24"/>
                <w:szCs w:val="24"/>
                <w:shd w:val="clear" w:color="auto" w:fill="FFFFFF"/>
                <w:lang w:val="en-US"/>
              </w:rPr>
              <w:t>Основные</w:t>
            </w:r>
            <w:proofErr w:type="spellEnd"/>
            <w:r w:rsidRPr="00D6774E">
              <w:rPr>
                <w:rFonts w:ascii="Times New Roman" w:hAnsi="Times New Roman"/>
                <w:sz w:val="24"/>
                <w:szCs w:val="24"/>
                <w:shd w:val="clear" w:color="auto" w:fill="FFFFFF"/>
                <w:lang w:val="en-US"/>
              </w:rPr>
              <w:t xml:space="preserve"> </w:t>
            </w:r>
            <w:proofErr w:type="spellStart"/>
            <w:r w:rsidRPr="00D6774E">
              <w:rPr>
                <w:rFonts w:ascii="Times New Roman" w:hAnsi="Times New Roman"/>
                <w:sz w:val="24"/>
                <w:szCs w:val="24"/>
                <w:shd w:val="clear" w:color="auto" w:fill="FFFFFF"/>
                <w:lang w:val="en-US"/>
              </w:rPr>
              <w:t>элементы</w:t>
            </w:r>
            <w:proofErr w:type="spellEnd"/>
            <w:r w:rsidRPr="00D6774E">
              <w:rPr>
                <w:rFonts w:ascii="Times New Roman" w:hAnsi="Times New Roman"/>
                <w:sz w:val="24"/>
                <w:szCs w:val="24"/>
                <w:shd w:val="clear" w:color="auto" w:fill="FFFFFF"/>
                <w:lang w:val="en-US"/>
              </w:rPr>
              <w:t xml:space="preserve"> </w:t>
            </w:r>
            <w:proofErr w:type="spellStart"/>
            <w:r w:rsidRPr="00D6774E">
              <w:rPr>
                <w:rFonts w:ascii="Times New Roman" w:hAnsi="Times New Roman"/>
                <w:sz w:val="24"/>
                <w:szCs w:val="24"/>
                <w:shd w:val="clear" w:color="auto" w:fill="FFFFFF"/>
                <w:lang w:val="en-US"/>
              </w:rPr>
              <w:t>контракта</w:t>
            </w:r>
            <w:proofErr w:type="spellEnd"/>
            <w:r w:rsidRPr="00D6774E">
              <w:rPr>
                <w:rFonts w:ascii="Times New Roman" w:hAnsi="Times New Roman"/>
                <w:sz w:val="24"/>
                <w:szCs w:val="24"/>
                <w:lang w:val="en-US"/>
              </w:rPr>
              <w:t>.</w:t>
            </w:r>
          </w:p>
        </w:tc>
        <w:tc>
          <w:tcPr>
            <w:tcW w:w="24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12F6A2" w14:textId="77777777" w:rsidR="004E4175" w:rsidRPr="00D6774E" w:rsidRDefault="00D51629" w:rsidP="00D7535D">
            <w:pPr>
              <w:spacing w:before="240" w:after="240"/>
              <w:jc w:val="both"/>
              <w:rPr>
                <w:sz w:val="24"/>
                <w:szCs w:val="24"/>
                <w:highlight w:val="yellow"/>
                <w:lang w:val="en-US"/>
              </w:rPr>
            </w:pPr>
            <w:r w:rsidRPr="00D6774E">
              <w:rPr>
                <w:color w:val="000000"/>
                <w:sz w:val="24"/>
                <w:szCs w:val="24"/>
                <w:lang w:val="en-US"/>
              </w:rPr>
              <w:t>Language for contract</w:t>
            </w:r>
            <w:r w:rsidR="00EB4566" w:rsidRPr="00D6774E">
              <w:rPr>
                <w:color w:val="000000"/>
                <w:sz w:val="24"/>
                <w:szCs w:val="24"/>
                <w:lang w:val="en-US"/>
              </w:rPr>
              <w:t>, part 1</w:t>
            </w:r>
            <w:r w:rsidRPr="00D6774E">
              <w:rPr>
                <w:color w:val="000000"/>
                <w:sz w:val="24"/>
                <w:szCs w:val="24"/>
                <w:lang w:val="en-US"/>
              </w:rPr>
              <w:t xml:space="preserve"> in Brown</w:t>
            </w:r>
            <w:proofErr w:type="gramStart"/>
            <w:r w:rsidRPr="00D6774E">
              <w:rPr>
                <w:color w:val="000000"/>
                <w:sz w:val="24"/>
                <w:szCs w:val="24"/>
                <w:lang w:val="en-US"/>
              </w:rPr>
              <w:t>,  D</w:t>
            </w:r>
            <w:proofErr w:type="gramEnd"/>
            <w:r w:rsidRPr="00D6774E">
              <w:rPr>
                <w:color w:val="000000"/>
                <w:sz w:val="24"/>
                <w:szCs w:val="24"/>
                <w:lang w:val="en-US"/>
              </w:rPr>
              <w:t>.  G.</w:t>
            </w:r>
            <w:proofErr w:type="gramStart"/>
            <w:r w:rsidRPr="00D6774E">
              <w:rPr>
                <w:color w:val="000000"/>
                <w:sz w:val="24"/>
                <w:szCs w:val="24"/>
                <w:lang w:val="en-US"/>
              </w:rPr>
              <w:t>,  Rice</w:t>
            </w:r>
            <w:proofErr w:type="gramEnd"/>
            <w:r w:rsidRPr="00D6774E">
              <w:rPr>
                <w:color w:val="000000"/>
                <w:sz w:val="24"/>
                <w:szCs w:val="24"/>
                <w:lang w:val="en-US"/>
              </w:rPr>
              <w:t xml:space="preserve">,  S.  </w:t>
            </w:r>
            <w:proofErr w:type="gramStart"/>
            <w:r w:rsidRPr="00D6774E">
              <w:rPr>
                <w:color w:val="000000"/>
                <w:sz w:val="24"/>
                <w:szCs w:val="24"/>
                <w:lang w:val="en-US"/>
              </w:rPr>
              <w:t>Professional  English</w:t>
            </w:r>
            <w:proofErr w:type="gramEnd"/>
            <w:r w:rsidRPr="00D6774E">
              <w:rPr>
                <w:color w:val="000000"/>
                <w:sz w:val="24"/>
                <w:szCs w:val="24"/>
                <w:lang w:val="en-US"/>
              </w:rPr>
              <w:t xml:space="preserve">  in  Use: Law.  Cambridge  University Press, 2007 p.68-89</w:t>
            </w:r>
          </w:p>
        </w:tc>
        <w:tc>
          <w:tcPr>
            <w:tcW w:w="49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18C7ADF" w14:textId="77777777" w:rsidR="00D51629" w:rsidRPr="00D6774E" w:rsidRDefault="00D51629" w:rsidP="00D51629">
            <w:pPr>
              <w:spacing w:before="240" w:after="240"/>
              <w:jc w:val="both"/>
              <w:rPr>
                <w:color w:val="000000"/>
                <w:sz w:val="24"/>
                <w:szCs w:val="24"/>
              </w:rPr>
            </w:pPr>
            <w:r w:rsidRPr="00D6774E">
              <w:rPr>
                <w:sz w:val="24"/>
                <w:szCs w:val="24"/>
              </w:rPr>
              <w:t xml:space="preserve">Проработка </w:t>
            </w:r>
            <w:r w:rsidR="00EB4566" w:rsidRPr="00D6774E">
              <w:rPr>
                <w:sz w:val="24"/>
                <w:szCs w:val="24"/>
              </w:rPr>
              <w:t>тем 31-38</w:t>
            </w:r>
            <w:r w:rsidRPr="00D6774E">
              <w:rPr>
                <w:sz w:val="24"/>
                <w:szCs w:val="24"/>
              </w:rPr>
              <w:t xml:space="preserve"> по учебнику </w:t>
            </w:r>
            <w:proofErr w:type="gramStart"/>
            <w:r w:rsidRPr="00D6774E">
              <w:rPr>
                <w:color w:val="000000"/>
                <w:sz w:val="24"/>
                <w:szCs w:val="24"/>
                <w:lang w:val="en-US"/>
              </w:rPr>
              <w:t>Brown</w:t>
            </w:r>
            <w:r w:rsidRPr="00D6774E">
              <w:rPr>
                <w:color w:val="000000"/>
                <w:sz w:val="24"/>
                <w:szCs w:val="24"/>
              </w:rPr>
              <w:t xml:space="preserve">,  </w:t>
            </w:r>
            <w:r w:rsidRPr="00D6774E">
              <w:rPr>
                <w:color w:val="000000"/>
                <w:sz w:val="24"/>
                <w:szCs w:val="24"/>
                <w:lang w:val="en-US"/>
              </w:rPr>
              <w:t>D</w:t>
            </w:r>
            <w:r w:rsidRPr="00D6774E">
              <w:rPr>
                <w:color w:val="000000"/>
                <w:sz w:val="24"/>
                <w:szCs w:val="24"/>
              </w:rPr>
              <w:t>.</w:t>
            </w:r>
            <w:proofErr w:type="gramEnd"/>
            <w:r w:rsidRPr="00D6774E">
              <w:rPr>
                <w:color w:val="000000"/>
                <w:sz w:val="24"/>
                <w:szCs w:val="24"/>
              </w:rPr>
              <w:t xml:space="preserve">  </w:t>
            </w:r>
            <w:r w:rsidRPr="00D6774E">
              <w:rPr>
                <w:color w:val="000000"/>
                <w:sz w:val="24"/>
                <w:szCs w:val="24"/>
                <w:lang w:val="en-US"/>
              </w:rPr>
              <w:t>G.</w:t>
            </w:r>
            <w:proofErr w:type="gramStart"/>
            <w:r w:rsidRPr="00D6774E">
              <w:rPr>
                <w:color w:val="000000"/>
                <w:sz w:val="24"/>
                <w:szCs w:val="24"/>
                <w:lang w:val="en-US"/>
              </w:rPr>
              <w:t>,  Rice</w:t>
            </w:r>
            <w:proofErr w:type="gramEnd"/>
            <w:r w:rsidRPr="00D6774E">
              <w:rPr>
                <w:color w:val="000000"/>
                <w:sz w:val="24"/>
                <w:szCs w:val="24"/>
                <w:lang w:val="en-US"/>
              </w:rPr>
              <w:t xml:space="preserve">,  S.  </w:t>
            </w:r>
            <w:proofErr w:type="gramStart"/>
            <w:r w:rsidRPr="00D6774E">
              <w:rPr>
                <w:color w:val="000000"/>
                <w:sz w:val="24"/>
                <w:szCs w:val="24"/>
                <w:lang w:val="en-US"/>
              </w:rPr>
              <w:t>Professional  English</w:t>
            </w:r>
            <w:proofErr w:type="gramEnd"/>
            <w:r w:rsidRPr="00D6774E">
              <w:rPr>
                <w:color w:val="000000"/>
                <w:sz w:val="24"/>
                <w:szCs w:val="24"/>
                <w:lang w:val="en-US"/>
              </w:rPr>
              <w:t xml:space="preserve">  in  Use: Law.  </w:t>
            </w:r>
            <w:proofErr w:type="gramStart"/>
            <w:r w:rsidRPr="00D6774E">
              <w:rPr>
                <w:color w:val="000000"/>
                <w:sz w:val="24"/>
                <w:szCs w:val="24"/>
                <w:lang w:val="en-US"/>
              </w:rPr>
              <w:t>Cambridge</w:t>
            </w:r>
            <w:r w:rsidRPr="00D6774E">
              <w:rPr>
                <w:color w:val="000000"/>
                <w:sz w:val="24"/>
                <w:szCs w:val="24"/>
              </w:rPr>
              <w:t xml:space="preserve">  </w:t>
            </w:r>
            <w:r w:rsidRPr="00D6774E">
              <w:rPr>
                <w:color w:val="000000"/>
                <w:sz w:val="24"/>
                <w:szCs w:val="24"/>
                <w:lang w:val="en-US"/>
              </w:rPr>
              <w:t>University</w:t>
            </w:r>
            <w:proofErr w:type="gramEnd"/>
            <w:r w:rsidRPr="00D6774E">
              <w:rPr>
                <w:color w:val="000000"/>
                <w:sz w:val="24"/>
                <w:szCs w:val="24"/>
              </w:rPr>
              <w:t xml:space="preserve"> </w:t>
            </w:r>
            <w:r w:rsidRPr="00D6774E">
              <w:rPr>
                <w:color w:val="000000"/>
                <w:sz w:val="24"/>
                <w:szCs w:val="24"/>
                <w:lang w:val="en-US"/>
              </w:rPr>
              <w:t>Press</w:t>
            </w:r>
            <w:r w:rsidRPr="00D6774E">
              <w:rPr>
                <w:color w:val="000000"/>
                <w:sz w:val="24"/>
                <w:szCs w:val="24"/>
              </w:rPr>
              <w:t xml:space="preserve">, 2007. </w:t>
            </w:r>
          </w:p>
          <w:p w14:paraId="55528491" w14:textId="77777777" w:rsidR="004E4175" w:rsidRPr="00D6774E" w:rsidRDefault="00D51629" w:rsidP="00D51629">
            <w:pPr>
              <w:spacing w:before="240" w:after="240"/>
              <w:jc w:val="both"/>
              <w:rPr>
                <w:color w:val="000000"/>
                <w:sz w:val="24"/>
                <w:szCs w:val="24"/>
              </w:rPr>
            </w:pPr>
            <w:r w:rsidRPr="00D6774E">
              <w:rPr>
                <w:color w:val="000000"/>
                <w:sz w:val="24"/>
                <w:szCs w:val="24"/>
              </w:rPr>
              <w:t>Написание словарного диктанта по изученным темам.</w:t>
            </w:r>
          </w:p>
          <w:p w14:paraId="59B49A6C" w14:textId="77777777" w:rsidR="00D51629" w:rsidRPr="00D6774E" w:rsidRDefault="00D51629" w:rsidP="00DE13A0">
            <w:pPr>
              <w:spacing w:before="240" w:after="240"/>
              <w:jc w:val="both"/>
              <w:rPr>
                <w:sz w:val="24"/>
                <w:szCs w:val="24"/>
                <w:highlight w:val="yellow"/>
              </w:rPr>
            </w:pPr>
            <w:r w:rsidRPr="00D6774E">
              <w:rPr>
                <w:color w:val="000000"/>
                <w:sz w:val="24"/>
                <w:szCs w:val="24"/>
              </w:rPr>
              <w:t>Проведение дискуссии по теме:</w:t>
            </w:r>
            <w:r w:rsidR="00DE13A0" w:rsidRPr="00D6774E">
              <w:rPr>
                <w:color w:val="000000"/>
                <w:sz w:val="24"/>
                <w:szCs w:val="24"/>
              </w:rPr>
              <w:t xml:space="preserve"> </w:t>
            </w:r>
            <w:r w:rsidR="00DE13A0" w:rsidRPr="00D6774E">
              <w:rPr>
                <w:color w:val="000000"/>
                <w:sz w:val="24"/>
                <w:szCs w:val="24"/>
                <w:lang w:val="en-US"/>
              </w:rPr>
              <w:t>How</w:t>
            </w:r>
            <w:r w:rsidR="00DE13A0" w:rsidRPr="00D6774E">
              <w:rPr>
                <w:color w:val="000000"/>
                <w:sz w:val="24"/>
                <w:szCs w:val="24"/>
              </w:rPr>
              <w:t xml:space="preserve"> </w:t>
            </w:r>
            <w:r w:rsidR="00DE13A0" w:rsidRPr="00D6774E">
              <w:rPr>
                <w:color w:val="000000"/>
                <w:sz w:val="24"/>
                <w:szCs w:val="24"/>
                <w:lang w:val="en-US"/>
              </w:rPr>
              <w:t>to</w:t>
            </w:r>
            <w:r w:rsidR="00DE13A0" w:rsidRPr="00D6774E">
              <w:rPr>
                <w:color w:val="000000"/>
                <w:sz w:val="24"/>
                <w:szCs w:val="24"/>
              </w:rPr>
              <w:t xml:space="preserve"> </w:t>
            </w:r>
            <w:r w:rsidR="00DE13A0" w:rsidRPr="00D6774E">
              <w:rPr>
                <w:color w:val="000000"/>
                <w:sz w:val="24"/>
                <w:szCs w:val="24"/>
                <w:lang w:val="en-US"/>
              </w:rPr>
              <w:t>conclude</w:t>
            </w:r>
            <w:r w:rsidR="00DE13A0" w:rsidRPr="00D6774E">
              <w:rPr>
                <w:color w:val="000000"/>
                <w:sz w:val="24"/>
                <w:szCs w:val="24"/>
              </w:rPr>
              <w:t xml:space="preserve"> </w:t>
            </w:r>
            <w:r w:rsidR="00DE13A0" w:rsidRPr="00D6774E">
              <w:rPr>
                <w:color w:val="000000"/>
                <w:sz w:val="24"/>
                <w:szCs w:val="24"/>
                <w:lang w:val="en-US"/>
              </w:rPr>
              <w:t>a</w:t>
            </w:r>
            <w:r w:rsidR="00DE13A0" w:rsidRPr="00D6774E">
              <w:rPr>
                <w:color w:val="000000"/>
                <w:sz w:val="24"/>
                <w:szCs w:val="24"/>
              </w:rPr>
              <w:t xml:space="preserve"> </w:t>
            </w:r>
            <w:r w:rsidR="00DE13A0" w:rsidRPr="00D6774E">
              <w:rPr>
                <w:color w:val="000000"/>
                <w:sz w:val="24"/>
                <w:szCs w:val="24"/>
                <w:lang w:val="en-US"/>
              </w:rPr>
              <w:t>contract</w:t>
            </w:r>
            <w:r w:rsidRPr="00D6774E">
              <w:rPr>
                <w:color w:val="000000"/>
                <w:sz w:val="24"/>
                <w:szCs w:val="24"/>
              </w:rPr>
              <w:t>?</w:t>
            </w:r>
          </w:p>
        </w:tc>
      </w:tr>
      <w:tr w:rsidR="004E4175" w:rsidRPr="00681CE1" w14:paraId="5FC4EF50" w14:textId="77777777" w:rsidTr="00D6774E">
        <w:trPr>
          <w:trHeight w:val="485"/>
        </w:trPr>
        <w:tc>
          <w:tcPr>
            <w:tcW w:w="26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960C61" w14:textId="77777777" w:rsidR="004E4175" w:rsidRPr="00D6774E" w:rsidRDefault="004E4175" w:rsidP="00DE13A0">
            <w:pPr>
              <w:pStyle w:val="afe"/>
              <w:rPr>
                <w:rFonts w:ascii="Times New Roman" w:hAnsi="Times New Roman"/>
                <w:b/>
                <w:sz w:val="24"/>
                <w:szCs w:val="24"/>
              </w:rPr>
            </w:pPr>
            <w:r w:rsidRPr="00D6774E">
              <w:rPr>
                <w:rFonts w:ascii="Times New Roman" w:hAnsi="Times New Roman"/>
                <w:b/>
                <w:sz w:val="24"/>
                <w:szCs w:val="24"/>
              </w:rPr>
              <w:t>Тема 6</w:t>
            </w:r>
          </w:p>
          <w:p w14:paraId="6A65E6A3" w14:textId="77777777" w:rsidR="004E4175" w:rsidRPr="00D6774E" w:rsidRDefault="004E4175" w:rsidP="00DE13A0">
            <w:pPr>
              <w:pStyle w:val="afe"/>
              <w:jc w:val="both"/>
              <w:rPr>
                <w:rFonts w:ascii="Times New Roman" w:hAnsi="Times New Roman"/>
                <w:sz w:val="24"/>
                <w:szCs w:val="24"/>
              </w:rPr>
            </w:pPr>
            <w:r w:rsidRPr="00D6774E">
              <w:rPr>
                <w:rFonts w:ascii="Times New Roman" w:hAnsi="Times New Roman"/>
                <w:sz w:val="24"/>
                <w:szCs w:val="24"/>
              </w:rPr>
              <w:t xml:space="preserve">Международное дистрибьюторское соглашение. </w:t>
            </w:r>
          </w:p>
        </w:tc>
        <w:tc>
          <w:tcPr>
            <w:tcW w:w="24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4DFB44" w14:textId="77777777" w:rsidR="004E4175" w:rsidRPr="00D6774E" w:rsidRDefault="00EB4566" w:rsidP="00D7535D">
            <w:pPr>
              <w:spacing w:before="240" w:after="240"/>
              <w:jc w:val="both"/>
              <w:rPr>
                <w:sz w:val="24"/>
                <w:szCs w:val="24"/>
                <w:lang w:val="en-US"/>
              </w:rPr>
            </w:pPr>
            <w:r w:rsidRPr="00D6774E">
              <w:rPr>
                <w:color w:val="000000"/>
                <w:sz w:val="24"/>
                <w:szCs w:val="24"/>
                <w:lang w:val="en-US"/>
              </w:rPr>
              <w:t>Language for contract, part 2 in Brown</w:t>
            </w:r>
            <w:proofErr w:type="gramStart"/>
            <w:r w:rsidRPr="00D6774E">
              <w:rPr>
                <w:color w:val="000000"/>
                <w:sz w:val="24"/>
                <w:szCs w:val="24"/>
                <w:lang w:val="en-US"/>
              </w:rPr>
              <w:t>,  D</w:t>
            </w:r>
            <w:proofErr w:type="gramEnd"/>
            <w:r w:rsidRPr="00D6774E">
              <w:rPr>
                <w:color w:val="000000"/>
                <w:sz w:val="24"/>
                <w:szCs w:val="24"/>
                <w:lang w:val="en-US"/>
              </w:rPr>
              <w:t>.  G.</w:t>
            </w:r>
            <w:proofErr w:type="gramStart"/>
            <w:r w:rsidRPr="00D6774E">
              <w:rPr>
                <w:color w:val="000000"/>
                <w:sz w:val="24"/>
                <w:szCs w:val="24"/>
                <w:lang w:val="en-US"/>
              </w:rPr>
              <w:t>,  Rice</w:t>
            </w:r>
            <w:proofErr w:type="gramEnd"/>
            <w:r w:rsidRPr="00D6774E">
              <w:rPr>
                <w:color w:val="000000"/>
                <w:sz w:val="24"/>
                <w:szCs w:val="24"/>
                <w:lang w:val="en-US"/>
              </w:rPr>
              <w:t xml:space="preserve">,  S.  </w:t>
            </w:r>
            <w:proofErr w:type="gramStart"/>
            <w:r w:rsidRPr="00D6774E">
              <w:rPr>
                <w:color w:val="000000"/>
                <w:sz w:val="24"/>
                <w:szCs w:val="24"/>
                <w:lang w:val="en-US"/>
              </w:rPr>
              <w:t>Professional  English</w:t>
            </w:r>
            <w:proofErr w:type="gramEnd"/>
            <w:r w:rsidRPr="00D6774E">
              <w:rPr>
                <w:color w:val="000000"/>
                <w:sz w:val="24"/>
                <w:szCs w:val="24"/>
                <w:lang w:val="en-US"/>
              </w:rPr>
              <w:t xml:space="preserve">  in  Use: Law.  </w:t>
            </w:r>
            <w:r w:rsidRPr="00D6774E">
              <w:rPr>
                <w:color w:val="000000"/>
                <w:sz w:val="24"/>
                <w:szCs w:val="24"/>
                <w:lang w:val="en-US"/>
              </w:rPr>
              <w:lastRenderedPageBreak/>
              <w:t>Cambridge  University Press, 2007 p.68-89</w:t>
            </w:r>
          </w:p>
        </w:tc>
        <w:tc>
          <w:tcPr>
            <w:tcW w:w="49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AD49CD" w14:textId="77777777" w:rsidR="00EB4566" w:rsidRPr="00D6774E" w:rsidRDefault="00EB4566" w:rsidP="00EB4566">
            <w:pPr>
              <w:spacing w:before="240" w:after="240"/>
              <w:jc w:val="both"/>
              <w:rPr>
                <w:color w:val="000000"/>
                <w:sz w:val="24"/>
                <w:szCs w:val="24"/>
                <w:lang w:val="en-US"/>
              </w:rPr>
            </w:pPr>
            <w:r w:rsidRPr="00D6774E">
              <w:rPr>
                <w:sz w:val="24"/>
                <w:szCs w:val="24"/>
              </w:rPr>
              <w:lastRenderedPageBreak/>
              <w:t xml:space="preserve">Проработка тем 38-41 по учебнику </w:t>
            </w:r>
            <w:proofErr w:type="gramStart"/>
            <w:r w:rsidRPr="00D6774E">
              <w:rPr>
                <w:color w:val="000000"/>
                <w:sz w:val="24"/>
                <w:szCs w:val="24"/>
                <w:lang w:val="en-US"/>
              </w:rPr>
              <w:t>Brown</w:t>
            </w:r>
            <w:r w:rsidRPr="00D6774E">
              <w:rPr>
                <w:color w:val="000000"/>
                <w:sz w:val="24"/>
                <w:szCs w:val="24"/>
              </w:rPr>
              <w:t xml:space="preserve">,  </w:t>
            </w:r>
            <w:r w:rsidRPr="00D6774E">
              <w:rPr>
                <w:color w:val="000000"/>
                <w:sz w:val="24"/>
                <w:szCs w:val="24"/>
                <w:lang w:val="en-US"/>
              </w:rPr>
              <w:t>D</w:t>
            </w:r>
            <w:r w:rsidRPr="00D6774E">
              <w:rPr>
                <w:color w:val="000000"/>
                <w:sz w:val="24"/>
                <w:szCs w:val="24"/>
              </w:rPr>
              <w:t>.</w:t>
            </w:r>
            <w:proofErr w:type="gramEnd"/>
            <w:r w:rsidRPr="00D6774E">
              <w:rPr>
                <w:color w:val="000000"/>
                <w:sz w:val="24"/>
                <w:szCs w:val="24"/>
              </w:rPr>
              <w:t xml:space="preserve">  </w:t>
            </w:r>
            <w:r w:rsidRPr="00D6774E">
              <w:rPr>
                <w:color w:val="000000"/>
                <w:sz w:val="24"/>
                <w:szCs w:val="24"/>
                <w:lang w:val="en-US"/>
              </w:rPr>
              <w:t>G.</w:t>
            </w:r>
            <w:proofErr w:type="gramStart"/>
            <w:r w:rsidRPr="00D6774E">
              <w:rPr>
                <w:color w:val="000000"/>
                <w:sz w:val="24"/>
                <w:szCs w:val="24"/>
                <w:lang w:val="en-US"/>
              </w:rPr>
              <w:t>,  Rice</w:t>
            </w:r>
            <w:proofErr w:type="gramEnd"/>
            <w:r w:rsidRPr="00D6774E">
              <w:rPr>
                <w:color w:val="000000"/>
                <w:sz w:val="24"/>
                <w:szCs w:val="24"/>
                <w:lang w:val="en-US"/>
              </w:rPr>
              <w:t xml:space="preserve">,  S.  </w:t>
            </w:r>
            <w:proofErr w:type="gramStart"/>
            <w:r w:rsidRPr="00D6774E">
              <w:rPr>
                <w:color w:val="000000"/>
                <w:sz w:val="24"/>
                <w:szCs w:val="24"/>
                <w:lang w:val="en-US"/>
              </w:rPr>
              <w:t>Professional  English</w:t>
            </w:r>
            <w:proofErr w:type="gramEnd"/>
            <w:r w:rsidRPr="00D6774E">
              <w:rPr>
                <w:color w:val="000000"/>
                <w:sz w:val="24"/>
                <w:szCs w:val="24"/>
                <w:lang w:val="en-US"/>
              </w:rPr>
              <w:t xml:space="preserve">  in  Use: Law.  </w:t>
            </w:r>
            <w:proofErr w:type="gramStart"/>
            <w:r w:rsidRPr="00D6774E">
              <w:rPr>
                <w:color w:val="000000"/>
                <w:sz w:val="24"/>
                <w:szCs w:val="24"/>
                <w:lang w:val="en-US"/>
              </w:rPr>
              <w:t>Cambridge  University</w:t>
            </w:r>
            <w:proofErr w:type="gramEnd"/>
            <w:r w:rsidRPr="00D6774E">
              <w:rPr>
                <w:color w:val="000000"/>
                <w:sz w:val="24"/>
                <w:szCs w:val="24"/>
                <w:lang w:val="en-US"/>
              </w:rPr>
              <w:t xml:space="preserve"> Press, 2007. </w:t>
            </w:r>
          </w:p>
          <w:p w14:paraId="66F51F1A" w14:textId="77777777" w:rsidR="00EB4566" w:rsidRPr="00D6774E" w:rsidRDefault="00EB4566" w:rsidP="00EB4566">
            <w:pPr>
              <w:spacing w:before="240" w:after="240"/>
              <w:jc w:val="both"/>
              <w:rPr>
                <w:color w:val="000000"/>
                <w:sz w:val="24"/>
                <w:szCs w:val="24"/>
                <w:lang w:val="en-US"/>
              </w:rPr>
            </w:pPr>
            <w:r w:rsidRPr="00D6774E">
              <w:rPr>
                <w:color w:val="000000"/>
                <w:sz w:val="24"/>
                <w:szCs w:val="24"/>
              </w:rPr>
              <w:lastRenderedPageBreak/>
              <w:t>Написание</w:t>
            </w:r>
            <w:r w:rsidRPr="00D6774E">
              <w:rPr>
                <w:color w:val="000000"/>
                <w:sz w:val="24"/>
                <w:szCs w:val="24"/>
                <w:lang w:val="en-US"/>
              </w:rPr>
              <w:t xml:space="preserve"> </w:t>
            </w:r>
            <w:r w:rsidRPr="00D6774E">
              <w:rPr>
                <w:color w:val="000000"/>
                <w:sz w:val="24"/>
                <w:szCs w:val="24"/>
              </w:rPr>
              <w:t>словарного</w:t>
            </w:r>
            <w:r w:rsidRPr="00D6774E">
              <w:rPr>
                <w:color w:val="000000"/>
                <w:sz w:val="24"/>
                <w:szCs w:val="24"/>
                <w:lang w:val="en-US"/>
              </w:rPr>
              <w:t xml:space="preserve"> </w:t>
            </w:r>
            <w:r w:rsidRPr="00D6774E">
              <w:rPr>
                <w:color w:val="000000"/>
                <w:sz w:val="24"/>
                <w:szCs w:val="24"/>
              </w:rPr>
              <w:t>диктанта</w:t>
            </w:r>
            <w:r w:rsidRPr="00D6774E">
              <w:rPr>
                <w:color w:val="000000"/>
                <w:sz w:val="24"/>
                <w:szCs w:val="24"/>
                <w:lang w:val="en-US"/>
              </w:rPr>
              <w:t xml:space="preserve"> </w:t>
            </w:r>
            <w:r w:rsidRPr="00D6774E">
              <w:rPr>
                <w:color w:val="000000"/>
                <w:sz w:val="24"/>
                <w:szCs w:val="24"/>
              </w:rPr>
              <w:t>по</w:t>
            </w:r>
            <w:r w:rsidRPr="00D6774E">
              <w:rPr>
                <w:color w:val="000000"/>
                <w:sz w:val="24"/>
                <w:szCs w:val="24"/>
                <w:lang w:val="en-US"/>
              </w:rPr>
              <w:t xml:space="preserve"> </w:t>
            </w:r>
            <w:r w:rsidRPr="00D6774E">
              <w:rPr>
                <w:color w:val="000000"/>
                <w:sz w:val="24"/>
                <w:szCs w:val="24"/>
              </w:rPr>
              <w:t>изученным</w:t>
            </w:r>
            <w:r w:rsidRPr="00D6774E">
              <w:rPr>
                <w:color w:val="000000"/>
                <w:sz w:val="24"/>
                <w:szCs w:val="24"/>
                <w:lang w:val="en-US"/>
              </w:rPr>
              <w:t xml:space="preserve"> </w:t>
            </w:r>
            <w:r w:rsidRPr="00D6774E">
              <w:rPr>
                <w:color w:val="000000"/>
                <w:sz w:val="24"/>
                <w:szCs w:val="24"/>
              </w:rPr>
              <w:t>темам</w:t>
            </w:r>
            <w:r w:rsidRPr="00D6774E">
              <w:rPr>
                <w:color w:val="000000"/>
                <w:sz w:val="24"/>
                <w:szCs w:val="24"/>
                <w:lang w:val="en-US"/>
              </w:rPr>
              <w:t>.</w:t>
            </w:r>
          </w:p>
          <w:p w14:paraId="64B71C48" w14:textId="77777777" w:rsidR="004E4175" w:rsidRPr="00D6774E" w:rsidRDefault="00EB4566" w:rsidP="00EB4566">
            <w:pPr>
              <w:spacing w:before="240" w:after="240"/>
              <w:jc w:val="both"/>
              <w:rPr>
                <w:sz w:val="24"/>
                <w:szCs w:val="24"/>
                <w:lang w:val="en-US"/>
              </w:rPr>
            </w:pPr>
            <w:r w:rsidRPr="00D6774E">
              <w:rPr>
                <w:color w:val="000000"/>
                <w:sz w:val="24"/>
                <w:szCs w:val="24"/>
              </w:rPr>
              <w:t>Проведение</w:t>
            </w:r>
            <w:r w:rsidRPr="00D6774E">
              <w:rPr>
                <w:color w:val="000000"/>
                <w:sz w:val="24"/>
                <w:szCs w:val="24"/>
                <w:lang w:val="en-US"/>
              </w:rPr>
              <w:t xml:space="preserve"> </w:t>
            </w:r>
            <w:r w:rsidRPr="00D6774E">
              <w:rPr>
                <w:color w:val="000000"/>
                <w:sz w:val="24"/>
                <w:szCs w:val="24"/>
              </w:rPr>
              <w:t>итоговой</w:t>
            </w:r>
            <w:r w:rsidRPr="00D6774E">
              <w:rPr>
                <w:color w:val="000000"/>
                <w:sz w:val="24"/>
                <w:szCs w:val="24"/>
                <w:lang w:val="en-US"/>
              </w:rPr>
              <w:t xml:space="preserve"> </w:t>
            </w:r>
            <w:r w:rsidRPr="00D6774E">
              <w:rPr>
                <w:color w:val="000000"/>
                <w:sz w:val="24"/>
                <w:szCs w:val="24"/>
              </w:rPr>
              <w:t>дискуссии</w:t>
            </w:r>
            <w:r w:rsidRPr="00D6774E">
              <w:rPr>
                <w:color w:val="000000"/>
                <w:sz w:val="24"/>
                <w:szCs w:val="24"/>
                <w:lang w:val="en-US"/>
              </w:rPr>
              <w:t xml:space="preserve"> </w:t>
            </w:r>
            <w:r w:rsidRPr="00D6774E">
              <w:rPr>
                <w:color w:val="000000"/>
                <w:sz w:val="24"/>
                <w:szCs w:val="24"/>
              </w:rPr>
              <w:t>по</w:t>
            </w:r>
            <w:r w:rsidRPr="00D6774E">
              <w:rPr>
                <w:color w:val="000000"/>
                <w:sz w:val="24"/>
                <w:szCs w:val="24"/>
                <w:lang w:val="en-US"/>
              </w:rPr>
              <w:t xml:space="preserve"> </w:t>
            </w:r>
            <w:r w:rsidRPr="00D6774E">
              <w:rPr>
                <w:color w:val="000000"/>
                <w:sz w:val="24"/>
                <w:szCs w:val="24"/>
              </w:rPr>
              <w:t>курсу</w:t>
            </w:r>
            <w:r w:rsidRPr="00D6774E">
              <w:rPr>
                <w:color w:val="000000"/>
                <w:sz w:val="24"/>
                <w:szCs w:val="24"/>
                <w:lang w:val="en-US"/>
              </w:rPr>
              <w:t>: Working across cultures: the main challenges.</w:t>
            </w:r>
          </w:p>
        </w:tc>
      </w:tr>
    </w:tbl>
    <w:p w14:paraId="211DC541" w14:textId="77777777" w:rsidR="00277FA1" w:rsidRPr="00EB4566" w:rsidRDefault="00277FA1" w:rsidP="00277FA1">
      <w:pPr>
        <w:spacing w:line="360" w:lineRule="auto"/>
        <w:rPr>
          <w:sz w:val="28"/>
          <w:szCs w:val="28"/>
          <w:lang w:val="en-US"/>
        </w:rPr>
      </w:pPr>
    </w:p>
    <w:p w14:paraId="0E250564" w14:textId="77777777" w:rsidR="007D4147" w:rsidRPr="007F0962" w:rsidRDefault="007D4147" w:rsidP="00F416C4">
      <w:pPr>
        <w:spacing w:line="360" w:lineRule="auto"/>
        <w:ind w:firstLine="697"/>
        <w:jc w:val="both"/>
        <w:rPr>
          <w:b/>
          <w:bCs/>
          <w:color w:val="000000"/>
          <w:sz w:val="28"/>
          <w:szCs w:val="28"/>
          <w:lang w:val="en-US"/>
        </w:rPr>
      </w:pPr>
    </w:p>
    <w:p w14:paraId="3D4C7856" w14:textId="77777777" w:rsidR="00F416C4" w:rsidRPr="006C3351" w:rsidRDefault="00F416C4" w:rsidP="00F416C4">
      <w:pPr>
        <w:spacing w:line="360" w:lineRule="auto"/>
        <w:ind w:firstLine="697"/>
        <w:jc w:val="both"/>
        <w:rPr>
          <w:sz w:val="28"/>
          <w:szCs w:val="28"/>
        </w:rPr>
      </w:pPr>
      <w:r w:rsidRPr="006C3351">
        <w:rPr>
          <w:b/>
          <w:bCs/>
          <w:color w:val="000000"/>
          <w:sz w:val="28"/>
          <w:szCs w:val="28"/>
        </w:rPr>
        <w:t xml:space="preserve">6.2. Перечень вопросов, заданий, тем для подготовки к текущему контролю. </w:t>
      </w:r>
    </w:p>
    <w:p w14:paraId="39B15F1F" w14:textId="77777777" w:rsidR="00EB4566" w:rsidRPr="001D5884" w:rsidRDefault="00F416C4" w:rsidP="001D5884">
      <w:pPr>
        <w:spacing w:line="360" w:lineRule="auto"/>
        <w:jc w:val="both"/>
        <w:rPr>
          <w:sz w:val="28"/>
          <w:szCs w:val="28"/>
          <w:u w:val="single"/>
        </w:rPr>
      </w:pPr>
      <w:r w:rsidRPr="001D5884">
        <w:rPr>
          <w:b/>
          <w:bCs/>
          <w:color w:val="000000"/>
          <w:sz w:val="28"/>
          <w:szCs w:val="28"/>
        </w:rPr>
        <w:t>Тема</w:t>
      </w:r>
      <w:r w:rsidRPr="006C3351">
        <w:rPr>
          <w:b/>
          <w:bCs/>
          <w:color w:val="000000"/>
          <w:sz w:val="28"/>
          <w:szCs w:val="28"/>
        </w:rPr>
        <w:t xml:space="preserve"> 1.</w:t>
      </w:r>
      <w:r w:rsidRPr="006C3351">
        <w:rPr>
          <w:color w:val="000000"/>
          <w:sz w:val="28"/>
          <w:szCs w:val="28"/>
        </w:rPr>
        <w:t xml:space="preserve"> </w:t>
      </w:r>
      <w:r w:rsidR="00EB4566" w:rsidRPr="001D5884">
        <w:rPr>
          <w:sz w:val="28"/>
          <w:szCs w:val="28"/>
          <w:shd w:val="clear" w:color="auto" w:fill="FFFFFF"/>
        </w:rPr>
        <w:t>Искусство ведения международных переговоров.</w:t>
      </w:r>
    </w:p>
    <w:p w14:paraId="649B06F8" w14:textId="77777777" w:rsidR="00F416C4" w:rsidRPr="007F0962" w:rsidRDefault="00F416C4" w:rsidP="001D5884">
      <w:pPr>
        <w:spacing w:line="360" w:lineRule="auto"/>
        <w:jc w:val="both"/>
        <w:rPr>
          <w:b/>
          <w:bCs/>
          <w:sz w:val="28"/>
          <w:szCs w:val="28"/>
          <w:lang w:val="en-US"/>
        </w:rPr>
      </w:pPr>
      <w:r w:rsidRPr="001D5884">
        <w:rPr>
          <w:b/>
          <w:bCs/>
          <w:color w:val="000000"/>
          <w:sz w:val="28"/>
          <w:szCs w:val="28"/>
        </w:rPr>
        <w:t>Проведение</w:t>
      </w:r>
      <w:r w:rsidRPr="007F0962">
        <w:rPr>
          <w:b/>
          <w:bCs/>
          <w:color w:val="000000"/>
          <w:sz w:val="28"/>
          <w:szCs w:val="28"/>
          <w:lang w:val="en-US"/>
        </w:rPr>
        <w:t xml:space="preserve"> </w:t>
      </w:r>
      <w:r w:rsidRPr="001D5884">
        <w:rPr>
          <w:b/>
          <w:bCs/>
          <w:color w:val="000000"/>
          <w:sz w:val="28"/>
          <w:szCs w:val="28"/>
        </w:rPr>
        <w:t>кейса</w:t>
      </w:r>
      <w:r w:rsidRPr="007F0962">
        <w:rPr>
          <w:b/>
          <w:bCs/>
          <w:color w:val="000000"/>
          <w:sz w:val="28"/>
          <w:szCs w:val="28"/>
          <w:lang w:val="en-US"/>
        </w:rPr>
        <w:t xml:space="preserve"> </w:t>
      </w:r>
      <w:r w:rsidRPr="001D5884">
        <w:rPr>
          <w:b/>
          <w:bCs/>
          <w:color w:val="000000"/>
          <w:sz w:val="28"/>
          <w:szCs w:val="28"/>
        </w:rPr>
        <w:t>по</w:t>
      </w:r>
      <w:r w:rsidRPr="007F0962">
        <w:rPr>
          <w:b/>
          <w:bCs/>
          <w:color w:val="000000"/>
          <w:sz w:val="28"/>
          <w:szCs w:val="28"/>
          <w:lang w:val="en-US"/>
        </w:rPr>
        <w:t xml:space="preserve"> </w:t>
      </w:r>
      <w:r w:rsidRPr="001D5884">
        <w:rPr>
          <w:b/>
          <w:bCs/>
          <w:color w:val="000000"/>
          <w:sz w:val="28"/>
          <w:szCs w:val="28"/>
        </w:rPr>
        <w:t>теме</w:t>
      </w:r>
      <w:r w:rsidRPr="007F0962">
        <w:rPr>
          <w:b/>
          <w:bCs/>
          <w:color w:val="000000"/>
          <w:sz w:val="28"/>
          <w:szCs w:val="28"/>
          <w:lang w:val="en-US"/>
        </w:rPr>
        <w:t xml:space="preserve"> 1.</w:t>
      </w:r>
    </w:p>
    <w:p w14:paraId="2A6748B6" w14:textId="77777777" w:rsidR="00F416C4" w:rsidRPr="001D5884" w:rsidRDefault="00F416C4" w:rsidP="001D5884">
      <w:pPr>
        <w:spacing w:line="360" w:lineRule="auto"/>
        <w:jc w:val="both"/>
        <w:rPr>
          <w:color w:val="000000"/>
          <w:sz w:val="28"/>
          <w:szCs w:val="28"/>
          <w:lang w:val="en-US"/>
        </w:rPr>
      </w:pPr>
      <w:r w:rsidRPr="001D5884">
        <w:rPr>
          <w:color w:val="000000"/>
          <w:sz w:val="28"/>
          <w:szCs w:val="28"/>
          <w:lang w:val="en-US"/>
        </w:rPr>
        <w:t>«</w:t>
      </w:r>
      <w:proofErr w:type="gramStart"/>
      <w:r w:rsidRPr="001D5884">
        <w:rPr>
          <w:color w:val="000000"/>
          <w:sz w:val="28"/>
          <w:szCs w:val="28"/>
          <w:lang w:val="en-US"/>
        </w:rPr>
        <w:t>Trust  building</w:t>
      </w:r>
      <w:proofErr w:type="gramEnd"/>
      <w:r w:rsidRPr="001D5884">
        <w:rPr>
          <w:color w:val="000000"/>
          <w:sz w:val="28"/>
          <w:szCs w:val="28"/>
          <w:lang w:val="en-US"/>
        </w:rPr>
        <w:t xml:space="preserve">  in  a  trilateral  China  Japan  Western Negotiators»</w:t>
      </w:r>
    </w:p>
    <w:p w14:paraId="575D482E" w14:textId="77777777" w:rsidR="00F416C4" w:rsidRPr="001D5884" w:rsidRDefault="00F416C4" w:rsidP="001D5884">
      <w:pPr>
        <w:spacing w:line="360" w:lineRule="auto"/>
        <w:jc w:val="both"/>
        <w:rPr>
          <w:color w:val="000000"/>
          <w:sz w:val="28"/>
          <w:szCs w:val="28"/>
          <w:lang w:val="en-US"/>
        </w:rPr>
      </w:pPr>
      <w:r w:rsidRPr="001D5884">
        <w:rPr>
          <w:b/>
          <w:color w:val="000000"/>
          <w:sz w:val="28"/>
          <w:szCs w:val="28"/>
          <w:lang w:val="en-US"/>
        </w:rPr>
        <w:t>Background.</w:t>
      </w:r>
      <w:r w:rsidRPr="001D5884">
        <w:rPr>
          <w:color w:val="000000"/>
          <w:sz w:val="28"/>
          <w:szCs w:val="28"/>
          <w:lang w:val="en-US"/>
        </w:rPr>
        <w:t xml:space="preserve"> The  British  company  «Pure  Nature»  Ltd  has  developed  toxic waste  technology  and  is  attempting  to  have  it  accepted  for  an  ambitious  and  politically sensitive  project  in  China  aimed  to  treat  a  large  amount  of  toxic  waste  left  in  China  by Japan at the end of World War II. For many years, China and Japan have been discussing who should bear the cost of treating the waste, and it was agreed only recently that Japan would clean up the waste and pay for so doing.</w:t>
      </w:r>
    </w:p>
    <w:p w14:paraId="30A6F34A" w14:textId="77777777" w:rsidR="00F416C4" w:rsidRPr="001D5884" w:rsidRDefault="00F416C4" w:rsidP="001D5884">
      <w:pPr>
        <w:spacing w:line="360" w:lineRule="auto"/>
        <w:jc w:val="both"/>
        <w:rPr>
          <w:color w:val="000000"/>
          <w:sz w:val="28"/>
          <w:szCs w:val="28"/>
          <w:lang w:val="en-US"/>
        </w:rPr>
      </w:pPr>
      <w:r w:rsidRPr="001D5884">
        <w:rPr>
          <w:color w:val="000000"/>
          <w:sz w:val="28"/>
          <w:szCs w:val="28"/>
          <w:lang w:val="en-US"/>
        </w:rPr>
        <w:t xml:space="preserve">The Japanese have long felt frustrated with what they perceive to have been a lack of  cooperation  by  China,  which  has  been  attempting  to  get  the  Japanese  government  to tackle the entire problem, including many hundreds of tons of contaminated soil. While  Japan  has  admitted  responsibility  for  the  toxic waste—but  not  the  polluted soil—it  has  long  believed  that  China  should  fund  all  aspects  of  the  project,  including technology selection and the clean-up by Japanese </w:t>
      </w:r>
      <w:proofErr w:type="spellStart"/>
      <w:r w:rsidRPr="001D5884">
        <w:rPr>
          <w:color w:val="000000"/>
          <w:sz w:val="28"/>
          <w:szCs w:val="28"/>
          <w:lang w:val="en-US"/>
        </w:rPr>
        <w:t>companies.The</w:t>
      </w:r>
      <w:proofErr w:type="spellEnd"/>
      <w:r w:rsidRPr="001D5884">
        <w:rPr>
          <w:color w:val="000000"/>
          <w:sz w:val="28"/>
          <w:szCs w:val="28"/>
          <w:lang w:val="en-US"/>
        </w:rPr>
        <w:t xml:space="preserve"> Chinese view, however, is that China should undertake the work, but that </w:t>
      </w:r>
      <w:proofErr w:type="spellStart"/>
      <w:r w:rsidRPr="001D5884">
        <w:rPr>
          <w:color w:val="000000"/>
          <w:sz w:val="28"/>
          <w:szCs w:val="28"/>
          <w:lang w:val="en-US"/>
        </w:rPr>
        <w:t>theJapanese</w:t>
      </w:r>
      <w:proofErr w:type="spellEnd"/>
      <w:r w:rsidRPr="001D5884">
        <w:rPr>
          <w:color w:val="000000"/>
          <w:sz w:val="28"/>
          <w:szCs w:val="28"/>
          <w:lang w:val="en-US"/>
        </w:rPr>
        <w:t xml:space="preserve"> should supply the technology and funding.</w:t>
      </w:r>
    </w:p>
    <w:p w14:paraId="0FD02AEA" w14:textId="77777777" w:rsidR="00F416C4" w:rsidRPr="001D5884" w:rsidRDefault="00F416C4" w:rsidP="001D5884">
      <w:pPr>
        <w:spacing w:line="360" w:lineRule="auto"/>
        <w:jc w:val="both"/>
        <w:rPr>
          <w:color w:val="000000"/>
          <w:sz w:val="28"/>
          <w:szCs w:val="28"/>
          <w:lang w:val="en-US"/>
        </w:rPr>
      </w:pPr>
    </w:p>
    <w:p w14:paraId="400AFBFE" w14:textId="77777777" w:rsidR="00F416C4" w:rsidRPr="001D5884" w:rsidRDefault="00F416C4" w:rsidP="001D5884">
      <w:pPr>
        <w:spacing w:line="360" w:lineRule="auto"/>
        <w:jc w:val="both"/>
        <w:rPr>
          <w:color w:val="000000"/>
          <w:sz w:val="28"/>
          <w:szCs w:val="28"/>
          <w:lang w:val="en-US"/>
        </w:rPr>
      </w:pPr>
      <w:r w:rsidRPr="001D5884">
        <w:rPr>
          <w:color w:val="000000"/>
          <w:sz w:val="28"/>
          <w:szCs w:val="28"/>
          <w:lang w:val="en-US"/>
        </w:rPr>
        <w:t>Students are divided into three teams:</w:t>
      </w:r>
    </w:p>
    <w:p w14:paraId="007226D4" w14:textId="77777777" w:rsidR="00F416C4" w:rsidRPr="001D5884" w:rsidRDefault="00F416C4" w:rsidP="001D5884">
      <w:pPr>
        <w:spacing w:line="360" w:lineRule="auto"/>
        <w:jc w:val="both"/>
        <w:rPr>
          <w:color w:val="000000"/>
          <w:sz w:val="28"/>
          <w:szCs w:val="28"/>
          <w:lang w:val="en-US"/>
        </w:rPr>
      </w:pPr>
      <w:r w:rsidRPr="001D5884">
        <w:rPr>
          <w:color w:val="000000"/>
          <w:sz w:val="28"/>
          <w:szCs w:val="28"/>
          <w:lang w:val="en-US"/>
        </w:rPr>
        <w:t>1. Representatives of Japan</w:t>
      </w:r>
    </w:p>
    <w:p w14:paraId="3648478B" w14:textId="77777777" w:rsidR="00F416C4" w:rsidRPr="001D5884" w:rsidRDefault="00F416C4" w:rsidP="001D5884">
      <w:pPr>
        <w:spacing w:line="360" w:lineRule="auto"/>
        <w:jc w:val="both"/>
        <w:rPr>
          <w:color w:val="000000"/>
          <w:sz w:val="28"/>
          <w:szCs w:val="28"/>
          <w:lang w:val="en-US"/>
        </w:rPr>
      </w:pPr>
      <w:r w:rsidRPr="001D5884">
        <w:rPr>
          <w:color w:val="000000"/>
          <w:sz w:val="28"/>
          <w:szCs w:val="28"/>
          <w:lang w:val="en-US"/>
        </w:rPr>
        <w:t>2. Representatives of China</w:t>
      </w:r>
    </w:p>
    <w:p w14:paraId="0DED5FA4" w14:textId="77777777" w:rsidR="00F416C4" w:rsidRPr="001D5884" w:rsidRDefault="00F416C4" w:rsidP="001D5884">
      <w:pPr>
        <w:spacing w:line="360" w:lineRule="auto"/>
        <w:jc w:val="both"/>
        <w:rPr>
          <w:color w:val="000000"/>
          <w:sz w:val="28"/>
          <w:szCs w:val="28"/>
          <w:lang w:val="en-US"/>
        </w:rPr>
      </w:pPr>
      <w:r w:rsidRPr="001D5884">
        <w:rPr>
          <w:color w:val="000000"/>
          <w:sz w:val="28"/>
          <w:szCs w:val="28"/>
          <w:lang w:val="en-US"/>
        </w:rPr>
        <w:t>3. Company representatives</w:t>
      </w:r>
    </w:p>
    <w:p w14:paraId="667AC1BC" w14:textId="77777777" w:rsidR="00F416C4" w:rsidRPr="001D5884" w:rsidRDefault="00F416C4" w:rsidP="001D5884">
      <w:pPr>
        <w:spacing w:line="360" w:lineRule="auto"/>
        <w:jc w:val="both"/>
        <w:rPr>
          <w:color w:val="000000"/>
          <w:sz w:val="28"/>
          <w:szCs w:val="28"/>
          <w:lang w:val="en-US"/>
        </w:rPr>
      </w:pPr>
    </w:p>
    <w:p w14:paraId="0E673B1E" w14:textId="77777777" w:rsidR="00F416C4" w:rsidRPr="001D5884" w:rsidRDefault="00F416C4" w:rsidP="001D5884">
      <w:pPr>
        <w:spacing w:line="360" w:lineRule="auto"/>
        <w:jc w:val="both"/>
        <w:rPr>
          <w:sz w:val="28"/>
          <w:szCs w:val="28"/>
          <w:lang w:val="en-US"/>
        </w:rPr>
      </w:pPr>
      <w:r w:rsidRPr="001D5884">
        <w:rPr>
          <w:sz w:val="28"/>
          <w:szCs w:val="28"/>
          <w:lang w:val="en-US"/>
        </w:rPr>
        <w:t>Tasks for negotiators:</w:t>
      </w:r>
    </w:p>
    <w:p w14:paraId="29539E01" w14:textId="77777777" w:rsidR="00F416C4" w:rsidRPr="001D5884" w:rsidRDefault="00F416C4" w:rsidP="001D5884">
      <w:pPr>
        <w:spacing w:line="360" w:lineRule="auto"/>
        <w:jc w:val="both"/>
        <w:rPr>
          <w:sz w:val="28"/>
          <w:szCs w:val="28"/>
          <w:lang w:val="en-US"/>
        </w:rPr>
      </w:pPr>
      <w:r w:rsidRPr="001D5884">
        <w:rPr>
          <w:sz w:val="28"/>
          <w:szCs w:val="28"/>
          <w:lang w:val="en-US"/>
        </w:rPr>
        <w:t>Japan  wants  to  limit  the  extent  of  the  clean-up  to  an  absolute  minimum—which  will cost,  even  so,  hundreds  of  millions  of  dollars;  China,  meanwhile,  wants  to  derive  as much benefit as possible.</w:t>
      </w:r>
    </w:p>
    <w:p w14:paraId="07E1575F" w14:textId="77777777" w:rsidR="00F416C4" w:rsidRPr="001D5884" w:rsidRDefault="00F416C4" w:rsidP="001D5884">
      <w:pPr>
        <w:spacing w:line="360" w:lineRule="auto"/>
        <w:jc w:val="both"/>
        <w:rPr>
          <w:sz w:val="28"/>
          <w:szCs w:val="28"/>
          <w:lang w:val="en-US"/>
        </w:rPr>
      </w:pPr>
      <w:r w:rsidRPr="001D5884">
        <w:rPr>
          <w:sz w:val="28"/>
          <w:szCs w:val="28"/>
          <w:lang w:val="en-US"/>
        </w:rPr>
        <w:t>Japan believes that, as it will be funding the clean-up, it has the right to choose who is to do  the  work  and  how,  and  would  prefer  to  use  Japanese  companies  and  technology; China wants Chinese companies to do the work, using technology chosen, provided, and funded  by  the  Japanese.  Although  China  has  the  final  say—because  work  cannot proceed  until  it  gives  the  nod—Beijing  cannot  but  depend  on  Japan  for  the  technology and funds.</w:t>
      </w:r>
    </w:p>
    <w:p w14:paraId="6AE1842B" w14:textId="77777777" w:rsidR="00F416C4" w:rsidRPr="001D5884" w:rsidRDefault="00F416C4" w:rsidP="001D5884">
      <w:pPr>
        <w:spacing w:line="360" w:lineRule="auto"/>
        <w:jc w:val="both"/>
        <w:rPr>
          <w:sz w:val="28"/>
          <w:szCs w:val="28"/>
          <w:lang w:val="en-US"/>
        </w:rPr>
      </w:pPr>
      <w:r w:rsidRPr="001D5884">
        <w:rPr>
          <w:sz w:val="28"/>
          <w:szCs w:val="28"/>
          <w:lang w:val="en-US"/>
        </w:rPr>
        <w:t xml:space="preserve">We want our company’s technology to be accepted for the </w:t>
      </w:r>
      <w:proofErr w:type="gramStart"/>
      <w:r w:rsidRPr="001D5884">
        <w:rPr>
          <w:sz w:val="28"/>
          <w:szCs w:val="28"/>
          <w:lang w:val="en-US"/>
        </w:rPr>
        <w:t>major  portion</w:t>
      </w:r>
      <w:proofErr w:type="gramEnd"/>
      <w:r w:rsidRPr="001D5884">
        <w:rPr>
          <w:sz w:val="28"/>
          <w:szCs w:val="28"/>
          <w:lang w:val="en-US"/>
        </w:rPr>
        <w:t xml:space="preserve">  of  the  work. But for this to happen, we need acceptance by both the Chinese and Japanese players, </w:t>
      </w:r>
      <w:proofErr w:type="spellStart"/>
      <w:r w:rsidRPr="001D5884">
        <w:rPr>
          <w:sz w:val="28"/>
          <w:szCs w:val="28"/>
          <w:lang w:val="en-US"/>
        </w:rPr>
        <w:t>sowe</w:t>
      </w:r>
      <w:proofErr w:type="spellEnd"/>
      <w:r w:rsidRPr="001D5884">
        <w:rPr>
          <w:sz w:val="28"/>
          <w:szCs w:val="28"/>
          <w:lang w:val="en-US"/>
        </w:rPr>
        <w:t xml:space="preserve"> plan to make maximum use of our joint-venture company in Japan.</w:t>
      </w:r>
    </w:p>
    <w:p w14:paraId="68984959" w14:textId="77777777" w:rsidR="00F416C4" w:rsidRPr="001D5884" w:rsidRDefault="00F416C4" w:rsidP="001D5884">
      <w:pPr>
        <w:spacing w:line="360" w:lineRule="auto"/>
        <w:jc w:val="both"/>
        <w:rPr>
          <w:sz w:val="28"/>
          <w:szCs w:val="28"/>
          <w:lang w:val="en-US"/>
        </w:rPr>
      </w:pPr>
    </w:p>
    <w:p w14:paraId="3542D28B" w14:textId="77777777" w:rsidR="00F416C4" w:rsidRPr="001D5884" w:rsidRDefault="00F416C4" w:rsidP="001D5884">
      <w:pPr>
        <w:spacing w:line="360" w:lineRule="auto"/>
        <w:jc w:val="both"/>
        <w:rPr>
          <w:b/>
          <w:bCs/>
          <w:sz w:val="28"/>
          <w:szCs w:val="28"/>
        </w:rPr>
      </w:pPr>
      <w:r w:rsidRPr="001D5884">
        <w:rPr>
          <w:b/>
          <w:bCs/>
          <w:sz w:val="28"/>
          <w:szCs w:val="28"/>
        </w:rPr>
        <w:t>Вопросы для самоконтроля по теме 1.</w:t>
      </w:r>
    </w:p>
    <w:p w14:paraId="5F93F7F5" w14:textId="77777777" w:rsidR="00F416C4" w:rsidRPr="001D5884" w:rsidRDefault="00F416C4" w:rsidP="001D5884">
      <w:pPr>
        <w:widowControl/>
        <w:shd w:val="clear" w:color="auto" w:fill="FFFFFF"/>
        <w:autoSpaceDE/>
        <w:autoSpaceDN/>
        <w:spacing w:line="360" w:lineRule="auto"/>
        <w:jc w:val="both"/>
        <w:rPr>
          <w:sz w:val="28"/>
          <w:szCs w:val="28"/>
          <w:lang w:val="en-US" w:eastAsia="ru-RU"/>
        </w:rPr>
      </w:pPr>
      <w:r w:rsidRPr="001D5884">
        <w:rPr>
          <w:sz w:val="28"/>
          <w:szCs w:val="28"/>
          <w:lang w:val="en-US" w:eastAsia="ru-RU"/>
        </w:rPr>
        <w:t xml:space="preserve">1. Define the term «negotiation».  </w:t>
      </w:r>
    </w:p>
    <w:p w14:paraId="4A9C6D8F" w14:textId="77777777" w:rsidR="00F416C4" w:rsidRPr="001D5884" w:rsidRDefault="00F416C4" w:rsidP="001D5884">
      <w:pPr>
        <w:widowControl/>
        <w:shd w:val="clear" w:color="auto" w:fill="FFFFFF"/>
        <w:autoSpaceDE/>
        <w:autoSpaceDN/>
        <w:spacing w:line="360" w:lineRule="auto"/>
        <w:jc w:val="both"/>
        <w:rPr>
          <w:sz w:val="28"/>
          <w:szCs w:val="28"/>
          <w:lang w:val="en-US" w:eastAsia="ru-RU"/>
        </w:rPr>
      </w:pPr>
      <w:r w:rsidRPr="001D5884">
        <w:rPr>
          <w:sz w:val="28"/>
          <w:szCs w:val="28"/>
          <w:lang w:val="en-US" w:eastAsia="ru-RU"/>
        </w:rPr>
        <w:t>2. What is the meaning of “Cross-</w:t>
      </w:r>
      <w:proofErr w:type="gramStart"/>
      <w:r w:rsidRPr="001D5884">
        <w:rPr>
          <w:sz w:val="28"/>
          <w:szCs w:val="28"/>
          <w:lang w:val="en-US" w:eastAsia="ru-RU"/>
        </w:rPr>
        <w:t>cultural  misunderstandings</w:t>
      </w:r>
      <w:proofErr w:type="gramEnd"/>
      <w:r w:rsidRPr="001D5884">
        <w:rPr>
          <w:sz w:val="28"/>
          <w:szCs w:val="28"/>
          <w:lang w:val="en-US" w:eastAsia="ru-RU"/>
        </w:rPr>
        <w:t xml:space="preserve">”? </w:t>
      </w:r>
    </w:p>
    <w:p w14:paraId="6E23F4F1" w14:textId="77777777" w:rsidR="00F416C4" w:rsidRPr="001D5884" w:rsidRDefault="00F416C4" w:rsidP="001D5884">
      <w:pPr>
        <w:widowControl/>
        <w:shd w:val="clear" w:color="auto" w:fill="FFFFFF"/>
        <w:autoSpaceDE/>
        <w:autoSpaceDN/>
        <w:spacing w:line="360" w:lineRule="auto"/>
        <w:jc w:val="both"/>
        <w:rPr>
          <w:sz w:val="28"/>
          <w:szCs w:val="28"/>
          <w:lang w:val="en-US" w:eastAsia="ru-RU"/>
        </w:rPr>
      </w:pPr>
      <w:r w:rsidRPr="001D5884">
        <w:rPr>
          <w:sz w:val="28"/>
          <w:szCs w:val="28"/>
          <w:lang w:val="en-US" w:eastAsia="ru-RU"/>
        </w:rPr>
        <w:t xml:space="preserve">3. Define peculiarities of negotiating cultures of different countries. </w:t>
      </w:r>
    </w:p>
    <w:p w14:paraId="7478B443" w14:textId="77777777" w:rsidR="00F416C4" w:rsidRPr="001D5884" w:rsidRDefault="00F416C4" w:rsidP="001D5884">
      <w:pPr>
        <w:widowControl/>
        <w:shd w:val="clear" w:color="auto" w:fill="FFFFFF"/>
        <w:autoSpaceDE/>
        <w:autoSpaceDN/>
        <w:spacing w:line="360" w:lineRule="auto"/>
        <w:jc w:val="both"/>
        <w:rPr>
          <w:sz w:val="28"/>
          <w:szCs w:val="28"/>
          <w:lang w:val="en-US" w:eastAsia="ru-RU"/>
        </w:rPr>
      </w:pPr>
      <w:r w:rsidRPr="001D5884">
        <w:rPr>
          <w:sz w:val="28"/>
          <w:szCs w:val="28"/>
          <w:lang w:val="en-US" w:eastAsia="ru-RU"/>
        </w:rPr>
        <w:t xml:space="preserve">4. How to build up </w:t>
      </w:r>
      <w:proofErr w:type="gramStart"/>
      <w:r w:rsidRPr="001D5884">
        <w:rPr>
          <w:sz w:val="28"/>
          <w:szCs w:val="28"/>
          <w:lang w:val="en-US" w:eastAsia="ru-RU"/>
        </w:rPr>
        <w:t>positive  negotiation</w:t>
      </w:r>
      <w:proofErr w:type="gramEnd"/>
      <w:r w:rsidRPr="001D5884">
        <w:rPr>
          <w:sz w:val="28"/>
          <w:szCs w:val="28"/>
          <w:lang w:val="en-US" w:eastAsia="ru-RU"/>
        </w:rPr>
        <w:t xml:space="preserve"> relationships?</w:t>
      </w:r>
    </w:p>
    <w:p w14:paraId="55A87223" w14:textId="77777777" w:rsidR="00F416C4" w:rsidRPr="001D5884" w:rsidRDefault="00F416C4" w:rsidP="001D5884">
      <w:pPr>
        <w:widowControl/>
        <w:shd w:val="clear" w:color="auto" w:fill="FFFFFF"/>
        <w:autoSpaceDE/>
        <w:autoSpaceDN/>
        <w:spacing w:line="360" w:lineRule="auto"/>
        <w:jc w:val="both"/>
        <w:rPr>
          <w:sz w:val="28"/>
          <w:szCs w:val="28"/>
          <w:lang w:val="en-US" w:eastAsia="ru-RU"/>
        </w:rPr>
      </w:pPr>
      <w:r w:rsidRPr="001D5884">
        <w:rPr>
          <w:sz w:val="28"/>
          <w:szCs w:val="28"/>
          <w:lang w:val="en-US" w:eastAsia="ru-RU"/>
        </w:rPr>
        <w:t>5. Where is the subtle connection between trust and intercultural negotiations?</w:t>
      </w:r>
    </w:p>
    <w:p w14:paraId="3A2F9609" w14:textId="77777777" w:rsidR="00F416C4" w:rsidRPr="001D5884" w:rsidRDefault="00F416C4" w:rsidP="001D5884">
      <w:pPr>
        <w:widowControl/>
        <w:shd w:val="clear" w:color="auto" w:fill="FFFFFF"/>
        <w:autoSpaceDE/>
        <w:autoSpaceDN/>
        <w:spacing w:line="360" w:lineRule="auto"/>
        <w:jc w:val="both"/>
        <w:rPr>
          <w:sz w:val="28"/>
          <w:szCs w:val="28"/>
          <w:lang w:val="en-US" w:eastAsia="ru-RU"/>
        </w:rPr>
      </w:pPr>
      <w:r w:rsidRPr="001D5884">
        <w:rPr>
          <w:sz w:val="28"/>
          <w:szCs w:val="28"/>
          <w:lang w:val="en-US" w:eastAsia="ru-RU"/>
        </w:rPr>
        <w:t xml:space="preserve">6. </w:t>
      </w:r>
      <w:r w:rsidRPr="001D5884">
        <w:rPr>
          <w:sz w:val="28"/>
          <w:szCs w:val="28"/>
          <w:shd w:val="clear" w:color="auto" w:fill="FFFFFF"/>
          <w:lang w:val="en-US"/>
        </w:rPr>
        <w:t>How to use Conditionals? Give examples.</w:t>
      </w:r>
    </w:p>
    <w:p w14:paraId="4E9BB1A2" w14:textId="77777777" w:rsidR="00F416C4" w:rsidRPr="001D5884" w:rsidRDefault="00F416C4" w:rsidP="001D5884">
      <w:pPr>
        <w:pStyle w:val="afe"/>
        <w:spacing w:line="360" w:lineRule="auto"/>
        <w:jc w:val="both"/>
        <w:rPr>
          <w:rFonts w:ascii="Times New Roman" w:hAnsi="Times New Roman"/>
          <w:b/>
          <w:sz w:val="28"/>
          <w:szCs w:val="28"/>
          <w:lang w:val="en-US"/>
        </w:rPr>
      </w:pPr>
    </w:p>
    <w:p w14:paraId="45FA6FF0" w14:textId="77777777" w:rsidR="00EB4566" w:rsidRPr="001D5884" w:rsidRDefault="00F416C4" w:rsidP="001D5884">
      <w:pPr>
        <w:widowControl/>
        <w:shd w:val="clear" w:color="auto" w:fill="FFFFFF"/>
        <w:autoSpaceDE/>
        <w:autoSpaceDN/>
        <w:spacing w:line="360" w:lineRule="auto"/>
        <w:jc w:val="both"/>
        <w:rPr>
          <w:sz w:val="28"/>
          <w:szCs w:val="28"/>
        </w:rPr>
      </w:pPr>
      <w:r w:rsidRPr="001D5884">
        <w:rPr>
          <w:b/>
          <w:sz w:val="28"/>
          <w:szCs w:val="28"/>
        </w:rPr>
        <w:t xml:space="preserve">Тема 2 </w:t>
      </w:r>
      <w:r w:rsidR="00EB4566" w:rsidRPr="001D5884">
        <w:rPr>
          <w:sz w:val="28"/>
          <w:szCs w:val="28"/>
          <w:shd w:val="clear" w:color="auto" w:fill="FFFFFF"/>
        </w:rPr>
        <w:t>Культурные различия участников международных переговоров.</w:t>
      </w:r>
    </w:p>
    <w:p w14:paraId="33A52D18" w14:textId="77777777" w:rsidR="00F416C4" w:rsidRPr="001D5884" w:rsidRDefault="00F416C4" w:rsidP="001D5884">
      <w:pPr>
        <w:spacing w:line="360" w:lineRule="auto"/>
        <w:jc w:val="both"/>
        <w:rPr>
          <w:b/>
          <w:bCs/>
          <w:color w:val="000000"/>
          <w:sz w:val="28"/>
          <w:szCs w:val="28"/>
        </w:rPr>
      </w:pPr>
    </w:p>
    <w:p w14:paraId="62BFC291" w14:textId="77777777" w:rsidR="00F416C4" w:rsidRPr="001D5884" w:rsidRDefault="00F416C4" w:rsidP="001D5884">
      <w:pPr>
        <w:spacing w:line="360" w:lineRule="auto"/>
        <w:jc w:val="both"/>
        <w:rPr>
          <w:sz w:val="28"/>
          <w:szCs w:val="28"/>
          <w:lang w:val="en-US"/>
        </w:rPr>
      </w:pPr>
      <w:r w:rsidRPr="001D5884">
        <w:rPr>
          <w:b/>
          <w:bCs/>
          <w:color w:val="000000"/>
          <w:sz w:val="28"/>
          <w:szCs w:val="28"/>
        </w:rPr>
        <w:t>Проведение</w:t>
      </w:r>
      <w:r w:rsidRPr="001D5884">
        <w:rPr>
          <w:b/>
          <w:bCs/>
          <w:color w:val="000000"/>
          <w:sz w:val="28"/>
          <w:szCs w:val="28"/>
          <w:lang w:val="en-US"/>
        </w:rPr>
        <w:t xml:space="preserve"> </w:t>
      </w:r>
      <w:r w:rsidRPr="001D5884">
        <w:rPr>
          <w:b/>
          <w:bCs/>
          <w:color w:val="000000"/>
          <w:sz w:val="28"/>
          <w:szCs w:val="28"/>
        </w:rPr>
        <w:t>группового</w:t>
      </w:r>
      <w:r w:rsidRPr="001D5884">
        <w:rPr>
          <w:b/>
          <w:bCs/>
          <w:color w:val="000000"/>
          <w:sz w:val="28"/>
          <w:szCs w:val="28"/>
          <w:lang w:val="en-US"/>
        </w:rPr>
        <w:t xml:space="preserve"> </w:t>
      </w:r>
      <w:proofErr w:type="gramStart"/>
      <w:r w:rsidRPr="001D5884">
        <w:rPr>
          <w:b/>
          <w:bCs/>
          <w:color w:val="000000"/>
          <w:sz w:val="28"/>
          <w:szCs w:val="28"/>
        </w:rPr>
        <w:t>проекта</w:t>
      </w:r>
      <w:r w:rsidRPr="001D5884">
        <w:rPr>
          <w:b/>
          <w:bCs/>
          <w:color w:val="000000"/>
          <w:sz w:val="28"/>
          <w:szCs w:val="28"/>
          <w:lang w:val="en-US"/>
        </w:rPr>
        <w:t xml:space="preserve">  «</w:t>
      </w:r>
      <w:proofErr w:type="gramEnd"/>
      <w:r w:rsidRPr="001D5884">
        <w:rPr>
          <w:sz w:val="28"/>
          <w:szCs w:val="28"/>
          <w:lang w:val="en-US"/>
        </w:rPr>
        <w:t>The problem of conducting negotiations in an intercultural environment»</w:t>
      </w:r>
    </w:p>
    <w:p w14:paraId="71980E23" w14:textId="4C4167E8" w:rsidR="00F416C4" w:rsidRPr="001D5884" w:rsidRDefault="00F416C4" w:rsidP="001D5884">
      <w:pPr>
        <w:spacing w:line="360" w:lineRule="auto"/>
        <w:jc w:val="both"/>
        <w:rPr>
          <w:sz w:val="28"/>
          <w:szCs w:val="28"/>
          <w:lang w:val="en-US"/>
        </w:rPr>
      </w:pPr>
      <w:r w:rsidRPr="001D5884">
        <w:rPr>
          <w:sz w:val="28"/>
          <w:szCs w:val="28"/>
          <w:lang w:val="en-US"/>
        </w:rPr>
        <w:t xml:space="preserve">In multicultural negotiations,  above  and  beyond  the issues  of  personal  negotiation  skills  and techniques,  one  must  consider  the impact  of  cultural  difference.  This  impact  will  often  be  tied  to  communication  issues, increasing  the  possibilities  of  </w:t>
      </w:r>
      <w:r w:rsidRPr="001D5884">
        <w:rPr>
          <w:sz w:val="28"/>
          <w:szCs w:val="28"/>
          <w:lang w:val="en-US"/>
        </w:rPr>
        <w:lastRenderedPageBreak/>
        <w:t xml:space="preserve">misunderstanding.  </w:t>
      </w:r>
      <w:proofErr w:type="gramStart"/>
      <w:r w:rsidRPr="001D5884">
        <w:rPr>
          <w:sz w:val="28"/>
          <w:szCs w:val="28"/>
          <w:lang w:val="en-US"/>
        </w:rPr>
        <w:t>Things  that</w:t>
      </w:r>
      <w:proofErr w:type="gramEnd"/>
      <w:r w:rsidRPr="001D5884">
        <w:rPr>
          <w:sz w:val="28"/>
          <w:szCs w:val="28"/>
          <w:lang w:val="en-US"/>
        </w:rPr>
        <w:t xml:space="preserve">  are  said,  left  unsaid,  or unclear</w:t>
      </w:r>
      <w:r w:rsidR="005D2265">
        <w:rPr>
          <w:sz w:val="28"/>
          <w:szCs w:val="28"/>
          <w:lang w:val="en-US"/>
        </w:rPr>
        <w:t>ly</w:t>
      </w:r>
      <w:r w:rsidRPr="001D5884">
        <w:rPr>
          <w:sz w:val="28"/>
          <w:szCs w:val="28"/>
          <w:lang w:val="en-US"/>
        </w:rPr>
        <w:t xml:space="preserve"> said can all create an extra layer of difficulty on top of the substantive issues to be  discussed.  </w:t>
      </w:r>
    </w:p>
    <w:p w14:paraId="71635045" w14:textId="77777777" w:rsidR="00F416C4" w:rsidRPr="001D5884" w:rsidRDefault="00F416C4" w:rsidP="001D5884">
      <w:pPr>
        <w:spacing w:line="360" w:lineRule="auto"/>
        <w:jc w:val="both"/>
        <w:rPr>
          <w:sz w:val="28"/>
          <w:szCs w:val="28"/>
          <w:lang w:val="en-US"/>
        </w:rPr>
      </w:pPr>
      <w:r w:rsidRPr="001D5884">
        <w:rPr>
          <w:sz w:val="28"/>
          <w:szCs w:val="28"/>
          <w:lang w:val="en-US"/>
        </w:rPr>
        <w:t>To  maximize  the  chances  of  success  in  the  cross-cultural  setting,  one should consider a number of factors, including:</w:t>
      </w:r>
    </w:p>
    <w:p w14:paraId="0A0B5524" w14:textId="77777777" w:rsidR="00F416C4" w:rsidRPr="001D5884" w:rsidRDefault="00F416C4" w:rsidP="001D5884">
      <w:pPr>
        <w:spacing w:line="360" w:lineRule="auto"/>
        <w:jc w:val="both"/>
        <w:rPr>
          <w:sz w:val="28"/>
          <w:szCs w:val="28"/>
          <w:lang w:val="en-US"/>
        </w:rPr>
      </w:pPr>
      <w:r w:rsidRPr="001D5884">
        <w:rPr>
          <w:sz w:val="28"/>
          <w:szCs w:val="28"/>
          <w:lang w:val="en-US"/>
        </w:rPr>
        <w:t>Etiquette/Protocol Issues</w:t>
      </w:r>
    </w:p>
    <w:p w14:paraId="6FCDF31C" w14:textId="77777777" w:rsidR="00F416C4" w:rsidRPr="001D5884" w:rsidRDefault="00F416C4" w:rsidP="001D5884">
      <w:pPr>
        <w:spacing w:line="360" w:lineRule="auto"/>
        <w:jc w:val="both"/>
        <w:rPr>
          <w:sz w:val="28"/>
          <w:szCs w:val="28"/>
          <w:lang w:val="en-US"/>
        </w:rPr>
      </w:pPr>
      <w:r w:rsidRPr="001D5884">
        <w:rPr>
          <w:sz w:val="28"/>
          <w:szCs w:val="28"/>
          <w:lang w:val="en-US"/>
        </w:rPr>
        <w:t>Body language issues</w:t>
      </w:r>
    </w:p>
    <w:p w14:paraId="4AF45961" w14:textId="77777777" w:rsidR="00F416C4" w:rsidRPr="001D5884" w:rsidRDefault="00F416C4" w:rsidP="001D5884">
      <w:pPr>
        <w:spacing w:line="360" w:lineRule="auto"/>
        <w:jc w:val="both"/>
        <w:rPr>
          <w:sz w:val="28"/>
          <w:szCs w:val="28"/>
          <w:lang w:val="en-US"/>
        </w:rPr>
      </w:pPr>
      <w:r w:rsidRPr="001D5884">
        <w:rPr>
          <w:sz w:val="28"/>
          <w:szCs w:val="28"/>
          <w:lang w:val="en-US"/>
        </w:rPr>
        <w:t>Language issues</w:t>
      </w:r>
    </w:p>
    <w:p w14:paraId="1B15C0C6" w14:textId="77777777" w:rsidR="00F416C4" w:rsidRPr="001D5884" w:rsidRDefault="00F416C4" w:rsidP="001D5884">
      <w:pPr>
        <w:spacing w:line="360" w:lineRule="auto"/>
        <w:jc w:val="both"/>
        <w:rPr>
          <w:sz w:val="28"/>
          <w:szCs w:val="28"/>
          <w:lang w:val="en-US"/>
        </w:rPr>
      </w:pPr>
      <w:r w:rsidRPr="001D5884">
        <w:rPr>
          <w:sz w:val="28"/>
          <w:szCs w:val="28"/>
          <w:lang w:val="en-US"/>
        </w:rPr>
        <w:t>Relationship issue</w:t>
      </w:r>
    </w:p>
    <w:p w14:paraId="2C9119F0" w14:textId="77777777" w:rsidR="00F416C4" w:rsidRPr="001D5884" w:rsidRDefault="00F416C4" w:rsidP="001D5884">
      <w:pPr>
        <w:spacing w:line="360" w:lineRule="auto"/>
        <w:jc w:val="both"/>
        <w:rPr>
          <w:sz w:val="28"/>
          <w:szCs w:val="28"/>
          <w:lang w:val="en-US"/>
        </w:rPr>
      </w:pPr>
      <w:r w:rsidRPr="001D5884">
        <w:rPr>
          <w:sz w:val="28"/>
          <w:szCs w:val="28"/>
          <w:lang w:val="en-US"/>
        </w:rPr>
        <w:t>Timing issues</w:t>
      </w:r>
    </w:p>
    <w:p w14:paraId="559CD3E5" w14:textId="77777777" w:rsidR="00F416C4" w:rsidRPr="001D5884" w:rsidRDefault="00F416C4" w:rsidP="001D5884">
      <w:pPr>
        <w:spacing w:line="360" w:lineRule="auto"/>
        <w:jc w:val="both"/>
        <w:rPr>
          <w:sz w:val="28"/>
          <w:szCs w:val="28"/>
          <w:lang w:val="en-US"/>
        </w:rPr>
      </w:pPr>
      <w:r w:rsidRPr="001D5884">
        <w:rPr>
          <w:sz w:val="28"/>
          <w:szCs w:val="28"/>
          <w:lang w:val="en-US"/>
        </w:rPr>
        <w:t>Trust and information issues</w:t>
      </w:r>
    </w:p>
    <w:p w14:paraId="7C79CB82" w14:textId="77777777" w:rsidR="00F416C4" w:rsidRPr="001D5884" w:rsidRDefault="00F416C4" w:rsidP="001D5884">
      <w:pPr>
        <w:spacing w:line="360" w:lineRule="auto"/>
        <w:jc w:val="both"/>
        <w:rPr>
          <w:sz w:val="28"/>
          <w:szCs w:val="28"/>
          <w:lang w:val="en-US"/>
        </w:rPr>
      </w:pPr>
      <w:r w:rsidRPr="001D5884">
        <w:rPr>
          <w:sz w:val="28"/>
          <w:szCs w:val="28"/>
          <w:lang w:val="en-US"/>
        </w:rPr>
        <w:t>Legal issues</w:t>
      </w:r>
    </w:p>
    <w:p w14:paraId="678139D4" w14:textId="77777777" w:rsidR="00F416C4" w:rsidRPr="001D5884" w:rsidRDefault="00F416C4" w:rsidP="001D5884">
      <w:pPr>
        <w:spacing w:line="360" w:lineRule="auto"/>
        <w:jc w:val="both"/>
        <w:rPr>
          <w:sz w:val="28"/>
          <w:szCs w:val="28"/>
          <w:lang w:val="en-US"/>
        </w:rPr>
      </w:pPr>
      <w:r w:rsidRPr="001D5884">
        <w:rPr>
          <w:sz w:val="28"/>
          <w:szCs w:val="28"/>
          <w:lang w:val="en-US"/>
        </w:rPr>
        <w:t>Authority issues</w:t>
      </w:r>
    </w:p>
    <w:p w14:paraId="639460BE" w14:textId="77777777" w:rsidR="00F416C4" w:rsidRPr="001D5884" w:rsidRDefault="00F416C4" w:rsidP="001D5884">
      <w:pPr>
        <w:spacing w:line="360" w:lineRule="auto"/>
        <w:jc w:val="both"/>
        <w:rPr>
          <w:sz w:val="28"/>
          <w:szCs w:val="28"/>
          <w:lang w:val="en-US"/>
        </w:rPr>
      </w:pPr>
      <w:r w:rsidRPr="001D5884">
        <w:rPr>
          <w:sz w:val="28"/>
          <w:szCs w:val="28"/>
          <w:lang w:val="en-US"/>
        </w:rPr>
        <w:t>Political/procedural issues</w:t>
      </w:r>
    </w:p>
    <w:p w14:paraId="4E5033FC" w14:textId="77777777" w:rsidR="00F416C4" w:rsidRPr="001D5884" w:rsidRDefault="00F416C4" w:rsidP="001D5884">
      <w:pPr>
        <w:spacing w:line="360" w:lineRule="auto"/>
        <w:jc w:val="both"/>
        <w:rPr>
          <w:sz w:val="28"/>
          <w:szCs w:val="28"/>
          <w:lang w:val="en-US"/>
        </w:rPr>
      </w:pPr>
      <w:r w:rsidRPr="001D5884">
        <w:rPr>
          <w:sz w:val="28"/>
          <w:szCs w:val="28"/>
          <w:lang w:val="en-US"/>
        </w:rPr>
        <w:t>Gender issues</w:t>
      </w:r>
    </w:p>
    <w:p w14:paraId="75E73804" w14:textId="77777777" w:rsidR="00F416C4" w:rsidRPr="001D5884" w:rsidRDefault="00F416C4" w:rsidP="001D5884">
      <w:pPr>
        <w:spacing w:line="360" w:lineRule="auto"/>
        <w:jc w:val="both"/>
        <w:rPr>
          <w:sz w:val="28"/>
          <w:szCs w:val="28"/>
          <w:lang w:val="en-US"/>
        </w:rPr>
      </w:pPr>
      <w:r w:rsidRPr="001D5884">
        <w:rPr>
          <w:sz w:val="28"/>
          <w:szCs w:val="28"/>
          <w:lang w:val="en-US"/>
        </w:rPr>
        <w:t>You  are  requested  to  make  up  a  Guide  to  negotiations  from  your  group  «Basics  of Multicultural  Negotiations».  Select  a  number of researchers  from  your  group,  members of  the  editorial  board,  think  of  the  target  audience,  components,  graphic  design  of  the Guide and other relevant issues, and follow the tasks below:</w:t>
      </w:r>
    </w:p>
    <w:p w14:paraId="425CD9C1" w14:textId="77777777" w:rsidR="00F416C4" w:rsidRPr="001D5884" w:rsidRDefault="00F416C4" w:rsidP="001D5884">
      <w:pPr>
        <w:spacing w:line="360" w:lineRule="auto"/>
        <w:jc w:val="both"/>
        <w:rPr>
          <w:sz w:val="28"/>
          <w:szCs w:val="28"/>
          <w:lang w:val="en-US"/>
        </w:rPr>
      </w:pPr>
    </w:p>
    <w:p w14:paraId="7F1A94F4" w14:textId="77777777" w:rsidR="00F416C4" w:rsidRPr="001D5884" w:rsidRDefault="00F416C4" w:rsidP="001D5884">
      <w:pPr>
        <w:spacing w:line="360" w:lineRule="auto"/>
        <w:jc w:val="both"/>
        <w:rPr>
          <w:sz w:val="28"/>
          <w:szCs w:val="28"/>
          <w:lang w:val="en-US"/>
        </w:rPr>
      </w:pPr>
      <w:r w:rsidRPr="001D5884">
        <w:rPr>
          <w:sz w:val="28"/>
          <w:szCs w:val="28"/>
          <w:lang w:val="en-US"/>
        </w:rPr>
        <w:t xml:space="preserve">Task for researchers </w:t>
      </w:r>
    </w:p>
    <w:p w14:paraId="39D15EA9" w14:textId="77777777" w:rsidR="00F416C4" w:rsidRPr="001D5884" w:rsidRDefault="00F416C4" w:rsidP="001D5884">
      <w:pPr>
        <w:spacing w:line="360" w:lineRule="auto"/>
        <w:jc w:val="both"/>
        <w:rPr>
          <w:sz w:val="28"/>
          <w:szCs w:val="28"/>
          <w:lang w:val="en-US"/>
        </w:rPr>
      </w:pPr>
      <w:r w:rsidRPr="001D5884">
        <w:rPr>
          <w:sz w:val="28"/>
          <w:szCs w:val="28"/>
          <w:lang w:val="en-US"/>
        </w:rPr>
        <w:t xml:space="preserve">1. Pick up one of the issues above </w:t>
      </w:r>
    </w:p>
    <w:p w14:paraId="3029435A" w14:textId="77777777" w:rsidR="00F416C4" w:rsidRPr="001D5884" w:rsidRDefault="00F416C4" w:rsidP="001D5884">
      <w:pPr>
        <w:spacing w:line="360" w:lineRule="auto"/>
        <w:jc w:val="both"/>
        <w:rPr>
          <w:sz w:val="28"/>
          <w:szCs w:val="28"/>
          <w:lang w:val="en-US"/>
        </w:rPr>
      </w:pPr>
      <w:r w:rsidRPr="001D5884">
        <w:rPr>
          <w:sz w:val="28"/>
          <w:szCs w:val="28"/>
          <w:lang w:val="en-US"/>
        </w:rPr>
        <w:t xml:space="preserve">2. Make a presentation and deliver the research results to your group </w:t>
      </w:r>
    </w:p>
    <w:p w14:paraId="3A0991E3" w14:textId="77777777" w:rsidR="00F416C4" w:rsidRPr="001D5884" w:rsidRDefault="00F416C4" w:rsidP="001D5884">
      <w:pPr>
        <w:spacing w:line="360" w:lineRule="auto"/>
        <w:jc w:val="both"/>
        <w:rPr>
          <w:sz w:val="28"/>
          <w:szCs w:val="28"/>
          <w:lang w:val="en-US"/>
        </w:rPr>
      </w:pPr>
      <w:r w:rsidRPr="001D5884">
        <w:rPr>
          <w:sz w:val="28"/>
          <w:szCs w:val="28"/>
          <w:lang w:val="en-US"/>
        </w:rPr>
        <w:t xml:space="preserve">3.  Lead the group discussion of your endeavors, take notes of the recommendations from the group </w:t>
      </w:r>
    </w:p>
    <w:p w14:paraId="1C2E822A" w14:textId="77777777" w:rsidR="00F416C4" w:rsidRPr="001D5884" w:rsidRDefault="00F416C4" w:rsidP="001D5884">
      <w:pPr>
        <w:spacing w:line="360" w:lineRule="auto"/>
        <w:jc w:val="both"/>
        <w:rPr>
          <w:sz w:val="28"/>
          <w:szCs w:val="28"/>
          <w:lang w:val="en-US"/>
        </w:rPr>
      </w:pPr>
      <w:r w:rsidRPr="001D5884">
        <w:rPr>
          <w:sz w:val="28"/>
          <w:szCs w:val="28"/>
          <w:lang w:val="en-US"/>
        </w:rPr>
        <w:t>4. Make up 1 page of information to be included into the Guide.</w:t>
      </w:r>
    </w:p>
    <w:p w14:paraId="3F4450C9" w14:textId="77777777" w:rsidR="00F416C4" w:rsidRPr="001D5884" w:rsidRDefault="00F416C4" w:rsidP="001D5884">
      <w:pPr>
        <w:spacing w:line="360" w:lineRule="auto"/>
        <w:jc w:val="both"/>
        <w:rPr>
          <w:sz w:val="28"/>
          <w:szCs w:val="28"/>
          <w:lang w:val="en-US"/>
        </w:rPr>
      </w:pPr>
    </w:p>
    <w:p w14:paraId="3ADC0C75" w14:textId="77777777" w:rsidR="00F416C4" w:rsidRPr="001D5884" w:rsidRDefault="00F416C4" w:rsidP="001D5884">
      <w:pPr>
        <w:spacing w:line="360" w:lineRule="auto"/>
        <w:jc w:val="both"/>
        <w:rPr>
          <w:sz w:val="28"/>
          <w:szCs w:val="28"/>
          <w:lang w:val="en-US"/>
        </w:rPr>
      </w:pPr>
      <w:r w:rsidRPr="001D5884">
        <w:rPr>
          <w:sz w:val="28"/>
          <w:szCs w:val="28"/>
          <w:lang w:val="en-US"/>
        </w:rPr>
        <w:t>Task for editorial board</w:t>
      </w:r>
    </w:p>
    <w:p w14:paraId="26D6AB63" w14:textId="77777777" w:rsidR="00F416C4" w:rsidRPr="001D5884" w:rsidRDefault="00F416C4" w:rsidP="001D5884">
      <w:pPr>
        <w:spacing w:line="360" w:lineRule="auto"/>
        <w:jc w:val="both"/>
        <w:rPr>
          <w:sz w:val="28"/>
          <w:szCs w:val="28"/>
          <w:lang w:val="en-US"/>
        </w:rPr>
      </w:pPr>
      <w:r w:rsidRPr="001D5884">
        <w:rPr>
          <w:sz w:val="28"/>
          <w:szCs w:val="28"/>
          <w:lang w:val="en-US"/>
        </w:rPr>
        <w:t>1. Lead the discussion on the content of the Guide, taking into account recommendations from a group of researchers</w:t>
      </w:r>
    </w:p>
    <w:p w14:paraId="1479C85D" w14:textId="77777777" w:rsidR="00F416C4" w:rsidRPr="001D5884" w:rsidRDefault="00F416C4" w:rsidP="001D5884">
      <w:pPr>
        <w:spacing w:line="360" w:lineRule="auto"/>
        <w:jc w:val="both"/>
        <w:rPr>
          <w:sz w:val="28"/>
          <w:szCs w:val="28"/>
          <w:lang w:val="en-US"/>
        </w:rPr>
      </w:pPr>
      <w:r w:rsidRPr="001D5884">
        <w:rPr>
          <w:sz w:val="28"/>
          <w:szCs w:val="28"/>
          <w:lang w:val="en-US"/>
        </w:rPr>
        <w:t xml:space="preserve">2. Attend presentations made by researcher to discuss what information needs to be </w:t>
      </w:r>
      <w:r w:rsidRPr="001D5884">
        <w:rPr>
          <w:sz w:val="28"/>
          <w:szCs w:val="28"/>
          <w:lang w:val="en-US"/>
        </w:rPr>
        <w:lastRenderedPageBreak/>
        <w:t>included into the Guide</w:t>
      </w:r>
    </w:p>
    <w:p w14:paraId="1F0851A2" w14:textId="77777777" w:rsidR="00F416C4" w:rsidRPr="001D5884" w:rsidRDefault="00F416C4" w:rsidP="001D5884">
      <w:pPr>
        <w:spacing w:line="360" w:lineRule="auto"/>
        <w:jc w:val="both"/>
        <w:rPr>
          <w:sz w:val="28"/>
          <w:szCs w:val="28"/>
          <w:lang w:val="en-US"/>
        </w:rPr>
      </w:pPr>
      <w:r w:rsidRPr="001D5884">
        <w:rPr>
          <w:sz w:val="28"/>
          <w:szCs w:val="28"/>
          <w:lang w:val="en-US"/>
        </w:rPr>
        <w:t xml:space="preserve">3. Collect information from the researches to arrange it and process the Guide. Think of illustrations, name for it </w:t>
      </w:r>
    </w:p>
    <w:p w14:paraId="1D307005" w14:textId="77777777" w:rsidR="00F416C4" w:rsidRPr="001D5884" w:rsidRDefault="00F416C4" w:rsidP="001D5884">
      <w:pPr>
        <w:spacing w:line="360" w:lineRule="auto"/>
        <w:jc w:val="both"/>
        <w:rPr>
          <w:sz w:val="28"/>
          <w:szCs w:val="28"/>
          <w:lang w:val="en-US"/>
        </w:rPr>
      </w:pPr>
      <w:r w:rsidRPr="001D5884">
        <w:rPr>
          <w:sz w:val="28"/>
          <w:szCs w:val="28"/>
          <w:lang w:val="en-US"/>
        </w:rPr>
        <w:t xml:space="preserve">4. Present the guide to the researchers    </w:t>
      </w:r>
    </w:p>
    <w:p w14:paraId="6646442F" w14:textId="77777777" w:rsidR="00F416C4" w:rsidRPr="001D5884" w:rsidRDefault="00F416C4" w:rsidP="001D5884">
      <w:pPr>
        <w:spacing w:line="360" w:lineRule="auto"/>
        <w:jc w:val="both"/>
        <w:rPr>
          <w:sz w:val="28"/>
          <w:szCs w:val="28"/>
          <w:lang w:val="en-US"/>
        </w:rPr>
      </w:pPr>
    </w:p>
    <w:p w14:paraId="30B2AD25" w14:textId="77777777" w:rsidR="00F416C4" w:rsidRPr="001D5884" w:rsidRDefault="00F416C4" w:rsidP="001D5884">
      <w:pPr>
        <w:spacing w:line="360" w:lineRule="auto"/>
        <w:jc w:val="both"/>
        <w:rPr>
          <w:sz w:val="28"/>
          <w:szCs w:val="28"/>
          <w:lang w:val="en-US"/>
        </w:rPr>
      </w:pPr>
    </w:p>
    <w:p w14:paraId="51A937C3" w14:textId="77777777" w:rsidR="00F416C4" w:rsidRPr="001D5884" w:rsidRDefault="00F416C4" w:rsidP="005D2265">
      <w:pPr>
        <w:spacing w:line="360" w:lineRule="auto"/>
        <w:jc w:val="both"/>
        <w:textAlignment w:val="baseline"/>
        <w:rPr>
          <w:b/>
          <w:bCs/>
          <w:sz w:val="28"/>
          <w:szCs w:val="28"/>
        </w:rPr>
      </w:pPr>
      <w:r w:rsidRPr="001D5884">
        <w:rPr>
          <w:b/>
          <w:bCs/>
          <w:sz w:val="28"/>
          <w:szCs w:val="28"/>
        </w:rPr>
        <w:t>Вопросы для самоконтроля по теме 2:</w:t>
      </w:r>
    </w:p>
    <w:p w14:paraId="63CD0D14" w14:textId="77777777" w:rsidR="00F416C4" w:rsidRPr="001D5884" w:rsidRDefault="00F416C4" w:rsidP="001D5884">
      <w:pPr>
        <w:widowControl/>
        <w:shd w:val="clear" w:color="auto" w:fill="FFFFFF"/>
        <w:autoSpaceDE/>
        <w:autoSpaceDN/>
        <w:spacing w:line="360" w:lineRule="auto"/>
        <w:jc w:val="both"/>
        <w:rPr>
          <w:sz w:val="28"/>
          <w:szCs w:val="28"/>
          <w:lang w:eastAsia="ru-RU"/>
        </w:rPr>
      </w:pPr>
    </w:p>
    <w:p w14:paraId="4C7B9EEB" w14:textId="77777777" w:rsidR="00F416C4" w:rsidRPr="001D5884" w:rsidRDefault="00F416C4" w:rsidP="001D5884">
      <w:pPr>
        <w:widowControl/>
        <w:shd w:val="clear" w:color="auto" w:fill="FFFFFF"/>
        <w:autoSpaceDE/>
        <w:autoSpaceDN/>
        <w:spacing w:line="360" w:lineRule="auto"/>
        <w:jc w:val="both"/>
        <w:rPr>
          <w:sz w:val="28"/>
          <w:szCs w:val="28"/>
          <w:lang w:val="en-US" w:eastAsia="ru-RU"/>
        </w:rPr>
      </w:pPr>
      <w:r w:rsidRPr="001D5884">
        <w:rPr>
          <w:sz w:val="28"/>
          <w:szCs w:val="28"/>
          <w:lang w:val="en-US" w:eastAsia="ru-RU"/>
        </w:rPr>
        <w:t>1. What are six dimensions of national culture developed by G. Hofstede?</w:t>
      </w:r>
    </w:p>
    <w:p w14:paraId="3D8C715E" w14:textId="77777777" w:rsidR="00F416C4" w:rsidRPr="001D5884" w:rsidRDefault="00F416C4" w:rsidP="001D5884">
      <w:pPr>
        <w:widowControl/>
        <w:shd w:val="clear" w:color="auto" w:fill="FFFFFF"/>
        <w:autoSpaceDE/>
        <w:autoSpaceDN/>
        <w:spacing w:line="360" w:lineRule="auto"/>
        <w:jc w:val="both"/>
        <w:rPr>
          <w:sz w:val="28"/>
          <w:szCs w:val="28"/>
          <w:lang w:val="en-US" w:eastAsia="ru-RU"/>
        </w:rPr>
      </w:pPr>
      <w:r w:rsidRPr="001D5884">
        <w:rPr>
          <w:sz w:val="28"/>
          <w:szCs w:val="28"/>
          <w:lang w:val="en-US" w:eastAsia="ru-RU"/>
        </w:rPr>
        <w:t>2.  Give an analysis of the Chinese/Japanese/French/Mexican/Nigerian culture.</w:t>
      </w:r>
    </w:p>
    <w:p w14:paraId="4FE5EE60" w14:textId="77777777" w:rsidR="00F416C4" w:rsidRPr="001D5884" w:rsidRDefault="00F416C4" w:rsidP="001D5884">
      <w:pPr>
        <w:widowControl/>
        <w:shd w:val="clear" w:color="auto" w:fill="FFFFFF"/>
        <w:autoSpaceDE/>
        <w:autoSpaceDN/>
        <w:spacing w:line="360" w:lineRule="auto"/>
        <w:jc w:val="both"/>
        <w:rPr>
          <w:sz w:val="28"/>
          <w:szCs w:val="28"/>
          <w:lang w:val="en-US" w:eastAsia="ru-RU"/>
        </w:rPr>
      </w:pPr>
      <w:r w:rsidRPr="001D5884">
        <w:rPr>
          <w:sz w:val="28"/>
          <w:szCs w:val="28"/>
          <w:lang w:val="en-US" w:eastAsia="ru-RU"/>
        </w:rPr>
        <w:t xml:space="preserve">3. What are </w:t>
      </w:r>
      <w:proofErr w:type="gramStart"/>
      <w:r w:rsidRPr="001D5884">
        <w:rPr>
          <w:sz w:val="28"/>
          <w:szCs w:val="28"/>
          <w:lang w:val="en-US" w:eastAsia="ru-RU"/>
        </w:rPr>
        <w:t>the  typical</w:t>
      </w:r>
      <w:proofErr w:type="gramEnd"/>
      <w:r w:rsidRPr="001D5884">
        <w:rPr>
          <w:sz w:val="28"/>
          <w:szCs w:val="28"/>
          <w:lang w:val="en-US" w:eastAsia="ru-RU"/>
        </w:rPr>
        <w:t xml:space="preserve">  features  of Russian  negotiators?</w:t>
      </w:r>
    </w:p>
    <w:p w14:paraId="42F6C0CD" w14:textId="77777777" w:rsidR="00F416C4" w:rsidRPr="001D5884" w:rsidRDefault="00F416C4" w:rsidP="001D5884">
      <w:pPr>
        <w:widowControl/>
        <w:shd w:val="clear" w:color="auto" w:fill="FFFFFF"/>
        <w:autoSpaceDE/>
        <w:autoSpaceDN/>
        <w:spacing w:line="360" w:lineRule="auto"/>
        <w:jc w:val="both"/>
        <w:rPr>
          <w:sz w:val="28"/>
          <w:szCs w:val="28"/>
          <w:lang w:val="en-US" w:eastAsia="ru-RU"/>
        </w:rPr>
      </w:pPr>
      <w:r w:rsidRPr="001D5884">
        <w:rPr>
          <w:sz w:val="28"/>
          <w:szCs w:val="28"/>
          <w:lang w:val="en-US" w:eastAsia="ru-RU"/>
        </w:rPr>
        <w:t xml:space="preserve">4. How </w:t>
      </w:r>
      <w:proofErr w:type="gramStart"/>
      <w:r w:rsidRPr="001D5884">
        <w:rPr>
          <w:sz w:val="28"/>
          <w:szCs w:val="28"/>
          <w:lang w:val="en-US" w:eastAsia="ru-RU"/>
        </w:rPr>
        <w:t>to  protect</w:t>
      </w:r>
      <w:proofErr w:type="gramEnd"/>
      <w:r w:rsidRPr="001D5884">
        <w:rPr>
          <w:sz w:val="28"/>
          <w:szCs w:val="28"/>
          <w:lang w:val="en-US" w:eastAsia="ru-RU"/>
        </w:rPr>
        <w:t xml:space="preserve">  oneself from  such  a  negotiator  as  Donald Trump?</w:t>
      </w:r>
    </w:p>
    <w:p w14:paraId="0F4F4FD8" w14:textId="15110E00" w:rsidR="00F416C4" w:rsidRPr="005D2265" w:rsidRDefault="00F416C4" w:rsidP="001D5884">
      <w:pPr>
        <w:widowControl/>
        <w:shd w:val="clear" w:color="auto" w:fill="FFFFFF"/>
        <w:autoSpaceDE/>
        <w:autoSpaceDN/>
        <w:spacing w:line="360" w:lineRule="auto"/>
        <w:jc w:val="both"/>
        <w:rPr>
          <w:sz w:val="28"/>
          <w:szCs w:val="28"/>
          <w:lang w:val="en-US"/>
        </w:rPr>
      </w:pPr>
      <w:r w:rsidRPr="001D5884">
        <w:rPr>
          <w:sz w:val="28"/>
          <w:szCs w:val="28"/>
          <w:lang w:val="en-US" w:eastAsia="ru-RU"/>
        </w:rPr>
        <w:t xml:space="preserve">4.  </w:t>
      </w:r>
      <w:r w:rsidRPr="005D2265">
        <w:rPr>
          <w:sz w:val="28"/>
          <w:szCs w:val="28"/>
          <w:lang w:val="en-US" w:eastAsia="ru-RU"/>
        </w:rPr>
        <w:t xml:space="preserve">What expressions </w:t>
      </w:r>
      <w:r w:rsidR="005D2265" w:rsidRPr="005D2265">
        <w:rPr>
          <w:sz w:val="28"/>
          <w:szCs w:val="28"/>
          <w:lang w:val="en-US" w:eastAsia="ru-RU"/>
        </w:rPr>
        <w:t xml:space="preserve">are </w:t>
      </w:r>
      <w:proofErr w:type="gramStart"/>
      <w:r w:rsidRPr="005D2265">
        <w:rPr>
          <w:sz w:val="28"/>
          <w:szCs w:val="28"/>
          <w:lang w:val="en-US" w:eastAsia="ru-RU"/>
        </w:rPr>
        <w:t>used  at</w:t>
      </w:r>
      <w:proofErr w:type="gramEnd"/>
      <w:r w:rsidRPr="005D2265">
        <w:rPr>
          <w:sz w:val="28"/>
          <w:szCs w:val="28"/>
          <w:lang w:val="en-US" w:eastAsia="ru-RU"/>
        </w:rPr>
        <w:t xml:space="preserve">  the  bargaining  table?</w:t>
      </w:r>
    </w:p>
    <w:p w14:paraId="70B6BD00" w14:textId="77777777" w:rsidR="00F416C4" w:rsidRPr="001D5884" w:rsidRDefault="00F416C4" w:rsidP="001D5884">
      <w:pPr>
        <w:spacing w:line="360" w:lineRule="auto"/>
        <w:ind w:left="720"/>
        <w:jc w:val="both"/>
        <w:textAlignment w:val="baseline"/>
        <w:rPr>
          <w:color w:val="FF0000"/>
          <w:sz w:val="28"/>
          <w:szCs w:val="28"/>
          <w:lang w:val="en-US"/>
        </w:rPr>
      </w:pPr>
    </w:p>
    <w:p w14:paraId="2D7D974C" w14:textId="77777777" w:rsidR="00EB4566" w:rsidRPr="001D5884" w:rsidRDefault="00F416C4" w:rsidP="001D5884">
      <w:pPr>
        <w:spacing w:line="360" w:lineRule="auto"/>
        <w:jc w:val="both"/>
        <w:rPr>
          <w:b/>
          <w:sz w:val="28"/>
          <w:szCs w:val="28"/>
          <w:lang w:eastAsia="ru-RU"/>
        </w:rPr>
      </w:pPr>
      <w:r w:rsidRPr="001D5884">
        <w:rPr>
          <w:b/>
          <w:sz w:val="28"/>
          <w:szCs w:val="28"/>
          <w:lang w:eastAsia="ru-RU"/>
        </w:rPr>
        <w:t>Тема 3</w:t>
      </w:r>
      <w:r w:rsidR="00EB4566" w:rsidRPr="001D5884">
        <w:rPr>
          <w:b/>
          <w:sz w:val="28"/>
          <w:szCs w:val="28"/>
          <w:lang w:eastAsia="ru-RU"/>
        </w:rPr>
        <w:t xml:space="preserve"> </w:t>
      </w:r>
      <w:r w:rsidR="00EB4566" w:rsidRPr="001D5884">
        <w:rPr>
          <w:sz w:val="28"/>
          <w:szCs w:val="28"/>
          <w:lang w:eastAsia="ru-RU"/>
        </w:rPr>
        <w:t>Особенности межкультурной коммуникации в деловых переговорах.</w:t>
      </w:r>
    </w:p>
    <w:p w14:paraId="46220079" w14:textId="77777777" w:rsidR="00F416C4" w:rsidRPr="001D5884" w:rsidRDefault="00F416C4" w:rsidP="001D5884">
      <w:pPr>
        <w:spacing w:line="360" w:lineRule="auto"/>
        <w:jc w:val="both"/>
        <w:rPr>
          <w:sz w:val="28"/>
          <w:szCs w:val="28"/>
        </w:rPr>
      </w:pPr>
    </w:p>
    <w:p w14:paraId="2178EED6" w14:textId="77777777" w:rsidR="00F416C4" w:rsidRPr="001D5884" w:rsidRDefault="00F416C4" w:rsidP="001D5884">
      <w:pPr>
        <w:pStyle w:val="afc"/>
        <w:spacing w:after="240" w:line="360" w:lineRule="auto"/>
        <w:jc w:val="both"/>
        <w:textAlignment w:val="baseline"/>
        <w:rPr>
          <w:b/>
          <w:bCs/>
          <w:color w:val="000000"/>
          <w:sz w:val="28"/>
          <w:szCs w:val="28"/>
        </w:rPr>
      </w:pPr>
      <w:r w:rsidRPr="001D5884">
        <w:rPr>
          <w:b/>
          <w:bCs/>
          <w:color w:val="000000"/>
          <w:sz w:val="28"/>
          <w:szCs w:val="28"/>
        </w:rPr>
        <w:t>Проведение кейса по теме 3</w:t>
      </w:r>
    </w:p>
    <w:p w14:paraId="376F4928" w14:textId="0581A35C" w:rsidR="00F416C4" w:rsidRPr="001D5884" w:rsidRDefault="00F416C4" w:rsidP="001D5884">
      <w:pPr>
        <w:spacing w:after="240" w:line="360" w:lineRule="auto"/>
        <w:jc w:val="both"/>
        <w:textAlignment w:val="baseline"/>
        <w:rPr>
          <w:bCs/>
          <w:color w:val="000000"/>
          <w:sz w:val="28"/>
          <w:szCs w:val="28"/>
          <w:lang w:val="en-US"/>
        </w:rPr>
      </w:pPr>
      <w:r w:rsidRPr="001D5884">
        <w:rPr>
          <w:b/>
          <w:bCs/>
          <w:color w:val="000000"/>
          <w:sz w:val="28"/>
          <w:szCs w:val="28"/>
          <w:lang w:val="en-US"/>
        </w:rPr>
        <w:t>DaimlerChrysler</w:t>
      </w:r>
      <w:r w:rsidRPr="00A73EBE">
        <w:rPr>
          <w:b/>
          <w:bCs/>
          <w:color w:val="000000"/>
          <w:sz w:val="28"/>
          <w:szCs w:val="28"/>
          <w:lang w:val="en-US"/>
        </w:rPr>
        <w:t>-</w:t>
      </w:r>
      <w:r w:rsidRPr="001D5884">
        <w:rPr>
          <w:b/>
          <w:bCs/>
          <w:color w:val="000000"/>
          <w:sz w:val="28"/>
          <w:szCs w:val="28"/>
          <w:lang w:val="en-US"/>
        </w:rPr>
        <w:t>Mitsubishi</w:t>
      </w:r>
      <w:r w:rsidRPr="00A73EBE">
        <w:rPr>
          <w:b/>
          <w:bCs/>
          <w:color w:val="000000"/>
          <w:sz w:val="28"/>
          <w:szCs w:val="28"/>
          <w:lang w:val="en-US"/>
        </w:rPr>
        <w:t xml:space="preserve">     </w:t>
      </w:r>
      <w:r w:rsidRPr="001D5884">
        <w:rPr>
          <w:b/>
          <w:bCs/>
          <w:color w:val="000000"/>
          <w:sz w:val="28"/>
          <w:szCs w:val="28"/>
          <w:lang w:val="en-US"/>
        </w:rPr>
        <w:t>case</w:t>
      </w:r>
      <w:r w:rsidRPr="00A73EBE">
        <w:rPr>
          <w:b/>
          <w:bCs/>
          <w:color w:val="000000"/>
          <w:sz w:val="28"/>
          <w:szCs w:val="28"/>
          <w:lang w:val="en-US"/>
        </w:rPr>
        <w:t xml:space="preserve">. </w:t>
      </w:r>
      <w:r w:rsidRPr="001D5884">
        <w:rPr>
          <w:bCs/>
          <w:color w:val="000000"/>
          <w:sz w:val="28"/>
          <w:szCs w:val="28"/>
          <w:lang w:val="en-US"/>
        </w:rPr>
        <w:t>The DaimlerChrysler–Mitsubishi   alliance</w:t>
      </w:r>
      <w:r w:rsidR="005D2265">
        <w:rPr>
          <w:bCs/>
          <w:color w:val="000000"/>
          <w:sz w:val="28"/>
          <w:szCs w:val="28"/>
          <w:lang w:val="en-US"/>
        </w:rPr>
        <w:t xml:space="preserve"> </w:t>
      </w:r>
      <w:r w:rsidRPr="001D5884">
        <w:rPr>
          <w:bCs/>
          <w:color w:val="000000"/>
          <w:sz w:val="28"/>
          <w:szCs w:val="28"/>
          <w:lang w:val="en-US"/>
        </w:rPr>
        <w:t xml:space="preserve">refers   to   the   69-month   period   during   which   U.S.-German automaker DaimlerChrysler </w:t>
      </w:r>
      <w:proofErr w:type="gramStart"/>
      <w:r w:rsidRPr="001D5884">
        <w:rPr>
          <w:bCs/>
          <w:color w:val="000000"/>
          <w:sz w:val="28"/>
          <w:szCs w:val="28"/>
          <w:lang w:val="en-US"/>
        </w:rPr>
        <w:t>AG(</w:t>
      </w:r>
      <w:proofErr w:type="gramEnd"/>
      <w:r w:rsidRPr="001D5884">
        <w:rPr>
          <w:bCs/>
          <w:color w:val="000000"/>
          <w:sz w:val="28"/>
          <w:szCs w:val="28"/>
          <w:lang w:val="en-US"/>
        </w:rPr>
        <w:t>DCX) held a controlling stake in Mitsubishi Motors Corporation(MMC). First established  on March 27, 2000 with the signing of a</w:t>
      </w:r>
      <w:r w:rsidR="005D2265">
        <w:rPr>
          <w:bCs/>
          <w:color w:val="000000"/>
          <w:sz w:val="28"/>
          <w:szCs w:val="28"/>
          <w:lang w:val="en-US"/>
        </w:rPr>
        <w:t xml:space="preserve"> </w:t>
      </w:r>
      <w:r w:rsidRPr="001D5884">
        <w:rPr>
          <w:bCs/>
          <w:color w:val="000000"/>
          <w:sz w:val="28"/>
          <w:szCs w:val="28"/>
          <w:lang w:val="en-US"/>
        </w:rPr>
        <w:t>letter  of  intent,  it  was  initiated  by</w:t>
      </w:r>
      <w:r w:rsidR="005D2265">
        <w:rPr>
          <w:bCs/>
          <w:color w:val="000000"/>
          <w:sz w:val="28"/>
          <w:szCs w:val="28"/>
          <w:lang w:val="en-US"/>
        </w:rPr>
        <w:t xml:space="preserve"> </w:t>
      </w:r>
      <w:r w:rsidRPr="001D5884">
        <w:rPr>
          <w:bCs/>
          <w:color w:val="000000"/>
          <w:sz w:val="28"/>
          <w:szCs w:val="28"/>
          <w:lang w:val="en-US"/>
        </w:rPr>
        <w:t>the  chairman  of  DCX,  who  was  attempting  to build   what   he   called   a</w:t>
      </w:r>
      <w:r w:rsidR="005D2265">
        <w:rPr>
          <w:bCs/>
          <w:color w:val="000000"/>
          <w:sz w:val="28"/>
          <w:szCs w:val="28"/>
          <w:lang w:val="en-US"/>
        </w:rPr>
        <w:t xml:space="preserve"> </w:t>
      </w:r>
      <w:r w:rsidRPr="001D5884">
        <w:rPr>
          <w:bCs/>
          <w:color w:val="000000"/>
          <w:sz w:val="28"/>
          <w:szCs w:val="28"/>
          <w:lang w:val="en-US"/>
        </w:rPr>
        <w:t>"Welt   AG"(global   corporation)   which   would   have   as widespread a presence across worldwide automotive markets as its rivals. The merger with   the Chrysler   Corporation had   increased Daimler-Benz's   share   of   the   North American market, and Mitsubishi Motors offered a gateway to Asia. Work in pairs to analyze one of the texts offered and then join another pair of students to share the information. Sum up cultural differences and solutions.</w:t>
      </w:r>
    </w:p>
    <w:p w14:paraId="0A98906E" w14:textId="77777777" w:rsidR="005D2265" w:rsidRPr="00C22F3A" w:rsidRDefault="005D2265" w:rsidP="005D2265">
      <w:pPr>
        <w:spacing w:line="360" w:lineRule="auto"/>
        <w:jc w:val="both"/>
        <w:rPr>
          <w:b/>
          <w:bCs/>
          <w:sz w:val="28"/>
          <w:szCs w:val="28"/>
          <w:lang w:val="en-US"/>
        </w:rPr>
      </w:pPr>
      <w:r w:rsidRPr="001D5884">
        <w:rPr>
          <w:b/>
          <w:bCs/>
          <w:sz w:val="28"/>
          <w:szCs w:val="28"/>
        </w:rPr>
        <w:t>Вопросы</w:t>
      </w:r>
      <w:r w:rsidRPr="00C22F3A">
        <w:rPr>
          <w:b/>
          <w:bCs/>
          <w:sz w:val="28"/>
          <w:szCs w:val="28"/>
          <w:lang w:val="en-US"/>
        </w:rPr>
        <w:t xml:space="preserve"> </w:t>
      </w:r>
      <w:r w:rsidRPr="001D5884">
        <w:rPr>
          <w:b/>
          <w:bCs/>
          <w:sz w:val="28"/>
          <w:szCs w:val="28"/>
        </w:rPr>
        <w:t>для</w:t>
      </w:r>
      <w:r w:rsidRPr="00C22F3A">
        <w:rPr>
          <w:b/>
          <w:bCs/>
          <w:sz w:val="28"/>
          <w:szCs w:val="28"/>
          <w:lang w:val="en-US"/>
        </w:rPr>
        <w:t xml:space="preserve"> </w:t>
      </w:r>
      <w:r w:rsidRPr="001D5884">
        <w:rPr>
          <w:b/>
          <w:bCs/>
          <w:sz w:val="28"/>
          <w:szCs w:val="28"/>
        </w:rPr>
        <w:t>самоконтроля</w:t>
      </w:r>
      <w:r w:rsidRPr="00C22F3A">
        <w:rPr>
          <w:b/>
          <w:bCs/>
          <w:sz w:val="28"/>
          <w:szCs w:val="28"/>
          <w:lang w:val="en-US"/>
        </w:rPr>
        <w:t xml:space="preserve"> </w:t>
      </w:r>
      <w:r w:rsidRPr="001D5884">
        <w:rPr>
          <w:b/>
          <w:bCs/>
          <w:sz w:val="28"/>
          <w:szCs w:val="28"/>
        </w:rPr>
        <w:t>по</w:t>
      </w:r>
      <w:r w:rsidRPr="00C22F3A">
        <w:rPr>
          <w:b/>
          <w:bCs/>
          <w:sz w:val="28"/>
          <w:szCs w:val="28"/>
          <w:lang w:val="en-US"/>
        </w:rPr>
        <w:t xml:space="preserve"> </w:t>
      </w:r>
      <w:r w:rsidRPr="001D5884">
        <w:rPr>
          <w:b/>
          <w:bCs/>
          <w:sz w:val="28"/>
          <w:szCs w:val="28"/>
        </w:rPr>
        <w:t>теме</w:t>
      </w:r>
      <w:r w:rsidRPr="00C22F3A">
        <w:rPr>
          <w:b/>
          <w:bCs/>
          <w:sz w:val="28"/>
          <w:szCs w:val="28"/>
          <w:lang w:val="en-US"/>
        </w:rPr>
        <w:t xml:space="preserve"> 1.</w:t>
      </w:r>
    </w:p>
    <w:p w14:paraId="60D35381" w14:textId="77777777" w:rsidR="00F416C4" w:rsidRPr="001D5884" w:rsidRDefault="00F416C4" w:rsidP="001D5884">
      <w:pPr>
        <w:spacing w:line="360" w:lineRule="auto"/>
        <w:jc w:val="both"/>
        <w:rPr>
          <w:sz w:val="28"/>
          <w:szCs w:val="28"/>
          <w:lang w:val="en-US" w:eastAsia="ru-RU"/>
        </w:rPr>
      </w:pPr>
      <w:r w:rsidRPr="001D5884">
        <w:rPr>
          <w:sz w:val="28"/>
          <w:szCs w:val="28"/>
          <w:lang w:val="en-US" w:eastAsia="ru-RU"/>
        </w:rPr>
        <w:lastRenderedPageBreak/>
        <w:t>1. Explain the problem of cross-cultural behavior at negotiating table.</w:t>
      </w:r>
    </w:p>
    <w:p w14:paraId="26376969" w14:textId="77777777" w:rsidR="00F416C4" w:rsidRPr="001D5884" w:rsidRDefault="00F416C4" w:rsidP="001D5884">
      <w:pPr>
        <w:spacing w:line="360" w:lineRule="auto"/>
        <w:jc w:val="both"/>
        <w:rPr>
          <w:sz w:val="28"/>
          <w:szCs w:val="28"/>
          <w:lang w:val="en-US" w:eastAsia="ru-RU"/>
        </w:rPr>
      </w:pPr>
      <w:r w:rsidRPr="001D5884">
        <w:rPr>
          <w:sz w:val="28"/>
          <w:szCs w:val="28"/>
          <w:lang w:val="en-US" w:eastAsia="ru-RU"/>
        </w:rPr>
        <w:t>2. What is the conflict of cultures at a bargaining table?</w:t>
      </w:r>
    </w:p>
    <w:p w14:paraId="36D3AA0D" w14:textId="0778CEAE" w:rsidR="00F416C4" w:rsidRPr="001D5884" w:rsidRDefault="00F416C4" w:rsidP="001D5884">
      <w:pPr>
        <w:spacing w:line="360" w:lineRule="auto"/>
        <w:jc w:val="both"/>
        <w:rPr>
          <w:sz w:val="28"/>
          <w:szCs w:val="28"/>
          <w:lang w:val="en-US" w:eastAsia="ru-RU"/>
        </w:rPr>
      </w:pPr>
      <w:r w:rsidRPr="001D5884">
        <w:rPr>
          <w:sz w:val="28"/>
          <w:szCs w:val="28"/>
          <w:lang w:val="en-US" w:eastAsia="ru-RU"/>
        </w:rPr>
        <w:t xml:space="preserve">3. Define the  main </w:t>
      </w:r>
      <w:r w:rsidR="005D2265" w:rsidRPr="001D5884">
        <w:rPr>
          <w:sz w:val="28"/>
          <w:szCs w:val="28"/>
          <w:lang w:val="en-US" w:eastAsia="ru-RU"/>
        </w:rPr>
        <w:t>behavioral</w:t>
      </w:r>
      <w:r w:rsidRPr="001D5884">
        <w:rPr>
          <w:sz w:val="28"/>
          <w:szCs w:val="28"/>
          <w:lang w:val="en-US" w:eastAsia="ru-RU"/>
        </w:rPr>
        <w:t xml:space="preserve">  patterns of  negotiators  from  France,  Germany,  Italy,  Japan,  China,  Arabic, Asian,  Latin  American, European countries. </w:t>
      </w:r>
    </w:p>
    <w:p w14:paraId="712F8472" w14:textId="77777777" w:rsidR="00F416C4" w:rsidRPr="001D5884" w:rsidRDefault="00F416C4" w:rsidP="001D5884">
      <w:pPr>
        <w:spacing w:line="360" w:lineRule="auto"/>
        <w:jc w:val="both"/>
        <w:rPr>
          <w:sz w:val="28"/>
          <w:szCs w:val="28"/>
          <w:lang w:val="en-US" w:eastAsia="ru-RU"/>
        </w:rPr>
      </w:pPr>
      <w:r w:rsidRPr="001D5884">
        <w:rPr>
          <w:sz w:val="28"/>
          <w:szCs w:val="28"/>
          <w:lang w:val="en-US" w:eastAsia="ru-RU"/>
        </w:rPr>
        <w:t xml:space="preserve">4. Explain how to use </w:t>
      </w:r>
      <w:proofErr w:type="gramStart"/>
      <w:r w:rsidRPr="001D5884">
        <w:rPr>
          <w:sz w:val="28"/>
          <w:szCs w:val="28"/>
          <w:shd w:val="clear" w:color="auto" w:fill="FFFFFF"/>
          <w:lang w:val="en-US"/>
        </w:rPr>
        <w:t>perfect  modal</w:t>
      </w:r>
      <w:proofErr w:type="gramEnd"/>
      <w:r w:rsidRPr="001D5884">
        <w:rPr>
          <w:sz w:val="28"/>
          <w:szCs w:val="28"/>
          <w:shd w:val="clear" w:color="auto" w:fill="FFFFFF"/>
          <w:lang w:val="en-US"/>
        </w:rPr>
        <w:t xml:space="preserve">  verbs in English. </w:t>
      </w:r>
    </w:p>
    <w:p w14:paraId="46F8ED71" w14:textId="77777777" w:rsidR="00F416C4" w:rsidRPr="006C3351" w:rsidRDefault="00F416C4" w:rsidP="001D5884">
      <w:pPr>
        <w:spacing w:line="360" w:lineRule="auto"/>
        <w:jc w:val="both"/>
        <w:rPr>
          <w:b/>
          <w:bCs/>
          <w:sz w:val="28"/>
          <w:szCs w:val="28"/>
          <w:lang w:val="en-US"/>
        </w:rPr>
      </w:pPr>
    </w:p>
    <w:p w14:paraId="56B9F4C5" w14:textId="77777777" w:rsidR="00F416C4" w:rsidRPr="001D5884" w:rsidRDefault="00277FA1" w:rsidP="001D5884">
      <w:pPr>
        <w:widowControl/>
        <w:shd w:val="clear" w:color="auto" w:fill="FFFFFF"/>
        <w:autoSpaceDE/>
        <w:autoSpaceDN/>
        <w:spacing w:line="360" w:lineRule="auto"/>
        <w:jc w:val="both"/>
        <w:rPr>
          <w:color w:val="333333"/>
          <w:sz w:val="28"/>
          <w:szCs w:val="28"/>
          <w:shd w:val="clear" w:color="auto" w:fill="FFFFFF"/>
        </w:rPr>
      </w:pPr>
      <w:r w:rsidRPr="001D5884">
        <w:rPr>
          <w:b/>
          <w:bCs/>
          <w:sz w:val="28"/>
          <w:szCs w:val="28"/>
        </w:rPr>
        <w:t>Тема 4.</w:t>
      </w:r>
      <w:r w:rsidRPr="001D5884">
        <w:rPr>
          <w:sz w:val="28"/>
          <w:szCs w:val="28"/>
        </w:rPr>
        <w:t xml:space="preserve"> </w:t>
      </w:r>
      <w:r w:rsidR="00F416C4" w:rsidRPr="001D5884">
        <w:rPr>
          <w:color w:val="333333"/>
          <w:sz w:val="28"/>
          <w:szCs w:val="28"/>
          <w:shd w:val="clear" w:color="auto" w:fill="FFFFFF"/>
        </w:rPr>
        <w:t>Договор с иностранным контрагентом: </w:t>
      </w:r>
      <w:r w:rsidR="00F416C4" w:rsidRPr="001D5884">
        <w:rPr>
          <w:bCs/>
          <w:color w:val="333333"/>
          <w:sz w:val="28"/>
          <w:szCs w:val="28"/>
          <w:shd w:val="clear" w:color="auto" w:fill="FFFFFF"/>
        </w:rPr>
        <w:t>выбор</w:t>
      </w:r>
      <w:r w:rsidR="00F416C4" w:rsidRPr="001D5884">
        <w:rPr>
          <w:color w:val="333333"/>
          <w:sz w:val="28"/>
          <w:szCs w:val="28"/>
          <w:shd w:val="clear" w:color="auto" w:fill="FFFFFF"/>
        </w:rPr>
        <w:t> </w:t>
      </w:r>
      <w:r w:rsidR="00F416C4" w:rsidRPr="001D5884">
        <w:rPr>
          <w:bCs/>
          <w:color w:val="333333"/>
          <w:sz w:val="28"/>
          <w:szCs w:val="28"/>
          <w:shd w:val="clear" w:color="auto" w:fill="FFFFFF"/>
        </w:rPr>
        <w:t>юрисдикции</w:t>
      </w:r>
      <w:r w:rsidR="00F416C4" w:rsidRPr="001D5884">
        <w:rPr>
          <w:color w:val="333333"/>
          <w:sz w:val="28"/>
          <w:szCs w:val="28"/>
          <w:shd w:val="clear" w:color="auto" w:fill="FFFFFF"/>
        </w:rPr>
        <w:t> и суда</w:t>
      </w:r>
      <w:r w:rsidR="00F416C4" w:rsidRPr="001D5884">
        <w:rPr>
          <w:sz w:val="28"/>
          <w:szCs w:val="28"/>
        </w:rPr>
        <w:t>.</w:t>
      </w:r>
    </w:p>
    <w:p w14:paraId="7D7B7930" w14:textId="77777777" w:rsidR="005D2265" w:rsidRDefault="005D2265" w:rsidP="001D5884">
      <w:pPr>
        <w:spacing w:line="360" w:lineRule="auto"/>
        <w:jc w:val="both"/>
        <w:rPr>
          <w:b/>
          <w:bCs/>
          <w:sz w:val="28"/>
          <w:szCs w:val="28"/>
        </w:rPr>
      </w:pPr>
    </w:p>
    <w:p w14:paraId="36F018E9" w14:textId="77777777" w:rsidR="00277FA1" w:rsidRPr="001D5884" w:rsidRDefault="00F416C4" w:rsidP="001D5884">
      <w:pPr>
        <w:spacing w:line="360" w:lineRule="auto"/>
        <w:jc w:val="both"/>
        <w:rPr>
          <w:b/>
          <w:bCs/>
          <w:sz w:val="28"/>
          <w:szCs w:val="28"/>
        </w:rPr>
      </w:pPr>
      <w:r w:rsidRPr="001D5884">
        <w:rPr>
          <w:b/>
          <w:bCs/>
          <w:sz w:val="28"/>
          <w:szCs w:val="28"/>
        </w:rPr>
        <w:t>Вопросы для обсуждения на дебатах</w:t>
      </w:r>
      <w:r w:rsidR="00277FA1" w:rsidRPr="001D5884">
        <w:rPr>
          <w:b/>
          <w:bCs/>
          <w:sz w:val="28"/>
          <w:szCs w:val="28"/>
        </w:rPr>
        <w:t>:</w:t>
      </w:r>
    </w:p>
    <w:p w14:paraId="33F87956" w14:textId="77777777" w:rsidR="00F416C4" w:rsidRPr="001D5884" w:rsidRDefault="00F416C4" w:rsidP="001D5884">
      <w:pPr>
        <w:pStyle w:val="afc"/>
        <w:numPr>
          <w:ilvl w:val="0"/>
          <w:numId w:val="24"/>
        </w:numPr>
        <w:spacing w:line="360" w:lineRule="auto"/>
        <w:jc w:val="both"/>
        <w:rPr>
          <w:sz w:val="28"/>
          <w:szCs w:val="28"/>
          <w:lang w:val="en-US"/>
        </w:rPr>
      </w:pPr>
      <w:r w:rsidRPr="001D5884">
        <w:rPr>
          <w:sz w:val="28"/>
          <w:szCs w:val="28"/>
          <w:lang w:val="en-US"/>
        </w:rPr>
        <w:t>A taxonomy of forum shopping</w:t>
      </w:r>
    </w:p>
    <w:p w14:paraId="5E53B826" w14:textId="77777777" w:rsidR="00F416C4" w:rsidRPr="001D5884" w:rsidRDefault="00F416C4" w:rsidP="001D5884">
      <w:pPr>
        <w:pStyle w:val="afc"/>
        <w:numPr>
          <w:ilvl w:val="0"/>
          <w:numId w:val="24"/>
        </w:numPr>
        <w:spacing w:line="360" w:lineRule="auto"/>
        <w:jc w:val="both"/>
        <w:rPr>
          <w:sz w:val="28"/>
          <w:szCs w:val="28"/>
          <w:lang w:val="en-US"/>
        </w:rPr>
      </w:pPr>
      <w:r w:rsidRPr="001D5884">
        <w:rPr>
          <w:sz w:val="28"/>
          <w:szCs w:val="28"/>
          <w:lang w:val="en-US"/>
        </w:rPr>
        <w:t>The law of forum shopping</w:t>
      </w:r>
    </w:p>
    <w:p w14:paraId="4CCC76D3" w14:textId="77777777" w:rsidR="00F416C4" w:rsidRPr="001D5884" w:rsidRDefault="00F416C4" w:rsidP="001D5884">
      <w:pPr>
        <w:pStyle w:val="afc"/>
        <w:numPr>
          <w:ilvl w:val="0"/>
          <w:numId w:val="24"/>
        </w:numPr>
        <w:spacing w:line="360" w:lineRule="auto"/>
        <w:jc w:val="both"/>
        <w:rPr>
          <w:sz w:val="28"/>
          <w:szCs w:val="28"/>
          <w:lang w:val="en-US"/>
        </w:rPr>
      </w:pPr>
      <w:r w:rsidRPr="001D5884">
        <w:rPr>
          <w:sz w:val="28"/>
          <w:szCs w:val="28"/>
          <w:lang w:val="en-US"/>
        </w:rPr>
        <w:t>The Forum Game: game theory and the rationality of forum shopping</w:t>
      </w:r>
    </w:p>
    <w:p w14:paraId="5AF76181" w14:textId="77777777" w:rsidR="00277FA1" w:rsidRPr="001D5884" w:rsidRDefault="00277FA1" w:rsidP="001D5884">
      <w:pPr>
        <w:spacing w:line="360" w:lineRule="auto"/>
        <w:jc w:val="both"/>
        <w:rPr>
          <w:b/>
          <w:bCs/>
          <w:sz w:val="28"/>
          <w:szCs w:val="28"/>
        </w:rPr>
      </w:pPr>
      <w:r w:rsidRPr="001D5884">
        <w:rPr>
          <w:b/>
          <w:bCs/>
          <w:sz w:val="28"/>
          <w:szCs w:val="28"/>
        </w:rPr>
        <w:t>Вопросы для самоконтроля по теме 4:</w:t>
      </w:r>
    </w:p>
    <w:p w14:paraId="5F647E6F" w14:textId="77777777" w:rsidR="00F416C4" w:rsidRPr="001D5884" w:rsidRDefault="00F416C4" w:rsidP="001D5884">
      <w:pPr>
        <w:keepNext/>
        <w:spacing w:line="360" w:lineRule="auto"/>
        <w:jc w:val="both"/>
        <w:rPr>
          <w:sz w:val="28"/>
          <w:szCs w:val="28"/>
          <w:lang w:val="en-US"/>
        </w:rPr>
      </w:pPr>
      <w:r w:rsidRPr="001D5884">
        <w:rPr>
          <w:sz w:val="28"/>
          <w:szCs w:val="28"/>
          <w:lang w:val="en-US"/>
        </w:rPr>
        <w:t xml:space="preserve">1. What are right and wrong choices in the market for justice? </w:t>
      </w:r>
    </w:p>
    <w:p w14:paraId="2D5349BC" w14:textId="77777777" w:rsidR="00F416C4" w:rsidRPr="001D5884" w:rsidRDefault="00F416C4" w:rsidP="001D5884">
      <w:pPr>
        <w:keepNext/>
        <w:spacing w:line="360" w:lineRule="auto"/>
        <w:jc w:val="both"/>
        <w:rPr>
          <w:sz w:val="28"/>
          <w:szCs w:val="28"/>
          <w:lang w:val="en-US" w:eastAsia="ru-RU"/>
        </w:rPr>
      </w:pPr>
      <w:r w:rsidRPr="001D5884">
        <w:rPr>
          <w:sz w:val="28"/>
          <w:szCs w:val="28"/>
          <w:lang w:val="en-US"/>
        </w:rPr>
        <w:t xml:space="preserve">2. Define </w:t>
      </w:r>
      <w:r w:rsidRPr="001D5884">
        <w:rPr>
          <w:sz w:val="28"/>
          <w:szCs w:val="28"/>
          <w:lang w:val="en-US" w:eastAsia="ru-RU"/>
        </w:rPr>
        <w:t xml:space="preserve">the differences in the ways English and American courts interpret contracts. </w:t>
      </w:r>
    </w:p>
    <w:p w14:paraId="6F4069DD" w14:textId="77777777" w:rsidR="00F416C4" w:rsidRPr="001D5884" w:rsidRDefault="00F416C4" w:rsidP="001D5884">
      <w:pPr>
        <w:keepNext/>
        <w:spacing w:line="360" w:lineRule="auto"/>
        <w:jc w:val="both"/>
        <w:rPr>
          <w:sz w:val="28"/>
          <w:szCs w:val="28"/>
          <w:lang w:val="en-US" w:eastAsia="ru-RU"/>
        </w:rPr>
      </w:pPr>
      <w:r w:rsidRPr="001D5884">
        <w:rPr>
          <w:sz w:val="28"/>
          <w:szCs w:val="28"/>
          <w:lang w:val="en-US" w:eastAsia="ru-RU"/>
        </w:rPr>
        <w:t>3. What do you know about the competition in legal services?</w:t>
      </w:r>
    </w:p>
    <w:p w14:paraId="152A48CF" w14:textId="77777777" w:rsidR="00277FA1" w:rsidRPr="001D5884" w:rsidRDefault="00277FA1" w:rsidP="001D5884">
      <w:pPr>
        <w:spacing w:line="360" w:lineRule="auto"/>
        <w:jc w:val="both"/>
        <w:rPr>
          <w:sz w:val="28"/>
          <w:szCs w:val="28"/>
          <w:lang w:val="en-US"/>
        </w:rPr>
      </w:pPr>
    </w:p>
    <w:p w14:paraId="1237FB0E" w14:textId="77777777" w:rsidR="001D5884" w:rsidRPr="006C3351" w:rsidRDefault="00277FA1" w:rsidP="001D5884">
      <w:pPr>
        <w:spacing w:line="360" w:lineRule="auto"/>
        <w:jc w:val="both"/>
        <w:rPr>
          <w:sz w:val="28"/>
          <w:szCs w:val="28"/>
        </w:rPr>
      </w:pPr>
      <w:r w:rsidRPr="001D5884">
        <w:rPr>
          <w:b/>
          <w:bCs/>
          <w:sz w:val="28"/>
          <w:szCs w:val="28"/>
        </w:rPr>
        <w:t>Тема 5</w:t>
      </w:r>
      <w:r w:rsidRPr="001D5884">
        <w:rPr>
          <w:sz w:val="28"/>
          <w:szCs w:val="28"/>
        </w:rPr>
        <w:t>.</w:t>
      </w:r>
      <w:r w:rsidR="001D5884" w:rsidRPr="006C3351">
        <w:rPr>
          <w:sz w:val="24"/>
          <w:szCs w:val="24"/>
          <w:shd w:val="clear" w:color="auto" w:fill="FFFFFF"/>
        </w:rPr>
        <w:t xml:space="preserve"> </w:t>
      </w:r>
      <w:r w:rsidR="001D5884" w:rsidRPr="006C3351">
        <w:rPr>
          <w:sz w:val="28"/>
          <w:szCs w:val="28"/>
          <w:shd w:val="clear" w:color="auto" w:fill="FFFFFF"/>
        </w:rPr>
        <w:t>Основные элементы контракта</w:t>
      </w:r>
      <w:r w:rsidR="001D5884" w:rsidRPr="006C3351">
        <w:rPr>
          <w:sz w:val="28"/>
          <w:szCs w:val="28"/>
        </w:rPr>
        <w:t>.</w:t>
      </w:r>
    </w:p>
    <w:p w14:paraId="01FF61F6" w14:textId="77777777" w:rsidR="005D2265" w:rsidRPr="005D2265" w:rsidRDefault="005D2265" w:rsidP="005D2265">
      <w:pPr>
        <w:spacing w:line="360" w:lineRule="auto"/>
        <w:jc w:val="both"/>
        <w:rPr>
          <w:b/>
          <w:bCs/>
          <w:sz w:val="28"/>
          <w:szCs w:val="28"/>
        </w:rPr>
      </w:pPr>
      <w:r w:rsidRPr="005D2265">
        <w:rPr>
          <w:b/>
          <w:bCs/>
          <w:sz w:val="28"/>
          <w:szCs w:val="28"/>
        </w:rPr>
        <w:t>Вопросы для обсуждения на дебатах:</w:t>
      </w:r>
    </w:p>
    <w:p w14:paraId="7348003B" w14:textId="24D28BE3" w:rsidR="00DE13A0" w:rsidRPr="001D5884" w:rsidRDefault="00753E70" w:rsidP="001D5884">
      <w:pPr>
        <w:pStyle w:val="afc"/>
        <w:numPr>
          <w:ilvl w:val="0"/>
          <w:numId w:val="25"/>
        </w:numPr>
        <w:spacing w:line="360" w:lineRule="auto"/>
        <w:jc w:val="both"/>
        <w:rPr>
          <w:sz w:val="28"/>
          <w:szCs w:val="28"/>
        </w:rPr>
      </w:pPr>
      <w:r w:rsidRPr="001D5884">
        <w:rPr>
          <w:sz w:val="28"/>
          <w:szCs w:val="28"/>
          <w:lang w:val="en-US"/>
        </w:rPr>
        <w:t>Form</w:t>
      </w:r>
      <w:r w:rsidR="005D2265">
        <w:rPr>
          <w:sz w:val="28"/>
          <w:szCs w:val="28"/>
          <w:lang w:val="en-US"/>
        </w:rPr>
        <w:t>s</w:t>
      </w:r>
      <w:r w:rsidRPr="001D5884">
        <w:rPr>
          <w:sz w:val="28"/>
          <w:szCs w:val="28"/>
          <w:lang w:val="en-US"/>
        </w:rPr>
        <w:t xml:space="preserve"> of</w:t>
      </w:r>
      <w:r w:rsidR="005D2265">
        <w:rPr>
          <w:sz w:val="28"/>
          <w:szCs w:val="28"/>
          <w:lang w:val="en-US"/>
        </w:rPr>
        <w:t xml:space="preserve"> a</w:t>
      </w:r>
      <w:r w:rsidRPr="001D5884">
        <w:rPr>
          <w:sz w:val="28"/>
          <w:szCs w:val="28"/>
          <w:lang w:val="en-US"/>
        </w:rPr>
        <w:t xml:space="preserve"> contract</w:t>
      </w:r>
      <w:r w:rsidR="005D2265">
        <w:rPr>
          <w:sz w:val="28"/>
          <w:szCs w:val="28"/>
          <w:lang w:val="en-US"/>
        </w:rPr>
        <w:t>.</w:t>
      </w:r>
    </w:p>
    <w:p w14:paraId="2C3DBF83" w14:textId="34B77955" w:rsidR="00753E70" w:rsidRPr="005D2265" w:rsidRDefault="00753E70" w:rsidP="001D5884">
      <w:pPr>
        <w:pStyle w:val="afc"/>
        <w:numPr>
          <w:ilvl w:val="0"/>
          <w:numId w:val="25"/>
        </w:numPr>
        <w:spacing w:line="360" w:lineRule="auto"/>
        <w:jc w:val="both"/>
        <w:rPr>
          <w:sz w:val="28"/>
          <w:szCs w:val="28"/>
          <w:lang w:val="en-US"/>
        </w:rPr>
      </w:pPr>
      <w:r w:rsidRPr="001D5884">
        <w:rPr>
          <w:sz w:val="28"/>
          <w:szCs w:val="28"/>
          <w:lang w:val="en-US"/>
        </w:rPr>
        <w:t xml:space="preserve">Structure of </w:t>
      </w:r>
      <w:r w:rsidR="005D2265">
        <w:rPr>
          <w:sz w:val="28"/>
          <w:szCs w:val="28"/>
          <w:lang w:val="en-US"/>
        </w:rPr>
        <w:t xml:space="preserve">a </w:t>
      </w:r>
      <w:r w:rsidRPr="001D5884">
        <w:rPr>
          <w:sz w:val="28"/>
          <w:szCs w:val="28"/>
          <w:lang w:val="en-US"/>
        </w:rPr>
        <w:t>commercial contract</w:t>
      </w:r>
      <w:r w:rsidR="005D2265">
        <w:rPr>
          <w:sz w:val="28"/>
          <w:szCs w:val="28"/>
          <w:lang w:val="en-US"/>
        </w:rPr>
        <w:t>.</w:t>
      </w:r>
    </w:p>
    <w:p w14:paraId="57E8C39A" w14:textId="0610D170" w:rsidR="00753E70" w:rsidRPr="001D5884" w:rsidRDefault="00753E70" w:rsidP="001D5884">
      <w:pPr>
        <w:pStyle w:val="afc"/>
        <w:numPr>
          <w:ilvl w:val="0"/>
          <w:numId w:val="25"/>
        </w:numPr>
        <w:spacing w:line="360" w:lineRule="auto"/>
        <w:jc w:val="both"/>
        <w:rPr>
          <w:sz w:val="28"/>
          <w:szCs w:val="28"/>
        </w:rPr>
      </w:pPr>
      <w:r w:rsidRPr="001D5884">
        <w:rPr>
          <w:sz w:val="28"/>
          <w:szCs w:val="28"/>
          <w:lang w:val="en-US"/>
        </w:rPr>
        <w:t>Express</w:t>
      </w:r>
      <w:r w:rsidR="005D2265">
        <w:rPr>
          <w:sz w:val="28"/>
          <w:szCs w:val="28"/>
          <w:lang w:val="en-US"/>
        </w:rPr>
        <w:t>ed</w:t>
      </w:r>
      <w:r w:rsidRPr="001D5884">
        <w:rPr>
          <w:sz w:val="28"/>
          <w:szCs w:val="28"/>
          <w:lang w:val="en-US"/>
        </w:rPr>
        <w:t xml:space="preserve"> and implied terms</w:t>
      </w:r>
      <w:r w:rsidR="005D2265">
        <w:rPr>
          <w:sz w:val="28"/>
          <w:szCs w:val="28"/>
          <w:lang w:val="en-US"/>
        </w:rPr>
        <w:t>.</w:t>
      </w:r>
    </w:p>
    <w:p w14:paraId="17A4E1EF" w14:textId="4E3F67E4" w:rsidR="00753E70" w:rsidRPr="005D2265" w:rsidRDefault="00753E70" w:rsidP="001D5884">
      <w:pPr>
        <w:pStyle w:val="afc"/>
        <w:numPr>
          <w:ilvl w:val="0"/>
          <w:numId w:val="25"/>
        </w:numPr>
        <w:spacing w:line="360" w:lineRule="auto"/>
        <w:jc w:val="both"/>
        <w:rPr>
          <w:sz w:val="28"/>
          <w:szCs w:val="28"/>
          <w:lang w:val="en-US"/>
        </w:rPr>
      </w:pPr>
      <w:r w:rsidRPr="001D5884">
        <w:rPr>
          <w:sz w:val="28"/>
          <w:szCs w:val="28"/>
          <w:lang w:val="en-US"/>
        </w:rPr>
        <w:t>Exclusion, limitation and standard clauses</w:t>
      </w:r>
      <w:r w:rsidR="005D2265">
        <w:rPr>
          <w:sz w:val="28"/>
          <w:szCs w:val="28"/>
          <w:lang w:val="en-US"/>
        </w:rPr>
        <w:t>.</w:t>
      </w:r>
    </w:p>
    <w:p w14:paraId="2B7C5263" w14:textId="77777777" w:rsidR="00277FA1" w:rsidRPr="001D5884" w:rsidRDefault="00277FA1" w:rsidP="001D5884">
      <w:pPr>
        <w:spacing w:line="360" w:lineRule="auto"/>
        <w:jc w:val="both"/>
        <w:rPr>
          <w:b/>
          <w:bCs/>
          <w:sz w:val="28"/>
          <w:szCs w:val="28"/>
        </w:rPr>
      </w:pPr>
      <w:r w:rsidRPr="001D5884">
        <w:rPr>
          <w:b/>
          <w:bCs/>
          <w:sz w:val="28"/>
          <w:szCs w:val="28"/>
        </w:rPr>
        <w:t>Вопросы для самоконтроля по теме 5:</w:t>
      </w:r>
    </w:p>
    <w:p w14:paraId="5B715B28" w14:textId="77777777" w:rsidR="00753E70" w:rsidRPr="001D5884" w:rsidRDefault="00753E70" w:rsidP="001D5884">
      <w:pPr>
        <w:widowControl/>
        <w:shd w:val="clear" w:color="auto" w:fill="FFFFFF"/>
        <w:autoSpaceDE/>
        <w:autoSpaceDN/>
        <w:spacing w:line="360" w:lineRule="auto"/>
        <w:jc w:val="both"/>
        <w:rPr>
          <w:sz w:val="28"/>
          <w:szCs w:val="28"/>
          <w:lang w:val="en-US"/>
        </w:rPr>
      </w:pPr>
      <w:r w:rsidRPr="001D5884">
        <w:rPr>
          <w:sz w:val="28"/>
          <w:szCs w:val="28"/>
          <w:lang w:val="en-US"/>
        </w:rPr>
        <w:t xml:space="preserve">1. What are the basic principles of contract formation under English law? </w:t>
      </w:r>
    </w:p>
    <w:p w14:paraId="26C2FA67" w14:textId="77777777" w:rsidR="00753E70" w:rsidRPr="001D5884" w:rsidRDefault="00753E70" w:rsidP="001D5884">
      <w:pPr>
        <w:widowControl/>
        <w:shd w:val="clear" w:color="auto" w:fill="FFFFFF"/>
        <w:autoSpaceDE/>
        <w:autoSpaceDN/>
        <w:spacing w:line="360" w:lineRule="auto"/>
        <w:jc w:val="both"/>
        <w:rPr>
          <w:sz w:val="28"/>
          <w:szCs w:val="28"/>
          <w:lang w:val="en-US"/>
        </w:rPr>
      </w:pPr>
      <w:r w:rsidRPr="001D5884">
        <w:rPr>
          <w:sz w:val="28"/>
          <w:szCs w:val="28"/>
          <w:lang w:val="en-US"/>
        </w:rPr>
        <w:t xml:space="preserve">2. What are essential </w:t>
      </w:r>
      <w:r w:rsidRPr="001D5884">
        <w:rPr>
          <w:sz w:val="28"/>
          <w:szCs w:val="28"/>
          <w:lang w:val="en-US" w:eastAsia="ru-RU"/>
        </w:rPr>
        <w:t xml:space="preserve">elements </w:t>
      </w:r>
      <w:r w:rsidRPr="001D5884">
        <w:rPr>
          <w:sz w:val="28"/>
          <w:szCs w:val="28"/>
          <w:lang w:val="en-US"/>
        </w:rPr>
        <w:t xml:space="preserve">of a valid </w:t>
      </w:r>
      <w:r w:rsidRPr="001D5884">
        <w:rPr>
          <w:sz w:val="28"/>
          <w:szCs w:val="28"/>
          <w:lang w:val="en-US" w:eastAsia="ru-RU"/>
        </w:rPr>
        <w:t>contract</w:t>
      </w:r>
      <w:r w:rsidRPr="001D5884">
        <w:rPr>
          <w:sz w:val="28"/>
          <w:szCs w:val="28"/>
          <w:lang w:val="en-US"/>
        </w:rPr>
        <w:t>?</w:t>
      </w:r>
    </w:p>
    <w:p w14:paraId="210D1856" w14:textId="77777777" w:rsidR="00753E70" w:rsidRPr="001D5884" w:rsidRDefault="00753E70" w:rsidP="001D5884">
      <w:pPr>
        <w:widowControl/>
        <w:shd w:val="clear" w:color="auto" w:fill="FFFFFF"/>
        <w:autoSpaceDE/>
        <w:autoSpaceDN/>
        <w:spacing w:line="360" w:lineRule="auto"/>
        <w:jc w:val="both"/>
        <w:rPr>
          <w:sz w:val="28"/>
          <w:szCs w:val="28"/>
          <w:lang w:val="en-US" w:eastAsia="ru-RU"/>
        </w:rPr>
      </w:pPr>
      <w:r w:rsidRPr="001D5884">
        <w:rPr>
          <w:sz w:val="28"/>
          <w:szCs w:val="28"/>
          <w:lang w:val="en-US"/>
        </w:rPr>
        <w:t>3. Describe t</w:t>
      </w:r>
      <w:r w:rsidRPr="001D5884">
        <w:rPr>
          <w:sz w:val="28"/>
          <w:szCs w:val="28"/>
          <w:lang w:val="en-US" w:eastAsia="ru-RU"/>
        </w:rPr>
        <w:t>he offer –acceptance procedure</w:t>
      </w:r>
      <w:r w:rsidRPr="001D5884">
        <w:rPr>
          <w:sz w:val="28"/>
          <w:szCs w:val="28"/>
          <w:lang w:val="en-US"/>
        </w:rPr>
        <w:t xml:space="preserve">. </w:t>
      </w:r>
    </w:p>
    <w:p w14:paraId="0E6B69B2" w14:textId="77777777" w:rsidR="00753E70" w:rsidRPr="001D5884" w:rsidRDefault="00753E70" w:rsidP="001D5884">
      <w:pPr>
        <w:widowControl/>
        <w:shd w:val="clear" w:color="auto" w:fill="FFFFFF"/>
        <w:autoSpaceDE/>
        <w:autoSpaceDN/>
        <w:spacing w:line="360" w:lineRule="auto"/>
        <w:jc w:val="both"/>
        <w:rPr>
          <w:sz w:val="28"/>
          <w:szCs w:val="28"/>
          <w:lang w:val="en-US" w:eastAsia="ru-RU"/>
        </w:rPr>
      </w:pPr>
      <w:r w:rsidRPr="001D5884">
        <w:rPr>
          <w:sz w:val="28"/>
          <w:szCs w:val="28"/>
          <w:shd w:val="clear" w:color="auto" w:fill="FFFFFF"/>
          <w:lang w:val="en-US"/>
        </w:rPr>
        <w:t xml:space="preserve">4. What is the </w:t>
      </w:r>
      <w:r w:rsidRPr="001D5884">
        <w:rPr>
          <w:sz w:val="28"/>
          <w:szCs w:val="28"/>
          <w:lang w:val="en-US" w:eastAsia="ru-RU"/>
        </w:rPr>
        <w:t>meanings of the verb shall?</w:t>
      </w:r>
    </w:p>
    <w:p w14:paraId="49C28BF5" w14:textId="77777777" w:rsidR="00EB4566" w:rsidRPr="001D5884" w:rsidRDefault="00277FA1" w:rsidP="001D5884">
      <w:pPr>
        <w:spacing w:before="240" w:after="240" w:line="360" w:lineRule="auto"/>
        <w:jc w:val="both"/>
        <w:rPr>
          <w:sz w:val="28"/>
          <w:szCs w:val="28"/>
          <w:lang w:val="en-US"/>
        </w:rPr>
      </w:pPr>
      <w:r w:rsidRPr="001D5884">
        <w:rPr>
          <w:b/>
          <w:bCs/>
          <w:color w:val="000000"/>
          <w:sz w:val="28"/>
          <w:szCs w:val="28"/>
        </w:rPr>
        <w:t>Тема</w:t>
      </w:r>
      <w:r w:rsidRPr="001D5884">
        <w:rPr>
          <w:b/>
          <w:bCs/>
          <w:color w:val="000000"/>
          <w:sz w:val="28"/>
          <w:szCs w:val="28"/>
          <w:lang w:val="en-US"/>
        </w:rPr>
        <w:t xml:space="preserve"> 6. </w:t>
      </w:r>
      <w:r w:rsidR="00EB4566" w:rsidRPr="001D5884">
        <w:rPr>
          <w:sz w:val="28"/>
          <w:szCs w:val="28"/>
        </w:rPr>
        <w:t>Международное</w:t>
      </w:r>
      <w:r w:rsidR="00EB4566" w:rsidRPr="006C3351">
        <w:rPr>
          <w:sz w:val="28"/>
          <w:szCs w:val="28"/>
          <w:lang w:val="en-US"/>
        </w:rPr>
        <w:t xml:space="preserve"> </w:t>
      </w:r>
      <w:r w:rsidR="00EB4566" w:rsidRPr="001D5884">
        <w:rPr>
          <w:sz w:val="28"/>
          <w:szCs w:val="28"/>
        </w:rPr>
        <w:t>дистрибьюторское</w:t>
      </w:r>
      <w:r w:rsidR="00EB4566" w:rsidRPr="006C3351">
        <w:rPr>
          <w:sz w:val="28"/>
          <w:szCs w:val="28"/>
          <w:lang w:val="en-US"/>
        </w:rPr>
        <w:t xml:space="preserve"> </w:t>
      </w:r>
      <w:r w:rsidR="00EB4566" w:rsidRPr="001D5884">
        <w:rPr>
          <w:sz w:val="28"/>
          <w:szCs w:val="28"/>
        </w:rPr>
        <w:t>соглашение</w:t>
      </w:r>
      <w:r w:rsidR="00EB4566" w:rsidRPr="006C3351">
        <w:rPr>
          <w:sz w:val="28"/>
          <w:szCs w:val="28"/>
          <w:lang w:val="en-US"/>
        </w:rPr>
        <w:t xml:space="preserve">. </w:t>
      </w:r>
    </w:p>
    <w:p w14:paraId="47801BFB" w14:textId="77777777" w:rsidR="00EB4566" w:rsidRDefault="00277FA1" w:rsidP="001D5884">
      <w:pPr>
        <w:spacing w:before="240" w:after="240" w:line="360" w:lineRule="auto"/>
        <w:jc w:val="both"/>
        <w:rPr>
          <w:color w:val="000000"/>
          <w:sz w:val="28"/>
          <w:szCs w:val="28"/>
          <w:lang w:val="en-US"/>
        </w:rPr>
      </w:pPr>
      <w:r w:rsidRPr="001D5884">
        <w:rPr>
          <w:b/>
          <w:bCs/>
          <w:color w:val="000000"/>
          <w:sz w:val="28"/>
          <w:szCs w:val="28"/>
        </w:rPr>
        <w:lastRenderedPageBreak/>
        <w:t>Дискуссия</w:t>
      </w:r>
      <w:r w:rsidRPr="001D5884">
        <w:rPr>
          <w:b/>
          <w:bCs/>
          <w:color w:val="000000"/>
          <w:sz w:val="28"/>
          <w:szCs w:val="28"/>
          <w:lang w:val="en-US"/>
        </w:rPr>
        <w:t xml:space="preserve"> </w:t>
      </w:r>
      <w:r w:rsidR="00EB4566" w:rsidRPr="001D5884">
        <w:rPr>
          <w:color w:val="000000"/>
          <w:sz w:val="28"/>
          <w:szCs w:val="28"/>
          <w:lang w:val="en-US"/>
        </w:rPr>
        <w:t>Working across cultures: the main challenges.</w:t>
      </w:r>
    </w:p>
    <w:p w14:paraId="2E20547F" w14:textId="7059D319" w:rsidR="00E92F26" w:rsidRPr="001D5884" w:rsidRDefault="00E92F26" w:rsidP="00E92F26">
      <w:pPr>
        <w:spacing w:line="360" w:lineRule="auto"/>
        <w:jc w:val="both"/>
        <w:rPr>
          <w:b/>
          <w:bCs/>
          <w:sz w:val="28"/>
          <w:szCs w:val="28"/>
        </w:rPr>
      </w:pPr>
      <w:r w:rsidRPr="001D5884">
        <w:rPr>
          <w:b/>
          <w:bCs/>
          <w:sz w:val="28"/>
          <w:szCs w:val="28"/>
        </w:rPr>
        <w:t xml:space="preserve">Вопросы для </w:t>
      </w:r>
      <w:r>
        <w:rPr>
          <w:b/>
          <w:bCs/>
          <w:sz w:val="28"/>
          <w:szCs w:val="28"/>
        </w:rPr>
        <w:t>дискуссии</w:t>
      </w:r>
      <w:r w:rsidRPr="001D5884">
        <w:rPr>
          <w:b/>
          <w:bCs/>
          <w:sz w:val="28"/>
          <w:szCs w:val="28"/>
        </w:rPr>
        <w:t xml:space="preserve"> по теме 1.</w:t>
      </w:r>
    </w:p>
    <w:p w14:paraId="57CA77C1" w14:textId="77777777" w:rsidR="00EB4566" w:rsidRPr="001D5884" w:rsidRDefault="00EB4566" w:rsidP="001D5884">
      <w:pPr>
        <w:pStyle w:val="afc"/>
        <w:numPr>
          <w:ilvl w:val="0"/>
          <w:numId w:val="26"/>
        </w:numPr>
        <w:spacing w:before="240" w:after="240" w:line="360" w:lineRule="auto"/>
        <w:jc w:val="both"/>
        <w:rPr>
          <w:color w:val="000000"/>
          <w:sz w:val="28"/>
          <w:szCs w:val="28"/>
          <w:lang w:val="en-US"/>
        </w:rPr>
      </w:pPr>
      <w:r w:rsidRPr="001D5884">
        <w:rPr>
          <w:color w:val="000000"/>
          <w:sz w:val="28"/>
          <w:szCs w:val="28"/>
          <w:lang w:val="en-US"/>
        </w:rPr>
        <w:t>What are the main difficulties when working in the international market?</w:t>
      </w:r>
    </w:p>
    <w:p w14:paraId="0D610BAC" w14:textId="77777777" w:rsidR="00EB4566" w:rsidRPr="001D5884" w:rsidRDefault="00EB4566" w:rsidP="001D5884">
      <w:pPr>
        <w:pStyle w:val="afc"/>
        <w:numPr>
          <w:ilvl w:val="0"/>
          <w:numId w:val="26"/>
        </w:numPr>
        <w:spacing w:before="240" w:after="240" w:line="360" w:lineRule="auto"/>
        <w:jc w:val="both"/>
        <w:rPr>
          <w:color w:val="000000"/>
          <w:sz w:val="28"/>
          <w:szCs w:val="28"/>
          <w:lang w:val="en-US"/>
        </w:rPr>
      </w:pPr>
      <w:r w:rsidRPr="001D5884">
        <w:rPr>
          <w:color w:val="000000"/>
          <w:sz w:val="28"/>
          <w:szCs w:val="28"/>
          <w:lang w:val="en-US"/>
        </w:rPr>
        <w:t>How do the rules of intercultural communication differ in different countries of the world?</w:t>
      </w:r>
    </w:p>
    <w:p w14:paraId="5F096FD1" w14:textId="77777777" w:rsidR="00EB4566" w:rsidRPr="001D5884" w:rsidRDefault="00EB4566" w:rsidP="001D5884">
      <w:pPr>
        <w:pStyle w:val="afc"/>
        <w:numPr>
          <w:ilvl w:val="0"/>
          <w:numId w:val="26"/>
        </w:numPr>
        <w:spacing w:before="240" w:after="240" w:line="360" w:lineRule="auto"/>
        <w:jc w:val="both"/>
        <w:rPr>
          <w:color w:val="000000"/>
          <w:sz w:val="28"/>
          <w:szCs w:val="28"/>
          <w:lang w:val="en-US"/>
        </w:rPr>
      </w:pPr>
      <w:r w:rsidRPr="001D5884">
        <w:rPr>
          <w:color w:val="000000"/>
          <w:sz w:val="28"/>
          <w:szCs w:val="28"/>
          <w:lang w:val="en-US"/>
        </w:rPr>
        <w:t>What is the most effective way to prepare for negotiations with representatives of another country?</w:t>
      </w:r>
    </w:p>
    <w:p w14:paraId="081396D2" w14:textId="77777777" w:rsidR="00EB4566" w:rsidRPr="001D5884" w:rsidRDefault="00EB4566" w:rsidP="001D5884">
      <w:pPr>
        <w:pStyle w:val="afc"/>
        <w:numPr>
          <w:ilvl w:val="0"/>
          <w:numId w:val="26"/>
        </w:numPr>
        <w:spacing w:before="240" w:after="240" w:line="360" w:lineRule="auto"/>
        <w:jc w:val="both"/>
        <w:rPr>
          <w:color w:val="000000"/>
          <w:sz w:val="28"/>
          <w:szCs w:val="28"/>
          <w:lang w:val="en-US"/>
        </w:rPr>
      </w:pPr>
      <w:r w:rsidRPr="001D5884">
        <w:rPr>
          <w:color w:val="000000"/>
          <w:sz w:val="28"/>
          <w:szCs w:val="28"/>
          <w:lang w:val="en-US"/>
        </w:rPr>
        <w:t>What difficulties may arise when concluding contracts in the international arena?</w:t>
      </w:r>
    </w:p>
    <w:p w14:paraId="728DAD5C" w14:textId="77777777" w:rsidR="00277FA1" w:rsidRPr="001D5884" w:rsidRDefault="00277FA1" w:rsidP="001D5884">
      <w:pPr>
        <w:spacing w:line="360" w:lineRule="auto"/>
        <w:ind w:left="720"/>
        <w:jc w:val="both"/>
        <w:textAlignment w:val="baseline"/>
        <w:rPr>
          <w:b/>
          <w:bCs/>
          <w:sz w:val="28"/>
          <w:szCs w:val="28"/>
        </w:rPr>
      </w:pPr>
      <w:r w:rsidRPr="001D5884">
        <w:rPr>
          <w:b/>
          <w:bCs/>
          <w:sz w:val="28"/>
          <w:szCs w:val="28"/>
        </w:rPr>
        <w:t>Вопросы для самоконтроля по теме 6:</w:t>
      </w:r>
    </w:p>
    <w:p w14:paraId="40408FAB" w14:textId="77777777" w:rsidR="00EB4566" w:rsidRPr="001D5884" w:rsidRDefault="00EB4566" w:rsidP="001D5884">
      <w:pPr>
        <w:spacing w:after="240" w:line="360" w:lineRule="auto"/>
        <w:ind w:left="720"/>
        <w:jc w:val="both"/>
        <w:textAlignment w:val="baseline"/>
        <w:rPr>
          <w:sz w:val="28"/>
          <w:szCs w:val="28"/>
          <w:lang w:val="en-US"/>
        </w:rPr>
      </w:pPr>
      <w:r w:rsidRPr="001D5884">
        <w:rPr>
          <w:sz w:val="28"/>
          <w:szCs w:val="28"/>
          <w:lang w:val="en-US"/>
        </w:rPr>
        <w:t xml:space="preserve">1. What is the distribution </w:t>
      </w:r>
      <w:proofErr w:type="gramStart"/>
      <w:r w:rsidRPr="001D5884">
        <w:rPr>
          <w:sz w:val="28"/>
          <w:szCs w:val="28"/>
          <w:lang w:val="en-US"/>
        </w:rPr>
        <w:t>agreement.</w:t>
      </w:r>
      <w:proofErr w:type="gramEnd"/>
      <w:r w:rsidRPr="001D5884">
        <w:rPr>
          <w:sz w:val="28"/>
          <w:szCs w:val="28"/>
          <w:lang w:val="en-US"/>
        </w:rPr>
        <w:t xml:space="preserve"> </w:t>
      </w:r>
    </w:p>
    <w:p w14:paraId="07D466AB" w14:textId="569C1505" w:rsidR="00EB4566" w:rsidRPr="001D5884" w:rsidRDefault="00EB4566" w:rsidP="001D5884">
      <w:pPr>
        <w:spacing w:after="240" w:line="360" w:lineRule="auto"/>
        <w:ind w:left="720"/>
        <w:jc w:val="both"/>
        <w:textAlignment w:val="baseline"/>
        <w:rPr>
          <w:sz w:val="28"/>
          <w:szCs w:val="28"/>
          <w:lang w:val="en-US"/>
        </w:rPr>
      </w:pPr>
      <w:r w:rsidRPr="001D5884">
        <w:rPr>
          <w:sz w:val="28"/>
          <w:szCs w:val="28"/>
          <w:lang w:val="en-US" w:eastAsia="ru-RU"/>
        </w:rPr>
        <w:t xml:space="preserve">2. What are the </w:t>
      </w:r>
      <w:r w:rsidRPr="001D5884">
        <w:rPr>
          <w:sz w:val="28"/>
          <w:szCs w:val="28"/>
          <w:shd w:val="clear" w:color="auto" w:fill="FFFFFF"/>
          <w:lang w:val="en-US"/>
        </w:rPr>
        <w:t>basic contract clauses?</w:t>
      </w:r>
      <w:r w:rsidRPr="001D5884">
        <w:rPr>
          <w:sz w:val="28"/>
          <w:szCs w:val="28"/>
          <w:lang w:val="en-US" w:eastAsia="ru-RU"/>
        </w:rPr>
        <w:t xml:space="preserve"> </w:t>
      </w:r>
    </w:p>
    <w:p w14:paraId="7A7375E6" w14:textId="77777777" w:rsidR="00EB4566" w:rsidRPr="001D5884" w:rsidRDefault="00EB4566" w:rsidP="001D5884">
      <w:pPr>
        <w:spacing w:after="240" w:line="360" w:lineRule="auto"/>
        <w:ind w:left="720"/>
        <w:jc w:val="both"/>
        <w:textAlignment w:val="baseline"/>
        <w:rPr>
          <w:sz w:val="28"/>
          <w:szCs w:val="28"/>
          <w:lang w:val="en-US"/>
        </w:rPr>
      </w:pPr>
      <w:r w:rsidRPr="001D5884">
        <w:rPr>
          <w:sz w:val="28"/>
          <w:szCs w:val="28"/>
          <w:lang w:val="en-US" w:eastAsia="ru-RU"/>
        </w:rPr>
        <w:t xml:space="preserve">3. Which adverbs are most commonly used in English legal documents? </w:t>
      </w:r>
    </w:p>
    <w:p w14:paraId="3A7EF935" w14:textId="77777777" w:rsidR="00EB4566" w:rsidRPr="00EB4566" w:rsidRDefault="00EB4566" w:rsidP="007D4147">
      <w:pPr>
        <w:spacing w:after="240" w:line="360" w:lineRule="auto"/>
        <w:jc w:val="both"/>
        <w:textAlignment w:val="baseline"/>
        <w:rPr>
          <w:color w:val="000000"/>
          <w:sz w:val="28"/>
          <w:szCs w:val="28"/>
          <w:lang w:val="en-US"/>
        </w:rPr>
      </w:pPr>
      <w:r w:rsidRPr="00FB4783">
        <w:rPr>
          <w:sz w:val="24"/>
          <w:szCs w:val="24"/>
          <w:lang w:val="en-US" w:eastAsia="ru-RU"/>
        </w:rPr>
        <w:t xml:space="preserve"> </w:t>
      </w:r>
    </w:p>
    <w:p w14:paraId="342B3B73" w14:textId="77777777" w:rsidR="00277FA1" w:rsidRPr="00DF53E1" w:rsidRDefault="00277FA1" w:rsidP="00277FA1">
      <w:pPr>
        <w:spacing w:before="240" w:after="240" w:line="360" w:lineRule="auto"/>
        <w:jc w:val="center"/>
        <w:rPr>
          <w:b/>
          <w:bCs/>
          <w:sz w:val="28"/>
          <w:szCs w:val="28"/>
          <w:lang w:val="en-US"/>
        </w:rPr>
      </w:pPr>
      <w:r w:rsidRPr="00F31478">
        <w:rPr>
          <w:b/>
          <w:bCs/>
          <w:sz w:val="28"/>
          <w:szCs w:val="28"/>
        </w:rPr>
        <w:t>Вопросы</w:t>
      </w:r>
      <w:r w:rsidRPr="00DF53E1">
        <w:rPr>
          <w:b/>
          <w:bCs/>
          <w:sz w:val="28"/>
          <w:szCs w:val="28"/>
          <w:lang w:val="en-US"/>
        </w:rPr>
        <w:t xml:space="preserve"> </w:t>
      </w:r>
      <w:r w:rsidRPr="00F31478">
        <w:rPr>
          <w:b/>
          <w:bCs/>
          <w:sz w:val="28"/>
          <w:szCs w:val="28"/>
        </w:rPr>
        <w:t>к</w:t>
      </w:r>
      <w:r w:rsidRPr="00DF53E1">
        <w:rPr>
          <w:b/>
          <w:bCs/>
          <w:sz w:val="28"/>
          <w:szCs w:val="28"/>
          <w:lang w:val="en-US"/>
        </w:rPr>
        <w:t xml:space="preserve"> </w:t>
      </w:r>
      <w:r w:rsidRPr="00F31478">
        <w:rPr>
          <w:b/>
          <w:bCs/>
          <w:sz w:val="28"/>
          <w:szCs w:val="28"/>
        </w:rPr>
        <w:t>контрольной</w:t>
      </w:r>
      <w:r w:rsidRPr="00DF53E1">
        <w:rPr>
          <w:b/>
          <w:bCs/>
          <w:sz w:val="28"/>
          <w:szCs w:val="28"/>
          <w:lang w:val="en-US"/>
        </w:rPr>
        <w:t xml:space="preserve"> </w:t>
      </w:r>
      <w:r w:rsidRPr="00F31478">
        <w:rPr>
          <w:b/>
          <w:bCs/>
          <w:sz w:val="28"/>
          <w:szCs w:val="28"/>
        </w:rPr>
        <w:t>работе</w:t>
      </w:r>
    </w:p>
    <w:p w14:paraId="79947268" w14:textId="77777777" w:rsidR="00443E76" w:rsidRDefault="00277FA1" w:rsidP="00443E76">
      <w:pPr>
        <w:widowControl/>
        <w:shd w:val="clear" w:color="auto" w:fill="FFFFFF"/>
        <w:autoSpaceDE/>
        <w:autoSpaceDN/>
        <w:spacing w:line="360" w:lineRule="auto"/>
        <w:jc w:val="both"/>
        <w:rPr>
          <w:sz w:val="28"/>
          <w:szCs w:val="28"/>
          <w:lang w:val="en-US" w:eastAsia="ru-RU"/>
        </w:rPr>
      </w:pPr>
      <w:r w:rsidRPr="00443E76">
        <w:rPr>
          <w:sz w:val="28"/>
          <w:szCs w:val="28"/>
          <w:lang w:val="en-US"/>
        </w:rPr>
        <w:t xml:space="preserve">I. </w:t>
      </w:r>
      <w:proofErr w:type="gramStart"/>
      <w:r w:rsidR="00443E76" w:rsidRPr="0057555E">
        <w:rPr>
          <w:sz w:val="28"/>
          <w:szCs w:val="28"/>
          <w:lang w:val="en-US" w:eastAsia="ru-RU"/>
        </w:rPr>
        <w:t>Watch  the</w:t>
      </w:r>
      <w:proofErr w:type="gramEnd"/>
      <w:r w:rsidR="00443E76" w:rsidRPr="0057555E">
        <w:rPr>
          <w:sz w:val="28"/>
          <w:szCs w:val="28"/>
          <w:lang w:val="en-US" w:eastAsia="ru-RU"/>
        </w:rPr>
        <w:t xml:space="preserve"> video by ESSEC Business School and complete the missing information below. The  speaker  gives  4  arguments  to  support  the  statement  that  cultural  differences  are</w:t>
      </w:r>
      <w:r w:rsidR="00443E76">
        <w:rPr>
          <w:sz w:val="28"/>
          <w:szCs w:val="28"/>
          <w:lang w:val="en-US" w:eastAsia="ru-RU"/>
        </w:rPr>
        <w:t xml:space="preserve"> </w:t>
      </w:r>
      <w:r w:rsidR="00443E76" w:rsidRPr="0057555E">
        <w:rPr>
          <w:sz w:val="28"/>
          <w:szCs w:val="28"/>
          <w:lang w:val="en-US" w:eastAsia="ru-RU"/>
        </w:rPr>
        <w:t>overestimated at negotiations. Choose the arguments provided by the speaker.</w:t>
      </w:r>
      <w:r w:rsidR="00443E76">
        <w:rPr>
          <w:sz w:val="28"/>
          <w:szCs w:val="28"/>
          <w:lang w:val="en-US" w:eastAsia="ru-RU"/>
        </w:rPr>
        <w:t xml:space="preserve"> </w:t>
      </w:r>
    </w:p>
    <w:p w14:paraId="4EF5F27F" w14:textId="77777777" w:rsidR="00443E76" w:rsidRDefault="00443E76" w:rsidP="00443E76">
      <w:pPr>
        <w:spacing w:before="240" w:after="240" w:line="360" w:lineRule="auto"/>
        <w:jc w:val="both"/>
        <w:rPr>
          <w:sz w:val="28"/>
          <w:szCs w:val="28"/>
          <w:lang w:val="en-US" w:eastAsia="ru-RU"/>
        </w:rPr>
      </w:pPr>
      <w:r w:rsidRPr="0057555E">
        <w:rPr>
          <w:sz w:val="28"/>
          <w:szCs w:val="28"/>
          <w:lang w:val="en-US" w:eastAsia="ru-RU"/>
        </w:rPr>
        <w:t>Source: International and Cross-Cultural negotiation</w:t>
      </w:r>
      <w:r w:rsidRPr="00C80082">
        <w:rPr>
          <w:sz w:val="28"/>
          <w:szCs w:val="28"/>
          <w:lang w:val="en-US" w:eastAsia="ru-RU"/>
        </w:rPr>
        <w:t xml:space="preserve"> </w:t>
      </w:r>
      <w:r w:rsidRPr="0057555E">
        <w:rPr>
          <w:sz w:val="28"/>
          <w:szCs w:val="28"/>
          <w:lang w:val="en-US" w:eastAsia="ru-RU"/>
        </w:rPr>
        <w:t>ESSEC</w:t>
      </w:r>
    </w:p>
    <w:p w14:paraId="4C64CF92" w14:textId="77777777" w:rsidR="00443E76" w:rsidRPr="00C80082" w:rsidRDefault="00443E76" w:rsidP="006F41A5">
      <w:pPr>
        <w:pStyle w:val="afc"/>
        <w:widowControl/>
        <w:numPr>
          <w:ilvl w:val="0"/>
          <w:numId w:val="23"/>
        </w:numPr>
        <w:shd w:val="clear" w:color="auto" w:fill="FFFFFF"/>
        <w:autoSpaceDE/>
        <w:autoSpaceDN/>
        <w:rPr>
          <w:sz w:val="28"/>
          <w:szCs w:val="28"/>
          <w:lang w:val="en-US" w:eastAsia="ru-RU"/>
        </w:rPr>
      </w:pPr>
      <w:r w:rsidRPr="00C80082">
        <w:rPr>
          <w:sz w:val="28"/>
          <w:szCs w:val="28"/>
          <w:lang w:val="en-US" w:eastAsia="ru-RU"/>
        </w:rPr>
        <w:t>Negotiating behavior is often driven by clichés, not true</w:t>
      </w:r>
      <w:r>
        <w:rPr>
          <w:sz w:val="28"/>
          <w:szCs w:val="28"/>
          <w:lang w:val="en-US" w:eastAsia="ru-RU"/>
        </w:rPr>
        <w:t xml:space="preserve"> </w:t>
      </w:r>
      <w:r w:rsidRPr="00C80082">
        <w:rPr>
          <w:sz w:val="28"/>
          <w:szCs w:val="28"/>
          <w:lang w:val="en-US" w:eastAsia="ru-RU"/>
        </w:rPr>
        <w:t>cultural dimensions at all.</w:t>
      </w:r>
    </w:p>
    <w:p w14:paraId="527C0149" w14:textId="77777777" w:rsidR="00443E76" w:rsidRPr="00C80082" w:rsidRDefault="00443E76" w:rsidP="00443E76">
      <w:pPr>
        <w:widowControl/>
        <w:shd w:val="clear" w:color="auto" w:fill="FFFFFF"/>
        <w:autoSpaceDE/>
        <w:autoSpaceDN/>
        <w:ind w:left="360"/>
        <w:rPr>
          <w:sz w:val="28"/>
          <w:szCs w:val="28"/>
          <w:lang w:val="en-US" w:eastAsia="ru-RU"/>
        </w:rPr>
      </w:pPr>
    </w:p>
    <w:p w14:paraId="7A4A20E9" w14:textId="77777777" w:rsidR="00443E76" w:rsidRPr="00C80082" w:rsidRDefault="00443E76" w:rsidP="006F41A5">
      <w:pPr>
        <w:pStyle w:val="afc"/>
        <w:widowControl/>
        <w:numPr>
          <w:ilvl w:val="0"/>
          <w:numId w:val="23"/>
        </w:numPr>
        <w:shd w:val="clear" w:color="auto" w:fill="FFFFFF"/>
        <w:autoSpaceDE/>
        <w:autoSpaceDN/>
        <w:rPr>
          <w:sz w:val="28"/>
          <w:szCs w:val="28"/>
          <w:lang w:val="en-US" w:eastAsia="ru-RU"/>
        </w:rPr>
      </w:pPr>
      <w:r w:rsidRPr="00C80082">
        <w:rPr>
          <w:sz w:val="28"/>
          <w:szCs w:val="28"/>
          <w:lang w:val="en-US" w:eastAsia="ru-RU"/>
        </w:rPr>
        <w:t xml:space="preserve">Cultural   differences   simply   do   not   exist;   they   are replaced by simplistic reductionism in the form of cultural biases. </w:t>
      </w:r>
    </w:p>
    <w:p w14:paraId="08DD9138" w14:textId="77777777" w:rsidR="00443E76" w:rsidRPr="00C80082" w:rsidRDefault="00443E76" w:rsidP="00443E76">
      <w:pPr>
        <w:widowControl/>
        <w:shd w:val="clear" w:color="auto" w:fill="FFFFFF"/>
        <w:autoSpaceDE/>
        <w:autoSpaceDN/>
        <w:ind w:left="360"/>
        <w:rPr>
          <w:sz w:val="28"/>
          <w:szCs w:val="28"/>
          <w:lang w:val="en-US" w:eastAsia="ru-RU"/>
        </w:rPr>
      </w:pPr>
    </w:p>
    <w:p w14:paraId="3718CD83" w14:textId="77777777" w:rsidR="00443E76" w:rsidRPr="00C80082" w:rsidRDefault="00443E76" w:rsidP="006F41A5">
      <w:pPr>
        <w:pStyle w:val="afc"/>
        <w:widowControl/>
        <w:numPr>
          <w:ilvl w:val="0"/>
          <w:numId w:val="23"/>
        </w:numPr>
        <w:shd w:val="clear" w:color="auto" w:fill="FFFFFF"/>
        <w:autoSpaceDE/>
        <w:autoSpaceDN/>
        <w:rPr>
          <w:sz w:val="28"/>
          <w:szCs w:val="28"/>
          <w:lang w:val="en-US" w:eastAsia="ru-RU"/>
        </w:rPr>
      </w:pPr>
      <w:r w:rsidRPr="00C80082">
        <w:rPr>
          <w:sz w:val="28"/>
          <w:szCs w:val="28"/>
          <w:lang w:val="en-US" w:eastAsia="ru-RU"/>
        </w:rPr>
        <w:t xml:space="preserve">Self-fulfilling prophecies program negotiators' attitudes and behaviors towards other cultures. </w:t>
      </w:r>
    </w:p>
    <w:p w14:paraId="4D90EEF5" w14:textId="77777777" w:rsidR="00443E76" w:rsidRPr="00C80082" w:rsidRDefault="00443E76" w:rsidP="00443E76">
      <w:pPr>
        <w:widowControl/>
        <w:shd w:val="clear" w:color="auto" w:fill="FFFFFF"/>
        <w:autoSpaceDE/>
        <w:autoSpaceDN/>
        <w:ind w:left="360"/>
        <w:rPr>
          <w:sz w:val="28"/>
          <w:szCs w:val="28"/>
          <w:lang w:val="en-US" w:eastAsia="ru-RU"/>
        </w:rPr>
      </w:pPr>
    </w:p>
    <w:p w14:paraId="4C2C1B13" w14:textId="77777777" w:rsidR="00443E76" w:rsidRPr="00C80082" w:rsidRDefault="00443E76" w:rsidP="006F41A5">
      <w:pPr>
        <w:pStyle w:val="afc"/>
        <w:widowControl/>
        <w:numPr>
          <w:ilvl w:val="0"/>
          <w:numId w:val="23"/>
        </w:numPr>
        <w:shd w:val="clear" w:color="auto" w:fill="FFFFFF"/>
        <w:autoSpaceDE/>
        <w:autoSpaceDN/>
        <w:rPr>
          <w:sz w:val="28"/>
          <w:szCs w:val="28"/>
          <w:lang w:val="en-US" w:eastAsia="ru-RU"/>
        </w:rPr>
      </w:pPr>
      <w:r w:rsidRPr="00C80082">
        <w:rPr>
          <w:sz w:val="28"/>
          <w:szCs w:val="28"/>
          <w:lang w:val="en-US" w:eastAsia="ru-RU"/>
        </w:rPr>
        <w:t>Globalization   harmonizes   cultures   bringing   much similarity.</w:t>
      </w:r>
    </w:p>
    <w:p w14:paraId="53177B39" w14:textId="77777777" w:rsidR="00443E76" w:rsidRPr="00C80082" w:rsidRDefault="00443E76" w:rsidP="00443E76">
      <w:pPr>
        <w:widowControl/>
        <w:shd w:val="clear" w:color="auto" w:fill="FFFFFF"/>
        <w:autoSpaceDE/>
        <w:autoSpaceDN/>
        <w:ind w:left="360"/>
        <w:rPr>
          <w:sz w:val="28"/>
          <w:szCs w:val="28"/>
          <w:lang w:val="en-US" w:eastAsia="ru-RU"/>
        </w:rPr>
      </w:pPr>
    </w:p>
    <w:p w14:paraId="46DF12F2" w14:textId="77777777" w:rsidR="00443E76" w:rsidRPr="00C80082" w:rsidRDefault="00443E76" w:rsidP="006F41A5">
      <w:pPr>
        <w:pStyle w:val="afc"/>
        <w:widowControl/>
        <w:numPr>
          <w:ilvl w:val="0"/>
          <w:numId w:val="23"/>
        </w:numPr>
        <w:shd w:val="clear" w:color="auto" w:fill="FFFFFF"/>
        <w:autoSpaceDE/>
        <w:autoSpaceDN/>
        <w:rPr>
          <w:sz w:val="28"/>
          <w:szCs w:val="28"/>
          <w:lang w:val="en-US" w:eastAsia="ru-RU"/>
        </w:rPr>
      </w:pPr>
      <w:r w:rsidRPr="00C80082">
        <w:rPr>
          <w:sz w:val="28"/>
          <w:szCs w:val="28"/>
          <w:lang w:val="en-US" w:eastAsia="ru-RU"/>
        </w:rPr>
        <w:t>Business culture is equal everywhere.</w:t>
      </w:r>
    </w:p>
    <w:p w14:paraId="76E6B490" w14:textId="77777777" w:rsidR="00443E76" w:rsidRPr="00C80082" w:rsidRDefault="00443E76" w:rsidP="00443E76">
      <w:pPr>
        <w:widowControl/>
        <w:shd w:val="clear" w:color="auto" w:fill="FFFFFF"/>
        <w:autoSpaceDE/>
        <w:autoSpaceDN/>
        <w:ind w:left="360"/>
        <w:rPr>
          <w:sz w:val="28"/>
          <w:szCs w:val="28"/>
          <w:lang w:val="en-US" w:eastAsia="ru-RU"/>
        </w:rPr>
      </w:pPr>
    </w:p>
    <w:p w14:paraId="0BA9F2AD" w14:textId="77777777" w:rsidR="00443E76" w:rsidRPr="00C80082" w:rsidRDefault="00443E76" w:rsidP="006F41A5">
      <w:pPr>
        <w:pStyle w:val="afc"/>
        <w:widowControl/>
        <w:numPr>
          <w:ilvl w:val="0"/>
          <w:numId w:val="23"/>
        </w:numPr>
        <w:shd w:val="clear" w:color="auto" w:fill="FFFFFF"/>
        <w:autoSpaceDE/>
        <w:autoSpaceDN/>
        <w:rPr>
          <w:sz w:val="28"/>
          <w:szCs w:val="28"/>
          <w:lang w:val="en-US" w:eastAsia="ru-RU"/>
        </w:rPr>
      </w:pPr>
      <w:proofErr w:type="gramStart"/>
      <w:r w:rsidRPr="00C80082">
        <w:rPr>
          <w:sz w:val="28"/>
          <w:szCs w:val="28"/>
          <w:lang w:val="en-US" w:eastAsia="ru-RU"/>
        </w:rPr>
        <w:t>Cultural  variables</w:t>
      </w:r>
      <w:proofErr w:type="gramEnd"/>
      <w:r w:rsidRPr="00C80082">
        <w:rPr>
          <w:sz w:val="28"/>
          <w:szCs w:val="28"/>
          <w:lang w:val="en-US" w:eastAsia="ru-RU"/>
        </w:rPr>
        <w:t xml:space="preserve">  are  relevant -negotiators  come  from very different backgrounds even inside one culture.</w:t>
      </w:r>
    </w:p>
    <w:p w14:paraId="11CF7BCA" w14:textId="77777777" w:rsidR="00443E76" w:rsidRDefault="00443E76" w:rsidP="00443E76">
      <w:pPr>
        <w:spacing w:before="240" w:after="240" w:line="360" w:lineRule="auto"/>
        <w:jc w:val="both"/>
        <w:rPr>
          <w:sz w:val="28"/>
          <w:szCs w:val="28"/>
          <w:lang w:val="en-US" w:eastAsia="ru-RU"/>
        </w:rPr>
      </w:pPr>
    </w:p>
    <w:p w14:paraId="5FCCBCE9" w14:textId="77777777" w:rsidR="00D13CFB" w:rsidRPr="005452A1" w:rsidRDefault="00277FA1" w:rsidP="00443E76">
      <w:pPr>
        <w:spacing w:before="240" w:after="240" w:line="360" w:lineRule="auto"/>
        <w:jc w:val="both"/>
        <w:rPr>
          <w:sz w:val="28"/>
          <w:szCs w:val="28"/>
          <w:lang w:val="en-US" w:eastAsia="ru-RU"/>
        </w:rPr>
      </w:pPr>
      <w:r w:rsidRPr="00443E76">
        <w:rPr>
          <w:sz w:val="28"/>
          <w:szCs w:val="28"/>
          <w:lang w:val="en-US"/>
        </w:rPr>
        <w:t xml:space="preserve">II. </w:t>
      </w:r>
      <w:r w:rsidR="00D13CFB" w:rsidRPr="00A01C1B">
        <w:rPr>
          <w:sz w:val="28"/>
          <w:szCs w:val="28"/>
          <w:lang w:val="en-US" w:eastAsia="ru-RU"/>
        </w:rPr>
        <w:t xml:space="preserve">Explain the meanings </w:t>
      </w:r>
      <w:r w:rsidR="00D13CFB" w:rsidRPr="005452A1">
        <w:rPr>
          <w:sz w:val="28"/>
          <w:szCs w:val="28"/>
          <w:lang w:val="en-US" w:eastAsia="ru-RU"/>
        </w:rPr>
        <w:t>of the adverbs most frequently used in English legal documents.</w:t>
      </w:r>
    </w:p>
    <w:p w14:paraId="4C783041" w14:textId="77777777" w:rsidR="00D13CFB" w:rsidRPr="00A01C1B" w:rsidRDefault="00D13CFB" w:rsidP="00D13CFB">
      <w:pPr>
        <w:widowControl/>
        <w:shd w:val="clear" w:color="auto" w:fill="FFFFFF"/>
        <w:autoSpaceDE/>
        <w:autoSpaceDN/>
        <w:rPr>
          <w:sz w:val="28"/>
          <w:szCs w:val="28"/>
          <w:lang w:val="en-US" w:eastAsia="ru-RU"/>
        </w:rPr>
      </w:pPr>
    </w:p>
    <w:tbl>
      <w:tblPr>
        <w:tblStyle w:val="afb"/>
        <w:tblW w:w="0" w:type="auto"/>
        <w:tblLook w:val="04A0" w:firstRow="1" w:lastRow="0" w:firstColumn="1" w:lastColumn="0" w:noHBand="0" w:noVBand="1"/>
      </w:tblPr>
      <w:tblGrid>
        <w:gridCol w:w="4672"/>
        <w:gridCol w:w="4673"/>
      </w:tblGrid>
      <w:tr w:rsidR="00D13CFB" w:rsidRPr="00A01C1B" w14:paraId="44E05C63" w14:textId="77777777" w:rsidTr="00606D0C">
        <w:tc>
          <w:tcPr>
            <w:tcW w:w="4672" w:type="dxa"/>
          </w:tcPr>
          <w:p w14:paraId="39DFFFE3" w14:textId="77777777" w:rsidR="00D13CFB" w:rsidRPr="00D6774E" w:rsidRDefault="00D13CFB" w:rsidP="00606D0C">
            <w:pPr>
              <w:widowControl/>
              <w:shd w:val="clear" w:color="auto" w:fill="FFFFFF"/>
              <w:autoSpaceDE/>
              <w:autoSpaceDN/>
              <w:rPr>
                <w:sz w:val="24"/>
                <w:szCs w:val="24"/>
                <w:lang w:val="en-US" w:eastAsia="ru-RU"/>
              </w:rPr>
            </w:pPr>
            <w:r w:rsidRPr="00D6774E">
              <w:rPr>
                <w:sz w:val="24"/>
                <w:szCs w:val="24"/>
                <w:lang w:val="en-US" w:eastAsia="ru-RU"/>
              </w:rPr>
              <w:t>Hereafter</w:t>
            </w:r>
          </w:p>
          <w:p w14:paraId="61686BDF" w14:textId="77777777" w:rsidR="00D13CFB" w:rsidRPr="00D6774E" w:rsidRDefault="00D13CFB" w:rsidP="00606D0C">
            <w:pPr>
              <w:widowControl/>
              <w:autoSpaceDE/>
              <w:autoSpaceDN/>
              <w:rPr>
                <w:sz w:val="24"/>
                <w:szCs w:val="24"/>
                <w:lang w:eastAsia="ru-RU"/>
              </w:rPr>
            </w:pPr>
          </w:p>
        </w:tc>
        <w:tc>
          <w:tcPr>
            <w:tcW w:w="4673" w:type="dxa"/>
          </w:tcPr>
          <w:p w14:paraId="7DFF43FE" w14:textId="77777777" w:rsidR="00D13CFB" w:rsidRPr="00A01C1B" w:rsidRDefault="00D13CFB" w:rsidP="00606D0C">
            <w:pPr>
              <w:widowControl/>
              <w:autoSpaceDE/>
              <w:autoSpaceDN/>
              <w:rPr>
                <w:sz w:val="28"/>
                <w:szCs w:val="28"/>
                <w:lang w:eastAsia="ru-RU"/>
              </w:rPr>
            </w:pPr>
          </w:p>
        </w:tc>
      </w:tr>
      <w:tr w:rsidR="00D13CFB" w:rsidRPr="00A01C1B" w14:paraId="6FC06CB4" w14:textId="77777777" w:rsidTr="00606D0C">
        <w:tc>
          <w:tcPr>
            <w:tcW w:w="4672" w:type="dxa"/>
          </w:tcPr>
          <w:p w14:paraId="6E451834" w14:textId="77777777" w:rsidR="00D13CFB" w:rsidRPr="00D6774E" w:rsidRDefault="00D13CFB" w:rsidP="00606D0C">
            <w:pPr>
              <w:widowControl/>
              <w:shd w:val="clear" w:color="auto" w:fill="FFFFFF"/>
              <w:autoSpaceDE/>
              <w:autoSpaceDN/>
              <w:rPr>
                <w:sz w:val="24"/>
                <w:szCs w:val="24"/>
                <w:lang w:val="en-US" w:eastAsia="ru-RU"/>
              </w:rPr>
            </w:pPr>
            <w:r w:rsidRPr="00D6774E">
              <w:rPr>
                <w:sz w:val="24"/>
                <w:szCs w:val="24"/>
                <w:lang w:val="en-US" w:eastAsia="ru-RU"/>
              </w:rPr>
              <w:t>Thereafter</w:t>
            </w:r>
          </w:p>
          <w:p w14:paraId="6BBE85B7" w14:textId="77777777" w:rsidR="00D13CFB" w:rsidRPr="00D6774E" w:rsidRDefault="00D13CFB" w:rsidP="00606D0C">
            <w:pPr>
              <w:widowControl/>
              <w:autoSpaceDE/>
              <w:autoSpaceDN/>
              <w:rPr>
                <w:sz w:val="24"/>
                <w:szCs w:val="24"/>
                <w:lang w:eastAsia="ru-RU"/>
              </w:rPr>
            </w:pPr>
          </w:p>
        </w:tc>
        <w:tc>
          <w:tcPr>
            <w:tcW w:w="4673" w:type="dxa"/>
          </w:tcPr>
          <w:p w14:paraId="071C9D05" w14:textId="77777777" w:rsidR="00D13CFB" w:rsidRPr="00A01C1B" w:rsidRDefault="00D13CFB" w:rsidP="00606D0C">
            <w:pPr>
              <w:widowControl/>
              <w:autoSpaceDE/>
              <w:autoSpaceDN/>
              <w:rPr>
                <w:sz w:val="28"/>
                <w:szCs w:val="28"/>
                <w:lang w:eastAsia="ru-RU"/>
              </w:rPr>
            </w:pPr>
          </w:p>
        </w:tc>
      </w:tr>
      <w:tr w:rsidR="00D13CFB" w:rsidRPr="00A01C1B" w14:paraId="7F39CBF4" w14:textId="77777777" w:rsidTr="00606D0C">
        <w:tc>
          <w:tcPr>
            <w:tcW w:w="4672" w:type="dxa"/>
          </w:tcPr>
          <w:p w14:paraId="441735D1" w14:textId="77777777" w:rsidR="00D13CFB" w:rsidRPr="00D6774E" w:rsidRDefault="00D13CFB" w:rsidP="00606D0C">
            <w:pPr>
              <w:widowControl/>
              <w:shd w:val="clear" w:color="auto" w:fill="FFFFFF"/>
              <w:autoSpaceDE/>
              <w:autoSpaceDN/>
              <w:rPr>
                <w:sz w:val="24"/>
                <w:szCs w:val="24"/>
                <w:lang w:val="en-US" w:eastAsia="ru-RU"/>
              </w:rPr>
            </w:pPr>
            <w:r w:rsidRPr="00D6774E">
              <w:rPr>
                <w:sz w:val="24"/>
                <w:szCs w:val="24"/>
                <w:lang w:val="en-US" w:eastAsia="ru-RU"/>
              </w:rPr>
              <w:t>Hereof</w:t>
            </w:r>
          </w:p>
          <w:p w14:paraId="497879A7" w14:textId="77777777" w:rsidR="00D13CFB" w:rsidRPr="00D6774E" w:rsidRDefault="00D13CFB" w:rsidP="00606D0C">
            <w:pPr>
              <w:widowControl/>
              <w:autoSpaceDE/>
              <w:autoSpaceDN/>
              <w:rPr>
                <w:sz w:val="24"/>
                <w:szCs w:val="24"/>
                <w:lang w:eastAsia="ru-RU"/>
              </w:rPr>
            </w:pPr>
          </w:p>
        </w:tc>
        <w:tc>
          <w:tcPr>
            <w:tcW w:w="4673" w:type="dxa"/>
          </w:tcPr>
          <w:p w14:paraId="2DDFD6A2" w14:textId="77777777" w:rsidR="00D13CFB" w:rsidRPr="00A01C1B" w:rsidRDefault="00D13CFB" w:rsidP="00606D0C">
            <w:pPr>
              <w:widowControl/>
              <w:autoSpaceDE/>
              <w:autoSpaceDN/>
              <w:rPr>
                <w:sz w:val="28"/>
                <w:szCs w:val="28"/>
                <w:lang w:eastAsia="ru-RU"/>
              </w:rPr>
            </w:pPr>
          </w:p>
        </w:tc>
      </w:tr>
      <w:tr w:rsidR="00D13CFB" w:rsidRPr="00A01C1B" w14:paraId="14BA01F5" w14:textId="77777777" w:rsidTr="00606D0C">
        <w:tc>
          <w:tcPr>
            <w:tcW w:w="4672" w:type="dxa"/>
          </w:tcPr>
          <w:p w14:paraId="67525E4D" w14:textId="77777777" w:rsidR="00D13CFB" w:rsidRPr="00D6774E" w:rsidRDefault="00D13CFB" w:rsidP="00606D0C">
            <w:pPr>
              <w:widowControl/>
              <w:shd w:val="clear" w:color="auto" w:fill="FFFFFF"/>
              <w:autoSpaceDE/>
              <w:autoSpaceDN/>
              <w:rPr>
                <w:sz w:val="24"/>
                <w:szCs w:val="24"/>
                <w:lang w:val="en-US" w:eastAsia="ru-RU"/>
              </w:rPr>
            </w:pPr>
            <w:r w:rsidRPr="00D6774E">
              <w:rPr>
                <w:sz w:val="24"/>
                <w:szCs w:val="24"/>
                <w:lang w:val="en-US" w:eastAsia="ru-RU"/>
              </w:rPr>
              <w:t>Thereof</w:t>
            </w:r>
          </w:p>
          <w:p w14:paraId="5DF8AA2E" w14:textId="77777777" w:rsidR="00D13CFB" w:rsidRPr="00D6774E" w:rsidRDefault="00D13CFB" w:rsidP="00606D0C">
            <w:pPr>
              <w:widowControl/>
              <w:autoSpaceDE/>
              <w:autoSpaceDN/>
              <w:rPr>
                <w:sz w:val="24"/>
                <w:szCs w:val="24"/>
                <w:lang w:eastAsia="ru-RU"/>
              </w:rPr>
            </w:pPr>
          </w:p>
        </w:tc>
        <w:tc>
          <w:tcPr>
            <w:tcW w:w="4673" w:type="dxa"/>
          </w:tcPr>
          <w:p w14:paraId="27A58A5E" w14:textId="77777777" w:rsidR="00D13CFB" w:rsidRPr="00A01C1B" w:rsidRDefault="00D13CFB" w:rsidP="00606D0C">
            <w:pPr>
              <w:widowControl/>
              <w:autoSpaceDE/>
              <w:autoSpaceDN/>
              <w:rPr>
                <w:sz w:val="28"/>
                <w:szCs w:val="28"/>
                <w:lang w:eastAsia="ru-RU"/>
              </w:rPr>
            </w:pPr>
          </w:p>
        </w:tc>
      </w:tr>
      <w:tr w:rsidR="00D13CFB" w:rsidRPr="00A01C1B" w14:paraId="5525C048" w14:textId="77777777" w:rsidTr="00606D0C">
        <w:tc>
          <w:tcPr>
            <w:tcW w:w="4672" w:type="dxa"/>
          </w:tcPr>
          <w:p w14:paraId="3EE9C442" w14:textId="77777777" w:rsidR="00D13CFB" w:rsidRPr="00D6774E" w:rsidRDefault="00D13CFB" w:rsidP="00606D0C">
            <w:pPr>
              <w:widowControl/>
              <w:shd w:val="clear" w:color="auto" w:fill="FFFFFF"/>
              <w:autoSpaceDE/>
              <w:autoSpaceDN/>
              <w:rPr>
                <w:sz w:val="24"/>
                <w:szCs w:val="24"/>
                <w:lang w:val="en-US" w:eastAsia="ru-RU"/>
              </w:rPr>
            </w:pPr>
            <w:r w:rsidRPr="00D6774E">
              <w:rPr>
                <w:sz w:val="24"/>
                <w:szCs w:val="24"/>
                <w:lang w:val="en-US" w:eastAsia="ru-RU"/>
              </w:rPr>
              <w:t>Herewith</w:t>
            </w:r>
          </w:p>
          <w:p w14:paraId="291AF0EB" w14:textId="77777777" w:rsidR="00D13CFB" w:rsidRPr="00D6774E" w:rsidRDefault="00D13CFB" w:rsidP="00606D0C">
            <w:pPr>
              <w:widowControl/>
              <w:autoSpaceDE/>
              <w:autoSpaceDN/>
              <w:rPr>
                <w:sz w:val="24"/>
                <w:szCs w:val="24"/>
                <w:lang w:eastAsia="ru-RU"/>
              </w:rPr>
            </w:pPr>
          </w:p>
        </w:tc>
        <w:tc>
          <w:tcPr>
            <w:tcW w:w="4673" w:type="dxa"/>
          </w:tcPr>
          <w:p w14:paraId="09993227" w14:textId="77777777" w:rsidR="00D13CFB" w:rsidRPr="00A01C1B" w:rsidRDefault="00D13CFB" w:rsidP="00606D0C">
            <w:pPr>
              <w:widowControl/>
              <w:autoSpaceDE/>
              <w:autoSpaceDN/>
              <w:rPr>
                <w:sz w:val="28"/>
                <w:szCs w:val="28"/>
                <w:lang w:eastAsia="ru-RU"/>
              </w:rPr>
            </w:pPr>
          </w:p>
        </w:tc>
      </w:tr>
      <w:tr w:rsidR="00D13CFB" w:rsidRPr="00A01C1B" w14:paraId="7C8A73F3" w14:textId="77777777" w:rsidTr="00606D0C">
        <w:tc>
          <w:tcPr>
            <w:tcW w:w="4672" w:type="dxa"/>
          </w:tcPr>
          <w:p w14:paraId="244E7A40" w14:textId="77777777" w:rsidR="00D13CFB" w:rsidRPr="00D6774E" w:rsidRDefault="00D13CFB" w:rsidP="00606D0C">
            <w:pPr>
              <w:widowControl/>
              <w:shd w:val="clear" w:color="auto" w:fill="FFFFFF"/>
              <w:autoSpaceDE/>
              <w:autoSpaceDN/>
              <w:rPr>
                <w:sz w:val="24"/>
                <w:szCs w:val="24"/>
                <w:lang w:val="en-US" w:eastAsia="ru-RU"/>
              </w:rPr>
            </w:pPr>
            <w:r w:rsidRPr="00D6774E">
              <w:rPr>
                <w:sz w:val="24"/>
                <w:szCs w:val="24"/>
                <w:lang w:val="en-US" w:eastAsia="ru-RU"/>
              </w:rPr>
              <w:t>Therewith</w:t>
            </w:r>
          </w:p>
          <w:p w14:paraId="71B4B8E5" w14:textId="77777777" w:rsidR="00D13CFB" w:rsidRPr="00D6774E" w:rsidRDefault="00D13CFB" w:rsidP="00606D0C">
            <w:pPr>
              <w:widowControl/>
              <w:autoSpaceDE/>
              <w:autoSpaceDN/>
              <w:rPr>
                <w:sz w:val="24"/>
                <w:szCs w:val="24"/>
                <w:lang w:eastAsia="ru-RU"/>
              </w:rPr>
            </w:pPr>
          </w:p>
        </w:tc>
        <w:tc>
          <w:tcPr>
            <w:tcW w:w="4673" w:type="dxa"/>
          </w:tcPr>
          <w:p w14:paraId="3D262C9E" w14:textId="77777777" w:rsidR="00D13CFB" w:rsidRPr="00A01C1B" w:rsidRDefault="00D13CFB" w:rsidP="00606D0C">
            <w:pPr>
              <w:widowControl/>
              <w:autoSpaceDE/>
              <w:autoSpaceDN/>
              <w:rPr>
                <w:sz w:val="28"/>
                <w:szCs w:val="28"/>
                <w:lang w:eastAsia="ru-RU"/>
              </w:rPr>
            </w:pPr>
          </w:p>
        </w:tc>
      </w:tr>
      <w:tr w:rsidR="00D13CFB" w:rsidRPr="00A01C1B" w14:paraId="5AB83301" w14:textId="77777777" w:rsidTr="00606D0C">
        <w:tc>
          <w:tcPr>
            <w:tcW w:w="4672" w:type="dxa"/>
          </w:tcPr>
          <w:p w14:paraId="668F2736" w14:textId="77777777" w:rsidR="00D13CFB" w:rsidRPr="00D6774E" w:rsidRDefault="00D13CFB" w:rsidP="00606D0C">
            <w:pPr>
              <w:widowControl/>
              <w:shd w:val="clear" w:color="auto" w:fill="FFFFFF"/>
              <w:autoSpaceDE/>
              <w:autoSpaceDN/>
              <w:rPr>
                <w:sz w:val="24"/>
                <w:szCs w:val="24"/>
                <w:lang w:val="en-US" w:eastAsia="ru-RU"/>
              </w:rPr>
            </w:pPr>
            <w:r w:rsidRPr="00D6774E">
              <w:rPr>
                <w:sz w:val="24"/>
                <w:szCs w:val="24"/>
                <w:lang w:val="en-US" w:eastAsia="ru-RU"/>
              </w:rPr>
              <w:t>Hereby</w:t>
            </w:r>
          </w:p>
          <w:p w14:paraId="1CE03F3A" w14:textId="77777777" w:rsidR="00D13CFB" w:rsidRPr="00D6774E" w:rsidRDefault="00D13CFB" w:rsidP="00606D0C">
            <w:pPr>
              <w:widowControl/>
              <w:autoSpaceDE/>
              <w:autoSpaceDN/>
              <w:rPr>
                <w:sz w:val="24"/>
                <w:szCs w:val="24"/>
                <w:lang w:eastAsia="ru-RU"/>
              </w:rPr>
            </w:pPr>
          </w:p>
        </w:tc>
        <w:tc>
          <w:tcPr>
            <w:tcW w:w="4673" w:type="dxa"/>
          </w:tcPr>
          <w:p w14:paraId="61E64A2B" w14:textId="77777777" w:rsidR="00D13CFB" w:rsidRPr="00A01C1B" w:rsidRDefault="00D13CFB" w:rsidP="00606D0C">
            <w:pPr>
              <w:widowControl/>
              <w:autoSpaceDE/>
              <w:autoSpaceDN/>
              <w:rPr>
                <w:sz w:val="28"/>
                <w:szCs w:val="28"/>
                <w:lang w:eastAsia="ru-RU"/>
              </w:rPr>
            </w:pPr>
          </w:p>
        </w:tc>
      </w:tr>
      <w:tr w:rsidR="00D13CFB" w:rsidRPr="00A01C1B" w14:paraId="2F3A2757" w14:textId="77777777" w:rsidTr="00606D0C">
        <w:tc>
          <w:tcPr>
            <w:tcW w:w="4672" w:type="dxa"/>
          </w:tcPr>
          <w:p w14:paraId="67898FF8" w14:textId="77777777" w:rsidR="00D13CFB" w:rsidRPr="00D6774E" w:rsidRDefault="00D13CFB" w:rsidP="00606D0C">
            <w:pPr>
              <w:widowControl/>
              <w:autoSpaceDE/>
              <w:autoSpaceDN/>
              <w:rPr>
                <w:sz w:val="24"/>
                <w:szCs w:val="24"/>
                <w:lang w:val="en-US" w:eastAsia="ru-RU"/>
              </w:rPr>
            </w:pPr>
            <w:r w:rsidRPr="00D6774E">
              <w:rPr>
                <w:sz w:val="24"/>
                <w:szCs w:val="24"/>
                <w:lang w:val="en-US" w:eastAsia="ru-RU"/>
              </w:rPr>
              <w:t>Thereby</w:t>
            </w:r>
          </w:p>
          <w:p w14:paraId="2364F86F" w14:textId="77777777" w:rsidR="00D13CFB" w:rsidRPr="00D6774E" w:rsidRDefault="00D13CFB" w:rsidP="00606D0C">
            <w:pPr>
              <w:widowControl/>
              <w:autoSpaceDE/>
              <w:autoSpaceDN/>
              <w:rPr>
                <w:sz w:val="24"/>
                <w:szCs w:val="24"/>
                <w:lang w:eastAsia="ru-RU"/>
              </w:rPr>
            </w:pPr>
          </w:p>
        </w:tc>
        <w:tc>
          <w:tcPr>
            <w:tcW w:w="4673" w:type="dxa"/>
          </w:tcPr>
          <w:p w14:paraId="739B7DE8" w14:textId="77777777" w:rsidR="00D13CFB" w:rsidRPr="00A01C1B" w:rsidRDefault="00D13CFB" w:rsidP="00606D0C">
            <w:pPr>
              <w:widowControl/>
              <w:autoSpaceDE/>
              <w:autoSpaceDN/>
              <w:rPr>
                <w:sz w:val="28"/>
                <w:szCs w:val="28"/>
                <w:lang w:eastAsia="ru-RU"/>
              </w:rPr>
            </w:pPr>
          </w:p>
        </w:tc>
      </w:tr>
      <w:tr w:rsidR="00D13CFB" w:rsidRPr="00A01C1B" w14:paraId="0867A8E2" w14:textId="77777777" w:rsidTr="00606D0C">
        <w:tc>
          <w:tcPr>
            <w:tcW w:w="4672" w:type="dxa"/>
          </w:tcPr>
          <w:p w14:paraId="65040A65" w14:textId="77777777" w:rsidR="00D13CFB" w:rsidRPr="00D6774E" w:rsidRDefault="00D13CFB" w:rsidP="00606D0C">
            <w:pPr>
              <w:widowControl/>
              <w:shd w:val="clear" w:color="auto" w:fill="FFFFFF"/>
              <w:autoSpaceDE/>
              <w:autoSpaceDN/>
              <w:rPr>
                <w:sz w:val="24"/>
                <w:szCs w:val="24"/>
                <w:lang w:eastAsia="ru-RU"/>
              </w:rPr>
            </w:pPr>
            <w:r w:rsidRPr="00D6774E">
              <w:rPr>
                <w:sz w:val="24"/>
                <w:szCs w:val="24"/>
                <w:lang w:val="en-US" w:eastAsia="ru-RU"/>
              </w:rPr>
              <w:t>H</w:t>
            </w:r>
            <w:proofErr w:type="spellStart"/>
            <w:r w:rsidRPr="00D6774E">
              <w:rPr>
                <w:sz w:val="24"/>
                <w:szCs w:val="24"/>
                <w:lang w:eastAsia="ru-RU"/>
              </w:rPr>
              <w:t>erein</w:t>
            </w:r>
            <w:proofErr w:type="spellEnd"/>
          </w:p>
          <w:p w14:paraId="670FC411" w14:textId="77777777" w:rsidR="00D13CFB" w:rsidRPr="00D6774E" w:rsidRDefault="00D13CFB" w:rsidP="00606D0C">
            <w:pPr>
              <w:widowControl/>
              <w:autoSpaceDE/>
              <w:autoSpaceDN/>
              <w:rPr>
                <w:sz w:val="24"/>
                <w:szCs w:val="24"/>
                <w:lang w:eastAsia="ru-RU"/>
              </w:rPr>
            </w:pPr>
          </w:p>
        </w:tc>
        <w:tc>
          <w:tcPr>
            <w:tcW w:w="4673" w:type="dxa"/>
          </w:tcPr>
          <w:p w14:paraId="62E1B849" w14:textId="77777777" w:rsidR="00D13CFB" w:rsidRPr="00A01C1B" w:rsidRDefault="00D13CFB" w:rsidP="00606D0C">
            <w:pPr>
              <w:widowControl/>
              <w:autoSpaceDE/>
              <w:autoSpaceDN/>
              <w:rPr>
                <w:sz w:val="28"/>
                <w:szCs w:val="28"/>
                <w:lang w:eastAsia="ru-RU"/>
              </w:rPr>
            </w:pPr>
          </w:p>
        </w:tc>
      </w:tr>
      <w:tr w:rsidR="00D13CFB" w:rsidRPr="00A01C1B" w14:paraId="096C10EA" w14:textId="77777777" w:rsidTr="00606D0C">
        <w:tc>
          <w:tcPr>
            <w:tcW w:w="4672" w:type="dxa"/>
          </w:tcPr>
          <w:p w14:paraId="0BC689D9" w14:textId="77777777" w:rsidR="00D13CFB" w:rsidRPr="00D6774E" w:rsidRDefault="00D13CFB" w:rsidP="00606D0C">
            <w:pPr>
              <w:widowControl/>
              <w:shd w:val="clear" w:color="auto" w:fill="FFFFFF"/>
              <w:autoSpaceDE/>
              <w:autoSpaceDN/>
              <w:rPr>
                <w:sz w:val="24"/>
                <w:szCs w:val="24"/>
                <w:lang w:eastAsia="ru-RU"/>
              </w:rPr>
            </w:pPr>
            <w:r w:rsidRPr="00D6774E">
              <w:rPr>
                <w:sz w:val="24"/>
                <w:szCs w:val="24"/>
                <w:lang w:val="en-US" w:eastAsia="ru-RU"/>
              </w:rPr>
              <w:t>H</w:t>
            </w:r>
            <w:proofErr w:type="spellStart"/>
            <w:r w:rsidRPr="00D6774E">
              <w:rPr>
                <w:sz w:val="24"/>
                <w:szCs w:val="24"/>
                <w:lang w:eastAsia="ru-RU"/>
              </w:rPr>
              <w:t>ereinafter</w:t>
            </w:r>
            <w:proofErr w:type="spellEnd"/>
          </w:p>
          <w:p w14:paraId="5AA2EF98" w14:textId="77777777" w:rsidR="00D13CFB" w:rsidRPr="00D6774E" w:rsidRDefault="00D13CFB" w:rsidP="00606D0C">
            <w:pPr>
              <w:widowControl/>
              <w:autoSpaceDE/>
              <w:autoSpaceDN/>
              <w:rPr>
                <w:sz w:val="24"/>
                <w:szCs w:val="24"/>
                <w:lang w:eastAsia="ru-RU"/>
              </w:rPr>
            </w:pPr>
          </w:p>
        </w:tc>
        <w:tc>
          <w:tcPr>
            <w:tcW w:w="4673" w:type="dxa"/>
          </w:tcPr>
          <w:p w14:paraId="37CE890A" w14:textId="77777777" w:rsidR="00D13CFB" w:rsidRPr="00A01C1B" w:rsidRDefault="00D13CFB" w:rsidP="00606D0C">
            <w:pPr>
              <w:widowControl/>
              <w:autoSpaceDE/>
              <w:autoSpaceDN/>
              <w:rPr>
                <w:sz w:val="28"/>
                <w:szCs w:val="28"/>
                <w:lang w:eastAsia="ru-RU"/>
              </w:rPr>
            </w:pPr>
          </w:p>
        </w:tc>
      </w:tr>
      <w:tr w:rsidR="00D13CFB" w:rsidRPr="00A01C1B" w14:paraId="05C398B3" w14:textId="77777777" w:rsidTr="00606D0C">
        <w:tc>
          <w:tcPr>
            <w:tcW w:w="4672" w:type="dxa"/>
          </w:tcPr>
          <w:p w14:paraId="11D1910A" w14:textId="77777777" w:rsidR="00D13CFB" w:rsidRPr="00D6774E" w:rsidRDefault="00D13CFB" w:rsidP="00606D0C">
            <w:pPr>
              <w:widowControl/>
              <w:shd w:val="clear" w:color="auto" w:fill="FFFFFF"/>
              <w:autoSpaceDE/>
              <w:autoSpaceDN/>
              <w:rPr>
                <w:sz w:val="24"/>
                <w:szCs w:val="24"/>
                <w:lang w:eastAsia="ru-RU"/>
              </w:rPr>
            </w:pPr>
            <w:proofErr w:type="spellStart"/>
            <w:r w:rsidRPr="00D6774E">
              <w:rPr>
                <w:sz w:val="24"/>
                <w:szCs w:val="24"/>
                <w:lang w:eastAsia="ru-RU"/>
              </w:rPr>
              <w:t>Thereinbefore</w:t>
            </w:r>
            <w:proofErr w:type="spellEnd"/>
          </w:p>
          <w:p w14:paraId="2FB5F0AB" w14:textId="77777777" w:rsidR="00D13CFB" w:rsidRPr="00D6774E" w:rsidRDefault="00D13CFB" w:rsidP="00606D0C">
            <w:pPr>
              <w:widowControl/>
              <w:autoSpaceDE/>
              <w:autoSpaceDN/>
              <w:rPr>
                <w:sz w:val="24"/>
                <w:szCs w:val="24"/>
                <w:lang w:eastAsia="ru-RU"/>
              </w:rPr>
            </w:pPr>
          </w:p>
        </w:tc>
        <w:tc>
          <w:tcPr>
            <w:tcW w:w="4673" w:type="dxa"/>
          </w:tcPr>
          <w:p w14:paraId="71DEA743" w14:textId="77777777" w:rsidR="00D13CFB" w:rsidRPr="00A01C1B" w:rsidRDefault="00D13CFB" w:rsidP="00606D0C">
            <w:pPr>
              <w:widowControl/>
              <w:autoSpaceDE/>
              <w:autoSpaceDN/>
              <w:rPr>
                <w:sz w:val="28"/>
                <w:szCs w:val="28"/>
                <w:lang w:eastAsia="ru-RU"/>
              </w:rPr>
            </w:pPr>
          </w:p>
        </w:tc>
      </w:tr>
      <w:tr w:rsidR="00D13CFB" w:rsidRPr="00A01C1B" w14:paraId="20BB2D86" w14:textId="77777777" w:rsidTr="00606D0C">
        <w:tc>
          <w:tcPr>
            <w:tcW w:w="4672" w:type="dxa"/>
          </w:tcPr>
          <w:p w14:paraId="3BC5B91C" w14:textId="77777777" w:rsidR="00D13CFB" w:rsidRPr="00D6774E" w:rsidRDefault="00D13CFB" w:rsidP="00606D0C">
            <w:pPr>
              <w:widowControl/>
              <w:shd w:val="clear" w:color="auto" w:fill="FFFFFF"/>
              <w:autoSpaceDE/>
              <w:autoSpaceDN/>
              <w:rPr>
                <w:sz w:val="24"/>
                <w:szCs w:val="24"/>
                <w:lang w:eastAsia="ru-RU"/>
              </w:rPr>
            </w:pPr>
            <w:proofErr w:type="spellStart"/>
            <w:r w:rsidRPr="00D6774E">
              <w:rPr>
                <w:sz w:val="24"/>
                <w:szCs w:val="24"/>
                <w:lang w:eastAsia="ru-RU"/>
              </w:rPr>
              <w:t>Hereto</w:t>
            </w:r>
            <w:proofErr w:type="spellEnd"/>
          </w:p>
          <w:p w14:paraId="2B5B35D9" w14:textId="77777777" w:rsidR="00D13CFB" w:rsidRPr="00D6774E" w:rsidRDefault="00D13CFB" w:rsidP="00606D0C">
            <w:pPr>
              <w:widowControl/>
              <w:autoSpaceDE/>
              <w:autoSpaceDN/>
              <w:rPr>
                <w:sz w:val="24"/>
                <w:szCs w:val="24"/>
                <w:lang w:eastAsia="ru-RU"/>
              </w:rPr>
            </w:pPr>
          </w:p>
        </w:tc>
        <w:tc>
          <w:tcPr>
            <w:tcW w:w="4673" w:type="dxa"/>
          </w:tcPr>
          <w:p w14:paraId="652D9507" w14:textId="77777777" w:rsidR="00D13CFB" w:rsidRPr="00A01C1B" w:rsidRDefault="00D13CFB" w:rsidP="00606D0C">
            <w:pPr>
              <w:widowControl/>
              <w:autoSpaceDE/>
              <w:autoSpaceDN/>
              <w:rPr>
                <w:sz w:val="28"/>
                <w:szCs w:val="28"/>
                <w:lang w:eastAsia="ru-RU"/>
              </w:rPr>
            </w:pPr>
          </w:p>
        </w:tc>
      </w:tr>
      <w:tr w:rsidR="00D13CFB" w:rsidRPr="00A01C1B" w14:paraId="1409FA87" w14:textId="77777777" w:rsidTr="00606D0C">
        <w:tc>
          <w:tcPr>
            <w:tcW w:w="4672" w:type="dxa"/>
          </w:tcPr>
          <w:p w14:paraId="47CE2A72" w14:textId="77777777" w:rsidR="00D13CFB" w:rsidRPr="00D6774E" w:rsidRDefault="00D13CFB" w:rsidP="00606D0C">
            <w:pPr>
              <w:widowControl/>
              <w:shd w:val="clear" w:color="auto" w:fill="FFFFFF"/>
              <w:autoSpaceDE/>
              <w:autoSpaceDN/>
              <w:rPr>
                <w:sz w:val="24"/>
                <w:szCs w:val="24"/>
                <w:lang w:eastAsia="ru-RU"/>
              </w:rPr>
            </w:pPr>
            <w:r w:rsidRPr="00D6774E">
              <w:rPr>
                <w:sz w:val="24"/>
                <w:szCs w:val="24"/>
                <w:lang w:val="en-US" w:eastAsia="ru-RU"/>
              </w:rPr>
              <w:t>T</w:t>
            </w:r>
            <w:proofErr w:type="spellStart"/>
            <w:r w:rsidRPr="00D6774E">
              <w:rPr>
                <w:sz w:val="24"/>
                <w:szCs w:val="24"/>
                <w:lang w:eastAsia="ru-RU"/>
              </w:rPr>
              <w:t>hereto</w:t>
            </w:r>
            <w:proofErr w:type="spellEnd"/>
          </w:p>
          <w:p w14:paraId="4B3F3D2B" w14:textId="77777777" w:rsidR="00D13CFB" w:rsidRPr="00D6774E" w:rsidRDefault="00D13CFB" w:rsidP="00606D0C">
            <w:pPr>
              <w:widowControl/>
              <w:shd w:val="clear" w:color="auto" w:fill="FFFFFF"/>
              <w:autoSpaceDE/>
              <w:autoSpaceDN/>
              <w:rPr>
                <w:sz w:val="24"/>
                <w:szCs w:val="24"/>
                <w:lang w:eastAsia="ru-RU"/>
              </w:rPr>
            </w:pPr>
          </w:p>
        </w:tc>
        <w:tc>
          <w:tcPr>
            <w:tcW w:w="4673" w:type="dxa"/>
          </w:tcPr>
          <w:p w14:paraId="541A67B9" w14:textId="77777777" w:rsidR="00D13CFB" w:rsidRPr="00A01C1B" w:rsidRDefault="00D13CFB" w:rsidP="00606D0C">
            <w:pPr>
              <w:widowControl/>
              <w:autoSpaceDE/>
              <w:autoSpaceDN/>
              <w:rPr>
                <w:sz w:val="28"/>
                <w:szCs w:val="28"/>
                <w:lang w:eastAsia="ru-RU"/>
              </w:rPr>
            </w:pPr>
          </w:p>
        </w:tc>
      </w:tr>
    </w:tbl>
    <w:p w14:paraId="5DDCCA1C" w14:textId="77777777" w:rsidR="00443E76" w:rsidRDefault="00443E76" w:rsidP="00443E76">
      <w:pPr>
        <w:widowControl/>
        <w:shd w:val="clear" w:color="auto" w:fill="FFFFFF"/>
        <w:autoSpaceDE/>
        <w:autoSpaceDN/>
        <w:spacing w:line="360" w:lineRule="auto"/>
        <w:rPr>
          <w:sz w:val="28"/>
          <w:szCs w:val="28"/>
          <w:lang w:val="en-US"/>
        </w:rPr>
      </w:pPr>
    </w:p>
    <w:p w14:paraId="7A426F6E" w14:textId="77777777" w:rsidR="00C4783F" w:rsidRPr="009518B4" w:rsidRDefault="00277FA1" w:rsidP="00443E76">
      <w:pPr>
        <w:widowControl/>
        <w:shd w:val="clear" w:color="auto" w:fill="FFFFFF"/>
        <w:autoSpaceDE/>
        <w:autoSpaceDN/>
        <w:spacing w:line="360" w:lineRule="auto"/>
        <w:rPr>
          <w:sz w:val="28"/>
          <w:szCs w:val="28"/>
          <w:lang w:val="en-US" w:eastAsia="ru-RU"/>
        </w:rPr>
      </w:pPr>
      <w:r w:rsidRPr="00C4783F">
        <w:rPr>
          <w:sz w:val="28"/>
          <w:szCs w:val="28"/>
          <w:lang w:val="en-US"/>
        </w:rPr>
        <w:t xml:space="preserve">III. </w:t>
      </w:r>
      <w:r w:rsidR="00C4783F" w:rsidRPr="009518B4">
        <w:rPr>
          <w:sz w:val="28"/>
          <w:szCs w:val="28"/>
          <w:lang w:val="en-US" w:eastAsia="ru-RU"/>
        </w:rPr>
        <w:t xml:space="preserve">Use the words and phrases from the box in the correct form to complete the </w:t>
      </w:r>
    </w:p>
    <w:p w14:paraId="61B9D84E" w14:textId="77777777" w:rsidR="00C4783F" w:rsidRDefault="00C4783F" w:rsidP="00A207C5">
      <w:pPr>
        <w:widowControl/>
        <w:shd w:val="clear" w:color="auto" w:fill="FFFFFF"/>
        <w:autoSpaceDE/>
        <w:autoSpaceDN/>
        <w:spacing w:line="360" w:lineRule="auto"/>
        <w:rPr>
          <w:sz w:val="28"/>
          <w:szCs w:val="28"/>
          <w:lang w:val="en-US" w:eastAsia="ru-RU"/>
        </w:rPr>
      </w:pPr>
      <w:proofErr w:type="spellStart"/>
      <w:r w:rsidRPr="009518B4">
        <w:rPr>
          <w:sz w:val="28"/>
          <w:szCs w:val="28"/>
          <w:lang w:eastAsia="ru-RU"/>
        </w:rPr>
        <w:t>text</w:t>
      </w:r>
      <w:proofErr w:type="spellEnd"/>
      <w:r w:rsidRPr="009518B4">
        <w:rPr>
          <w:sz w:val="28"/>
          <w:szCs w:val="28"/>
          <w:lang w:eastAsia="ru-RU"/>
        </w:rPr>
        <w:t xml:space="preserve"> </w:t>
      </w:r>
      <w:proofErr w:type="spellStart"/>
      <w:r w:rsidRPr="009518B4">
        <w:rPr>
          <w:sz w:val="28"/>
          <w:szCs w:val="28"/>
          <w:lang w:eastAsia="ru-RU"/>
        </w:rPr>
        <w:t>belo</w:t>
      </w:r>
      <w:proofErr w:type="spellEnd"/>
      <w:r w:rsidRPr="009518B4">
        <w:rPr>
          <w:sz w:val="28"/>
          <w:szCs w:val="28"/>
          <w:lang w:val="en-US" w:eastAsia="ru-RU"/>
        </w:rPr>
        <w:t>w</w:t>
      </w:r>
      <w:r>
        <w:rPr>
          <w:sz w:val="28"/>
          <w:szCs w:val="28"/>
          <w:lang w:val="en-US" w:eastAsia="ru-RU"/>
        </w:rPr>
        <w:t>.</w:t>
      </w:r>
    </w:p>
    <w:p w14:paraId="31AC003A" w14:textId="77777777" w:rsidR="00C4783F" w:rsidRDefault="00C4783F" w:rsidP="00C4783F">
      <w:pPr>
        <w:widowControl/>
        <w:shd w:val="clear" w:color="auto" w:fill="FFFFFF"/>
        <w:autoSpaceDE/>
        <w:autoSpaceDN/>
        <w:rPr>
          <w:sz w:val="28"/>
          <w:szCs w:val="28"/>
          <w:lang w:val="en-US" w:eastAsia="ru-RU"/>
        </w:rPr>
      </w:pPr>
    </w:p>
    <w:tbl>
      <w:tblPr>
        <w:tblStyle w:val="afb"/>
        <w:tblW w:w="0" w:type="auto"/>
        <w:tblLook w:val="04A0" w:firstRow="1" w:lastRow="0" w:firstColumn="1" w:lastColumn="0" w:noHBand="0" w:noVBand="1"/>
      </w:tblPr>
      <w:tblGrid>
        <w:gridCol w:w="9345"/>
      </w:tblGrid>
      <w:tr w:rsidR="00C4783F" w:rsidRPr="00681CE1" w14:paraId="41934935" w14:textId="77777777" w:rsidTr="00D6774E">
        <w:trPr>
          <w:trHeight w:val="300"/>
        </w:trPr>
        <w:tc>
          <w:tcPr>
            <w:tcW w:w="9345" w:type="dxa"/>
          </w:tcPr>
          <w:p w14:paraId="2E918D62" w14:textId="77777777" w:rsidR="00C4783F" w:rsidRPr="00D6774E" w:rsidRDefault="00C4783F" w:rsidP="00606D0C">
            <w:pPr>
              <w:widowControl/>
              <w:shd w:val="clear" w:color="auto" w:fill="FFFFFF"/>
              <w:autoSpaceDE/>
              <w:autoSpaceDN/>
              <w:rPr>
                <w:sz w:val="24"/>
                <w:szCs w:val="24"/>
                <w:lang w:val="en-US" w:eastAsia="ru-RU"/>
              </w:rPr>
            </w:pPr>
            <w:r w:rsidRPr="00D6774E">
              <w:rPr>
                <w:sz w:val="24"/>
                <w:szCs w:val="24"/>
                <w:lang w:val="en-US" w:eastAsia="ru-RU"/>
              </w:rPr>
              <w:t>ADR(3)    lawsuit(3)  resolve disputes  settle (3)  dispute resolution  litigation (2)</w:t>
            </w:r>
          </w:p>
          <w:p w14:paraId="20E9BA0D" w14:textId="77777777" w:rsidR="00C4783F" w:rsidRDefault="00C4783F" w:rsidP="00606D0C">
            <w:pPr>
              <w:widowControl/>
              <w:autoSpaceDE/>
              <w:autoSpaceDN/>
              <w:rPr>
                <w:sz w:val="28"/>
                <w:szCs w:val="28"/>
                <w:lang w:val="en-US" w:eastAsia="ru-RU"/>
              </w:rPr>
            </w:pPr>
          </w:p>
        </w:tc>
      </w:tr>
    </w:tbl>
    <w:p w14:paraId="4A6C50D8" w14:textId="77777777" w:rsidR="00C4783F" w:rsidRPr="009518B4" w:rsidRDefault="00C4783F" w:rsidP="00C4783F">
      <w:pPr>
        <w:widowControl/>
        <w:shd w:val="clear" w:color="auto" w:fill="FFFFFF"/>
        <w:autoSpaceDE/>
        <w:autoSpaceDN/>
        <w:rPr>
          <w:sz w:val="28"/>
          <w:szCs w:val="28"/>
          <w:lang w:val="en-US" w:eastAsia="ru-RU"/>
        </w:rPr>
      </w:pPr>
    </w:p>
    <w:p w14:paraId="38663919" w14:textId="77777777" w:rsidR="00C4783F" w:rsidRDefault="00C4783F" w:rsidP="00C4783F">
      <w:pPr>
        <w:widowControl/>
        <w:shd w:val="clear" w:color="auto" w:fill="FFFFFF"/>
        <w:autoSpaceDE/>
        <w:autoSpaceDN/>
        <w:spacing w:line="360" w:lineRule="auto"/>
        <w:ind w:firstLine="709"/>
        <w:rPr>
          <w:sz w:val="28"/>
          <w:szCs w:val="28"/>
          <w:lang w:val="en-US" w:eastAsia="ru-RU"/>
        </w:rPr>
      </w:pPr>
    </w:p>
    <w:p w14:paraId="44A94AA0" w14:textId="77777777" w:rsidR="00C4783F" w:rsidRPr="00A01C1B" w:rsidRDefault="00C4783F" w:rsidP="00C4783F">
      <w:pPr>
        <w:widowControl/>
        <w:shd w:val="clear" w:color="auto" w:fill="FFFFFF"/>
        <w:autoSpaceDE/>
        <w:autoSpaceDN/>
        <w:spacing w:line="360" w:lineRule="auto"/>
        <w:ind w:firstLine="709"/>
        <w:jc w:val="both"/>
        <w:rPr>
          <w:sz w:val="28"/>
          <w:szCs w:val="28"/>
          <w:lang w:val="en-US" w:eastAsia="ru-RU"/>
        </w:rPr>
      </w:pPr>
      <w:r w:rsidRPr="009518B4">
        <w:rPr>
          <w:sz w:val="28"/>
          <w:szCs w:val="28"/>
          <w:lang w:val="en-US" w:eastAsia="ru-RU"/>
        </w:rPr>
        <w:t>T</w:t>
      </w:r>
      <w:r w:rsidRPr="00A01C1B">
        <w:rPr>
          <w:sz w:val="28"/>
          <w:szCs w:val="28"/>
          <w:lang w:val="en-US" w:eastAsia="ru-RU"/>
        </w:rPr>
        <w:t>o most people, _______</w:t>
      </w:r>
      <w:r w:rsidRPr="009518B4">
        <w:rPr>
          <w:sz w:val="28"/>
          <w:szCs w:val="28"/>
          <w:lang w:val="en-US" w:eastAsia="ru-RU"/>
        </w:rPr>
        <w:t xml:space="preserve"> </w:t>
      </w:r>
      <w:r w:rsidRPr="00A01C1B">
        <w:rPr>
          <w:sz w:val="28"/>
          <w:szCs w:val="28"/>
          <w:lang w:val="en-US" w:eastAsia="ru-RU"/>
        </w:rPr>
        <w:t>means any method of _______</w:t>
      </w:r>
      <w:r w:rsidRPr="009518B4">
        <w:rPr>
          <w:sz w:val="28"/>
          <w:szCs w:val="28"/>
          <w:lang w:val="en-US" w:eastAsia="ru-RU"/>
        </w:rPr>
        <w:t xml:space="preserve"> </w:t>
      </w:r>
      <w:r w:rsidRPr="00A01C1B">
        <w:rPr>
          <w:sz w:val="28"/>
          <w:szCs w:val="28"/>
          <w:lang w:val="en-US" w:eastAsia="ru-RU"/>
        </w:rPr>
        <w:t>other than</w:t>
      </w:r>
      <w:r w:rsidRPr="009518B4">
        <w:rPr>
          <w:sz w:val="28"/>
          <w:szCs w:val="28"/>
          <w:lang w:val="en-US" w:eastAsia="ru-RU"/>
        </w:rPr>
        <w:t xml:space="preserve"> </w:t>
      </w:r>
      <w:r w:rsidRPr="00A01C1B">
        <w:rPr>
          <w:sz w:val="28"/>
          <w:szCs w:val="28"/>
          <w:lang w:val="en-US" w:eastAsia="ru-RU"/>
        </w:rPr>
        <w:t>_______, which is  correct  only  if _______</w:t>
      </w:r>
      <w:r w:rsidRPr="009518B4">
        <w:rPr>
          <w:sz w:val="28"/>
          <w:szCs w:val="28"/>
          <w:lang w:val="en-US" w:eastAsia="ru-RU"/>
        </w:rPr>
        <w:t xml:space="preserve"> </w:t>
      </w:r>
      <w:r w:rsidRPr="00A01C1B">
        <w:rPr>
          <w:sz w:val="28"/>
          <w:szCs w:val="28"/>
          <w:lang w:val="en-US" w:eastAsia="ru-RU"/>
        </w:rPr>
        <w:t>includes  not  only  cases  that  actually  go  to  trial  but  also _______</w:t>
      </w:r>
      <w:r w:rsidRPr="009518B4">
        <w:rPr>
          <w:sz w:val="28"/>
          <w:szCs w:val="28"/>
          <w:lang w:val="en-US" w:eastAsia="ru-RU"/>
        </w:rPr>
        <w:t xml:space="preserve"> </w:t>
      </w:r>
      <w:r w:rsidRPr="00A01C1B">
        <w:rPr>
          <w:sz w:val="28"/>
          <w:szCs w:val="28"/>
          <w:lang w:val="en-US" w:eastAsia="ru-RU"/>
        </w:rPr>
        <w:t xml:space="preserve">that are ______before they get to court. This point is important for two reasons. </w:t>
      </w:r>
    </w:p>
    <w:p w14:paraId="2DA0AE19" w14:textId="77777777" w:rsidR="00C4783F" w:rsidRDefault="00C4783F" w:rsidP="00C4783F">
      <w:pPr>
        <w:widowControl/>
        <w:shd w:val="clear" w:color="auto" w:fill="FFFFFF"/>
        <w:autoSpaceDE/>
        <w:autoSpaceDN/>
        <w:spacing w:line="360" w:lineRule="auto"/>
        <w:ind w:firstLine="709"/>
        <w:jc w:val="both"/>
        <w:rPr>
          <w:sz w:val="28"/>
          <w:szCs w:val="28"/>
          <w:lang w:val="en-US" w:eastAsia="ru-RU"/>
        </w:rPr>
      </w:pPr>
      <w:r w:rsidRPr="00A01C1B">
        <w:rPr>
          <w:sz w:val="28"/>
          <w:szCs w:val="28"/>
          <w:lang w:val="en-US" w:eastAsia="ru-RU"/>
        </w:rPr>
        <w:t>First, more than 90%</w:t>
      </w:r>
      <w:r w:rsidRPr="009518B4">
        <w:rPr>
          <w:sz w:val="28"/>
          <w:szCs w:val="28"/>
          <w:lang w:val="en-US" w:eastAsia="ru-RU"/>
        </w:rPr>
        <w:t xml:space="preserve"> </w:t>
      </w:r>
      <w:r w:rsidRPr="00A01C1B">
        <w:rPr>
          <w:sz w:val="28"/>
          <w:szCs w:val="28"/>
          <w:lang w:val="en-US" w:eastAsia="ru-RU"/>
        </w:rPr>
        <w:t xml:space="preserve">of all </w:t>
      </w:r>
      <w:r w:rsidRPr="009518B4">
        <w:rPr>
          <w:sz w:val="28"/>
          <w:szCs w:val="28"/>
          <w:lang w:val="en-US" w:eastAsia="ru-RU"/>
        </w:rPr>
        <w:t xml:space="preserve"> </w:t>
      </w:r>
      <w:r w:rsidRPr="00A01C1B">
        <w:rPr>
          <w:sz w:val="28"/>
          <w:szCs w:val="28"/>
          <w:lang w:val="en-US" w:eastAsia="ru-RU"/>
        </w:rPr>
        <w:t>_______</w:t>
      </w:r>
      <w:r w:rsidRPr="009518B4">
        <w:rPr>
          <w:sz w:val="28"/>
          <w:szCs w:val="28"/>
          <w:lang w:val="en-US" w:eastAsia="ru-RU"/>
        </w:rPr>
        <w:t xml:space="preserve"> </w:t>
      </w:r>
      <w:r w:rsidRPr="00A01C1B">
        <w:rPr>
          <w:sz w:val="28"/>
          <w:szCs w:val="28"/>
          <w:lang w:val="en-US" w:eastAsia="ru-RU"/>
        </w:rPr>
        <w:t>are ________</w:t>
      </w:r>
      <w:r w:rsidRPr="009518B4">
        <w:rPr>
          <w:sz w:val="28"/>
          <w:szCs w:val="28"/>
          <w:lang w:val="en-US" w:eastAsia="ru-RU"/>
        </w:rPr>
        <w:t xml:space="preserve"> </w:t>
      </w:r>
      <w:r w:rsidRPr="00A01C1B">
        <w:rPr>
          <w:sz w:val="28"/>
          <w:szCs w:val="28"/>
          <w:lang w:val="en-US" w:eastAsia="ru-RU"/>
        </w:rPr>
        <w:t>out of</w:t>
      </w:r>
      <w:r w:rsidRPr="009518B4">
        <w:rPr>
          <w:sz w:val="28"/>
          <w:szCs w:val="28"/>
          <w:lang w:val="en-US" w:eastAsia="ru-RU"/>
        </w:rPr>
        <w:t xml:space="preserve"> </w:t>
      </w:r>
      <w:r w:rsidRPr="00A01C1B">
        <w:rPr>
          <w:sz w:val="28"/>
          <w:szCs w:val="28"/>
          <w:lang w:val="en-US" w:eastAsia="ru-RU"/>
        </w:rPr>
        <w:t>court, most of them virtually on the  courthouse  steps  after  months  or  years  of  preparation  and  expense.  Some  of  this expense  is  necessary,  but,  on  the  whole,  huge  quantities  of  time  and  money  are  spent preparing for events that don’t occur. Second, the very initiation of a _______</w:t>
      </w:r>
      <w:r w:rsidRPr="009518B4">
        <w:rPr>
          <w:sz w:val="28"/>
          <w:szCs w:val="28"/>
          <w:lang w:val="en-US" w:eastAsia="ru-RU"/>
        </w:rPr>
        <w:t xml:space="preserve"> </w:t>
      </w:r>
      <w:r w:rsidRPr="00A01C1B">
        <w:rPr>
          <w:sz w:val="28"/>
          <w:szCs w:val="28"/>
          <w:lang w:val="en-US" w:eastAsia="ru-RU"/>
        </w:rPr>
        <w:t>, even if it is ______</w:t>
      </w:r>
      <w:r w:rsidRPr="009518B4">
        <w:rPr>
          <w:sz w:val="28"/>
          <w:szCs w:val="28"/>
          <w:lang w:val="en-US" w:eastAsia="ru-RU"/>
        </w:rPr>
        <w:t xml:space="preserve"> </w:t>
      </w:r>
      <w:r w:rsidRPr="00A01C1B">
        <w:rPr>
          <w:sz w:val="28"/>
          <w:szCs w:val="28"/>
          <w:lang w:val="en-US" w:eastAsia="ru-RU"/>
        </w:rPr>
        <w:t>prior to trial, gives rise to the adversarial mind-set, which then makes its own prodigious contribution to cost, delay, and acrimony.</w:t>
      </w:r>
      <w:r w:rsidRPr="009518B4">
        <w:rPr>
          <w:sz w:val="28"/>
          <w:szCs w:val="28"/>
          <w:lang w:val="en-US" w:eastAsia="ru-RU"/>
        </w:rPr>
        <w:t xml:space="preserve"> </w:t>
      </w:r>
      <w:r w:rsidRPr="00A01C1B">
        <w:rPr>
          <w:sz w:val="28"/>
          <w:szCs w:val="28"/>
          <w:lang w:val="en-US" w:eastAsia="ru-RU"/>
        </w:rPr>
        <w:t>The  manager  of  today  has  available  an  array  of _______</w:t>
      </w:r>
      <w:r w:rsidRPr="009518B4">
        <w:rPr>
          <w:sz w:val="28"/>
          <w:szCs w:val="28"/>
          <w:lang w:val="en-US" w:eastAsia="ru-RU"/>
        </w:rPr>
        <w:t xml:space="preserve"> </w:t>
      </w:r>
      <w:r w:rsidRPr="00A01C1B">
        <w:rPr>
          <w:sz w:val="28"/>
          <w:szCs w:val="28"/>
          <w:lang w:val="en-US" w:eastAsia="ru-RU"/>
        </w:rPr>
        <w:t xml:space="preserve">methods  that  were unheard  of  a  few  years  ago. </w:t>
      </w:r>
    </w:p>
    <w:p w14:paraId="0843C3FC" w14:textId="77777777" w:rsidR="00C4783F" w:rsidRPr="00A01C1B" w:rsidRDefault="00C4783F" w:rsidP="00C4783F">
      <w:pPr>
        <w:widowControl/>
        <w:shd w:val="clear" w:color="auto" w:fill="FFFFFF"/>
        <w:autoSpaceDE/>
        <w:autoSpaceDN/>
        <w:spacing w:line="360" w:lineRule="auto"/>
        <w:ind w:firstLine="709"/>
        <w:jc w:val="both"/>
        <w:rPr>
          <w:sz w:val="28"/>
          <w:szCs w:val="28"/>
          <w:lang w:val="en-US" w:eastAsia="ru-RU"/>
        </w:rPr>
      </w:pPr>
      <w:r w:rsidRPr="00A01C1B">
        <w:rPr>
          <w:sz w:val="28"/>
          <w:szCs w:val="28"/>
          <w:lang w:val="en-US" w:eastAsia="ru-RU"/>
        </w:rPr>
        <w:t xml:space="preserve"> For  these  alternatives  to  be  of  much  use,  however,  the manager  must know something about how they work, why they exist, and what they can </w:t>
      </w:r>
    </w:p>
    <w:p w14:paraId="2AC2584A" w14:textId="77777777" w:rsidR="00C4783F" w:rsidRPr="00A01C1B" w:rsidRDefault="00C4783F" w:rsidP="00C4783F">
      <w:pPr>
        <w:widowControl/>
        <w:shd w:val="clear" w:color="auto" w:fill="FFFFFF"/>
        <w:autoSpaceDE/>
        <w:autoSpaceDN/>
        <w:spacing w:line="360" w:lineRule="auto"/>
        <w:ind w:firstLine="709"/>
        <w:jc w:val="both"/>
        <w:rPr>
          <w:sz w:val="28"/>
          <w:szCs w:val="28"/>
          <w:lang w:val="en-US" w:eastAsia="ru-RU"/>
        </w:rPr>
      </w:pPr>
      <w:proofErr w:type="gramStart"/>
      <w:r w:rsidRPr="00A01C1B">
        <w:rPr>
          <w:sz w:val="28"/>
          <w:szCs w:val="28"/>
          <w:lang w:val="en-US" w:eastAsia="ru-RU"/>
        </w:rPr>
        <w:t>and  cannot</w:t>
      </w:r>
      <w:proofErr w:type="gramEnd"/>
      <w:r w:rsidRPr="00A01C1B">
        <w:rPr>
          <w:sz w:val="28"/>
          <w:szCs w:val="28"/>
          <w:lang w:val="en-US" w:eastAsia="ru-RU"/>
        </w:rPr>
        <w:t xml:space="preserve">  achieve.  </w:t>
      </w:r>
      <w:proofErr w:type="gramStart"/>
      <w:r w:rsidRPr="00A01C1B">
        <w:rPr>
          <w:sz w:val="28"/>
          <w:szCs w:val="28"/>
          <w:lang w:val="en-US" w:eastAsia="ru-RU"/>
        </w:rPr>
        <w:t>If  nothing</w:t>
      </w:r>
      <w:proofErr w:type="gramEnd"/>
      <w:r w:rsidRPr="00A01C1B">
        <w:rPr>
          <w:sz w:val="28"/>
          <w:szCs w:val="28"/>
          <w:lang w:val="en-US" w:eastAsia="ru-RU"/>
        </w:rPr>
        <w:t xml:space="preserve">  else,  a  familiarity  with ______</w:t>
      </w:r>
      <w:r w:rsidRPr="009518B4">
        <w:rPr>
          <w:sz w:val="28"/>
          <w:szCs w:val="28"/>
          <w:lang w:val="en-US" w:eastAsia="ru-RU"/>
        </w:rPr>
        <w:t xml:space="preserve"> </w:t>
      </w:r>
      <w:r w:rsidRPr="00A01C1B">
        <w:rPr>
          <w:sz w:val="28"/>
          <w:szCs w:val="28"/>
          <w:lang w:val="en-US" w:eastAsia="ru-RU"/>
        </w:rPr>
        <w:t>methods  may  cause  a manager</w:t>
      </w:r>
      <w:r>
        <w:rPr>
          <w:sz w:val="28"/>
          <w:szCs w:val="28"/>
          <w:lang w:val="en-US" w:eastAsia="ru-RU"/>
        </w:rPr>
        <w:t xml:space="preserve"> </w:t>
      </w:r>
      <w:r w:rsidRPr="00A01C1B">
        <w:rPr>
          <w:sz w:val="28"/>
          <w:szCs w:val="28"/>
          <w:lang w:val="en-US" w:eastAsia="ru-RU"/>
        </w:rPr>
        <w:t>to   think   seriously   about _______   ______</w:t>
      </w:r>
      <w:r w:rsidRPr="009518B4">
        <w:rPr>
          <w:sz w:val="28"/>
          <w:szCs w:val="28"/>
          <w:lang w:val="en-US" w:eastAsia="ru-RU"/>
        </w:rPr>
        <w:t xml:space="preserve"> </w:t>
      </w:r>
      <w:r w:rsidRPr="00A01C1B">
        <w:rPr>
          <w:sz w:val="28"/>
          <w:szCs w:val="28"/>
          <w:lang w:val="en-US" w:eastAsia="ru-RU"/>
        </w:rPr>
        <w:t>at   an   earlier   stage   of   any disagreemen</w:t>
      </w:r>
      <w:r w:rsidRPr="009518B4">
        <w:rPr>
          <w:sz w:val="28"/>
          <w:szCs w:val="28"/>
          <w:lang w:val="en-US" w:eastAsia="ru-RU"/>
        </w:rPr>
        <w:t>t.</w:t>
      </w:r>
    </w:p>
    <w:p w14:paraId="7CC1DC21" w14:textId="77777777" w:rsidR="00A207C5" w:rsidRPr="009518B4" w:rsidRDefault="00277FA1" w:rsidP="00443E76">
      <w:pPr>
        <w:widowControl/>
        <w:shd w:val="clear" w:color="auto" w:fill="FFFFFF"/>
        <w:autoSpaceDE/>
        <w:autoSpaceDN/>
        <w:spacing w:line="360" w:lineRule="auto"/>
        <w:jc w:val="both"/>
        <w:rPr>
          <w:sz w:val="28"/>
          <w:szCs w:val="28"/>
          <w:lang w:val="en-US" w:eastAsia="ru-RU"/>
        </w:rPr>
      </w:pPr>
      <w:r>
        <w:rPr>
          <w:sz w:val="28"/>
          <w:szCs w:val="28"/>
          <w:lang w:val="en-US"/>
        </w:rPr>
        <w:t>I</w:t>
      </w:r>
      <w:r w:rsidRPr="00A207C5">
        <w:rPr>
          <w:sz w:val="28"/>
          <w:szCs w:val="28"/>
          <w:lang w:val="en-US"/>
        </w:rPr>
        <w:t xml:space="preserve">V. </w:t>
      </w:r>
      <w:proofErr w:type="gramStart"/>
      <w:r w:rsidR="00A207C5" w:rsidRPr="009518B4">
        <w:rPr>
          <w:sz w:val="28"/>
          <w:szCs w:val="28"/>
          <w:lang w:val="en-US" w:eastAsia="ru-RU"/>
        </w:rPr>
        <w:t>Render  the</w:t>
      </w:r>
      <w:proofErr w:type="gramEnd"/>
      <w:r w:rsidR="00A207C5" w:rsidRPr="009518B4">
        <w:rPr>
          <w:sz w:val="28"/>
          <w:szCs w:val="28"/>
          <w:lang w:val="en-US" w:eastAsia="ru-RU"/>
        </w:rPr>
        <w:t xml:space="preserve">  following clause  of  a  Distribution  Agreement</w:t>
      </w:r>
      <w:r w:rsidR="00A207C5" w:rsidRPr="0057555E">
        <w:rPr>
          <w:sz w:val="28"/>
          <w:szCs w:val="28"/>
          <w:lang w:val="en-US" w:eastAsia="ru-RU"/>
        </w:rPr>
        <w:t xml:space="preserve"> </w:t>
      </w:r>
      <w:r w:rsidR="00A207C5" w:rsidRPr="009518B4">
        <w:rPr>
          <w:sz w:val="28"/>
          <w:szCs w:val="28"/>
          <w:lang w:val="en-US" w:eastAsia="ru-RU"/>
        </w:rPr>
        <w:t>into  English, paying attention to the use of the active vocabulary of and adverbs formed by means of here and there.</w:t>
      </w:r>
    </w:p>
    <w:p w14:paraId="3426E89B" w14:textId="77777777" w:rsidR="00A207C5" w:rsidRPr="009518B4" w:rsidRDefault="00A207C5" w:rsidP="00A207C5">
      <w:pPr>
        <w:widowControl/>
        <w:shd w:val="clear" w:color="auto" w:fill="FFFFFF"/>
        <w:autoSpaceDE/>
        <w:autoSpaceDN/>
        <w:spacing w:line="360" w:lineRule="auto"/>
        <w:ind w:firstLine="709"/>
        <w:jc w:val="both"/>
        <w:rPr>
          <w:sz w:val="28"/>
          <w:szCs w:val="28"/>
          <w:lang w:eastAsia="ru-RU"/>
        </w:rPr>
      </w:pPr>
      <w:proofErr w:type="gramStart"/>
      <w:r w:rsidRPr="009518B4">
        <w:rPr>
          <w:sz w:val="28"/>
          <w:szCs w:val="28"/>
          <w:lang w:eastAsia="ru-RU"/>
        </w:rPr>
        <w:t>Дистрибьютор  сделает</w:t>
      </w:r>
      <w:proofErr w:type="gramEnd"/>
      <w:r w:rsidRPr="009518B4">
        <w:rPr>
          <w:sz w:val="28"/>
          <w:szCs w:val="28"/>
          <w:lang w:eastAsia="ru-RU"/>
        </w:rPr>
        <w:t xml:space="preserve">  все  от  него  зависящее  для  активной  продажи  и продвижения  сбыта  Товаров  на  рынке  в  течение  срока  действия  настоящего Договора.  </w:t>
      </w:r>
      <w:proofErr w:type="gramStart"/>
      <w:r w:rsidRPr="009518B4">
        <w:rPr>
          <w:sz w:val="28"/>
          <w:szCs w:val="28"/>
          <w:lang w:eastAsia="ru-RU"/>
        </w:rPr>
        <w:t>В  течение</w:t>
      </w:r>
      <w:proofErr w:type="gramEnd"/>
      <w:r w:rsidRPr="009518B4">
        <w:rPr>
          <w:sz w:val="28"/>
          <w:szCs w:val="28"/>
          <w:lang w:eastAsia="ru-RU"/>
        </w:rPr>
        <w:t xml:space="preserve">  срока  действия  настоящего  Договора  Дистрибьютор  не должен продавать Товары, составляющие конкуренцию Товарам Компании, без прямого  письменного  согласия  Компании,  за  исключением  товаров,  которые Дистрибьютор уже реализовывал  до даты  заключения настоящего Договора и которые указаны в Приложении 2 к настоящему Договору.</w:t>
      </w:r>
    </w:p>
    <w:p w14:paraId="53B65DA5" w14:textId="77777777" w:rsidR="00A207C5" w:rsidRPr="009518B4" w:rsidRDefault="00A207C5" w:rsidP="00A207C5">
      <w:pPr>
        <w:widowControl/>
        <w:shd w:val="clear" w:color="auto" w:fill="FFFFFF"/>
        <w:autoSpaceDE/>
        <w:autoSpaceDN/>
        <w:spacing w:line="360" w:lineRule="auto"/>
        <w:ind w:firstLine="709"/>
        <w:jc w:val="both"/>
        <w:rPr>
          <w:sz w:val="28"/>
          <w:szCs w:val="28"/>
          <w:lang w:eastAsia="ru-RU"/>
        </w:rPr>
      </w:pPr>
      <w:proofErr w:type="gramStart"/>
      <w:r w:rsidRPr="009518B4">
        <w:rPr>
          <w:sz w:val="28"/>
          <w:szCs w:val="28"/>
          <w:lang w:eastAsia="ru-RU"/>
        </w:rPr>
        <w:t>Дистрибьютор  должен</w:t>
      </w:r>
      <w:proofErr w:type="gramEnd"/>
      <w:r w:rsidRPr="009518B4">
        <w:rPr>
          <w:sz w:val="28"/>
          <w:szCs w:val="28"/>
          <w:lang w:eastAsia="ru-RU"/>
        </w:rPr>
        <w:t xml:space="preserve">  иметь  запас  Товаров  в  достаточных  объемах, чтобы  удовлетворить  потребительский  спрос.  </w:t>
      </w:r>
      <w:proofErr w:type="gramStart"/>
      <w:r w:rsidRPr="009518B4">
        <w:rPr>
          <w:sz w:val="28"/>
          <w:szCs w:val="28"/>
          <w:lang w:eastAsia="ru-RU"/>
        </w:rPr>
        <w:t>Дистрибьютор  не</w:t>
      </w:r>
      <w:proofErr w:type="gramEnd"/>
      <w:r w:rsidRPr="009518B4">
        <w:rPr>
          <w:sz w:val="28"/>
          <w:szCs w:val="28"/>
          <w:lang w:eastAsia="ru-RU"/>
        </w:rPr>
        <w:t xml:space="preserve">  должен </w:t>
      </w:r>
      <w:r w:rsidRPr="009518B4">
        <w:rPr>
          <w:sz w:val="28"/>
          <w:szCs w:val="28"/>
          <w:lang w:eastAsia="ru-RU"/>
        </w:rPr>
        <w:lastRenderedPageBreak/>
        <w:t>допускать недостатка запасов товаров, исходя из разумного ожидания заказов покупателей.</w:t>
      </w:r>
    </w:p>
    <w:p w14:paraId="16336CE5" w14:textId="77777777" w:rsidR="00A207C5" w:rsidRPr="009518B4" w:rsidRDefault="00A207C5" w:rsidP="00A207C5">
      <w:pPr>
        <w:widowControl/>
        <w:shd w:val="clear" w:color="auto" w:fill="FFFFFF"/>
        <w:autoSpaceDE/>
        <w:autoSpaceDN/>
        <w:spacing w:line="360" w:lineRule="auto"/>
        <w:ind w:firstLine="709"/>
        <w:jc w:val="both"/>
        <w:rPr>
          <w:sz w:val="28"/>
          <w:szCs w:val="28"/>
          <w:lang w:eastAsia="ru-RU"/>
        </w:rPr>
      </w:pPr>
      <w:proofErr w:type="gramStart"/>
      <w:r w:rsidRPr="009518B4">
        <w:rPr>
          <w:sz w:val="28"/>
          <w:szCs w:val="28"/>
          <w:lang w:eastAsia="ru-RU"/>
        </w:rPr>
        <w:t>В  соответствии</w:t>
      </w:r>
      <w:proofErr w:type="gramEnd"/>
      <w:r w:rsidRPr="009518B4">
        <w:rPr>
          <w:sz w:val="28"/>
          <w:szCs w:val="28"/>
          <w:lang w:eastAsia="ru-RU"/>
        </w:rPr>
        <w:t xml:space="preserve">  с  настоящим  Договором Дистрибьютор  должен  иметь  в штате квалифицированных специалистов по сбыту и обслуживанию клиентов.</w:t>
      </w:r>
    </w:p>
    <w:p w14:paraId="4DE53A86" w14:textId="77777777" w:rsidR="00A207C5" w:rsidRPr="0057555E" w:rsidRDefault="00A207C5" w:rsidP="00A207C5">
      <w:pPr>
        <w:widowControl/>
        <w:shd w:val="clear" w:color="auto" w:fill="FFFFFF"/>
        <w:autoSpaceDE/>
        <w:autoSpaceDN/>
        <w:spacing w:line="360" w:lineRule="auto"/>
        <w:ind w:firstLine="709"/>
        <w:jc w:val="both"/>
        <w:rPr>
          <w:sz w:val="28"/>
          <w:szCs w:val="28"/>
          <w:lang w:eastAsia="ru-RU"/>
        </w:rPr>
      </w:pPr>
      <w:r w:rsidRPr="009518B4">
        <w:rPr>
          <w:sz w:val="28"/>
          <w:szCs w:val="28"/>
          <w:lang w:eastAsia="ru-RU"/>
        </w:rPr>
        <w:t>Персонал Дистрибьютора по сбыту и обслуживанию клиентов должен иметь и</w:t>
      </w:r>
      <w:r w:rsidRPr="0057555E">
        <w:rPr>
          <w:sz w:val="28"/>
          <w:szCs w:val="28"/>
          <w:lang w:eastAsia="ru-RU"/>
        </w:rPr>
        <w:t xml:space="preserve"> </w:t>
      </w:r>
      <w:proofErr w:type="gramStart"/>
      <w:r w:rsidRPr="0057555E">
        <w:rPr>
          <w:sz w:val="28"/>
          <w:szCs w:val="28"/>
          <w:lang w:eastAsia="ru-RU"/>
        </w:rPr>
        <w:t>постоянно  повышать</w:t>
      </w:r>
      <w:proofErr w:type="gramEnd"/>
      <w:r w:rsidRPr="0057555E">
        <w:rPr>
          <w:sz w:val="28"/>
          <w:szCs w:val="28"/>
          <w:lang w:eastAsia="ru-RU"/>
        </w:rPr>
        <w:t xml:space="preserve">  квалификацию  и  опыт  работы с  Товарами,  причем  их квалификация и опыт должны удовлетворять Компанию</w:t>
      </w:r>
    </w:p>
    <w:p w14:paraId="6E02FC65" w14:textId="77777777" w:rsidR="00A207C5" w:rsidRDefault="00277FA1" w:rsidP="00443E76">
      <w:pPr>
        <w:spacing w:before="240" w:after="240" w:line="360" w:lineRule="auto"/>
        <w:jc w:val="both"/>
        <w:rPr>
          <w:sz w:val="28"/>
          <w:szCs w:val="28"/>
          <w:shd w:val="clear" w:color="auto" w:fill="FFFFFF"/>
          <w:lang w:val="en-US"/>
        </w:rPr>
      </w:pPr>
      <w:r w:rsidRPr="00A207C5">
        <w:rPr>
          <w:sz w:val="28"/>
          <w:szCs w:val="28"/>
          <w:lang w:val="en-US"/>
        </w:rPr>
        <w:t xml:space="preserve">V. </w:t>
      </w:r>
      <w:r w:rsidR="00A207C5" w:rsidRPr="00A207C5">
        <w:rPr>
          <w:sz w:val="28"/>
          <w:szCs w:val="28"/>
          <w:lang w:val="en-US"/>
        </w:rPr>
        <w:t>Write an essay on the topic “</w:t>
      </w:r>
      <w:r w:rsidR="00A207C5" w:rsidRPr="00A207C5">
        <w:rPr>
          <w:sz w:val="28"/>
          <w:szCs w:val="28"/>
          <w:shd w:val="clear" w:color="auto" w:fill="FFFFFF"/>
          <w:lang w:val="en-US"/>
        </w:rPr>
        <w:t>The main challenges of negotiating with people from other cultures”</w:t>
      </w:r>
    </w:p>
    <w:p w14:paraId="0399A71B" w14:textId="77777777" w:rsidR="00443E76" w:rsidRPr="00E04F83" w:rsidRDefault="00443E76" w:rsidP="00443E76">
      <w:pPr>
        <w:spacing w:before="240" w:after="240" w:line="360" w:lineRule="auto"/>
        <w:ind w:firstLine="700"/>
        <w:jc w:val="both"/>
        <w:rPr>
          <w:sz w:val="28"/>
          <w:szCs w:val="28"/>
        </w:rPr>
      </w:pPr>
      <w:r w:rsidRPr="00E04F83">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38AC6664" w14:textId="77777777" w:rsidR="00277FA1" w:rsidRPr="00AB5B61" w:rsidRDefault="00277FA1" w:rsidP="00A207C5">
      <w:pPr>
        <w:spacing w:before="240" w:after="240" w:line="360" w:lineRule="auto"/>
        <w:jc w:val="both"/>
        <w:rPr>
          <w:sz w:val="28"/>
          <w:szCs w:val="28"/>
        </w:rPr>
      </w:pPr>
      <w:r w:rsidRPr="00AB5B61">
        <w:rPr>
          <w:b/>
          <w:bCs/>
          <w:color w:val="000000"/>
          <w:sz w:val="28"/>
          <w:szCs w:val="28"/>
        </w:rPr>
        <w:t>7. Фонд оценочных средств для проведения промежуточной аттестации обучающихся по дисциплине</w:t>
      </w:r>
    </w:p>
    <w:p w14:paraId="48E0CAEB" w14:textId="6907E8C1" w:rsidR="00277FA1" w:rsidRPr="00AB5B61" w:rsidRDefault="00277FA1" w:rsidP="00D6774E">
      <w:pPr>
        <w:spacing w:before="240" w:after="240" w:line="360" w:lineRule="auto"/>
        <w:ind w:firstLine="700"/>
        <w:rPr>
          <w:color w:val="000000"/>
          <w:sz w:val="28"/>
          <w:szCs w:val="28"/>
        </w:rPr>
      </w:pPr>
      <w:r w:rsidRPr="00AB5B61">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AB5B61">
        <w:rPr>
          <w:b/>
          <w:color w:val="000000"/>
          <w:sz w:val="28"/>
          <w:szCs w:val="28"/>
        </w:rPr>
        <w:t xml:space="preserve"> </w:t>
      </w:r>
      <w:r w:rsidRPr="00AB5B61">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6774E">
        <w:rPr>
          <w:color w:val="000000"/>
          <w:sz w:val="28"/>
          <w:szCs w:val="28"/>
        </w:rPr>
        <w:br/>
        <w:t xml:space="preserve">                                                                                                                          Таблица 5</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2194"/>
        <w:gridCol w:w="2054"/>
        <w:gridCol w:w="3118"/>
        <w:gridCol w:w="2545"/>
      </w:tblGrid>
      <w:tr w:rsidR="0054791A" w:rsidRPr="00EE5954" w14:paraId="16532D66" w14:textId="77777777" w:rsidTr="0054791A">
        <w:tc>
          <w:tcPr>
            <w:tcW w:w="21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3C527BA" w14:textId="77777777" w:rsidR="0054791A" w:rsidRPr="00940065" w:rsidRDefault="0054791A" w:rsidP="0054791A">
            <w:pPr>
              <w:spacing w:after="11"/>
              <w:jc w:val="both"/>
              <w:rPr>
                <w:sz w:val="24"/>
                <w:szCs w:val="24"/>
              </w:rPr>
            </w:pPr>
            <w:r w:rsidRPr="00940065">
              <w:rPr>
                <w:b/>
                <w:bCs/>
                <w:color w:val="000000"/>
                <w:sz w:val="24"/>
                <w:szCs w:val="24"/>
              </w:rPr>
              <w:t>Наименование компетенции</w:t>
            </w:r>
          </w:p>
        </w:tc>
        <w:tc>
          <w:tcPr>
            <w:tcW w:w="205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D920201" w14:textId="77777777" w:rsidR="0054791A" w:rsidRPr="00940065" w:rsidRDefault="0054791A" w:rsidP="0054791A">
            <w:pPr>
              <w:spacing w:after="11"/>
              <w:jc w:val="both"/>
              <w:rPr>
                <w:sz w:val="24"/>
                <w:szCs w:val="24"/>
              </w:rPr>
            </w:pPr>
            <w:r w:rsidRPr="00940065">
              <w:rPr>
                <w:b/>
                <w:bCs/>
                <w:color w:val="000000"/>
                <w:sz w:val="24"/>
                <w:szCs w:val="24"/>
              </w:rPr>
              <w:t>Индикаторы достижения компетенции</w:t>
            </w:r>
          </w:p>
        </w:tc>
        <w:tc>
          <w:tcPr>
            <w:tcW w:w="31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563CEE3" w14:textId="77777777" w:rsidR="0054791A" w:rsidRPr="00940065" w:rsidRDefault="0054791A" w:rsidP="0054791A">
            <w:pPr>
              <w:spacing w:after="11"/>
              <w:jc w:val="both"/>
              <w:rPr>
                <w:sz w:val="24"/>
                <w:szCs w:val="24"/>
              </w:rPr>
            </w:pPr>
            <w:r w:rsidRPr="00940065">
              <w:rPr>
                <w:b/>
                <w:bCs/>
                <w:color w:val="000000"/>
                <w:sz w:val="24"/>
                <w:szCs w:val="24"/>
              </w:rPr>
              <w:t>Результаты обучения (владения, умения и знания), соотнесенные с компетенциями/индикаторами достижения компетенции</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1048AF2" w14:textId="77777777" w:rsidR="0054791A" w:rsidRPr="00940065" w:rsidRDefault="0054791A" w:rsidP="0054791A">
            <w:pPr>
              <w:spacing w:after="11"/>
              <w:jc w:val="both"/>
              <w:rPr>
                <w:sz w:val="24"/>
                <w:szCs w:val="24"/>
              </w:rPr>
            </w:pPr>
            <w:r w:rsidRPr="00940065">
              <w:rPr>
                <w:b/>
                <w:bCs/>
                <w:color w:val="000000"/>
                <w:sz w:val="24"/>
                <w:szCs w:val="24"/>
              </w:rPr>
              <w:t>Типовые контрольные задания</w:t>
            </w:r>
          </w:p>
        </w:tc>
      </w:tr>
      <w:tr w:rsidR="0054791A" w:rsidRPr="00487D92" w14:paraId="5F78E693" w14:textId="77777777" w:rsidTr="0054791A">
        <w:tc>
          <w:tcPr>
            <w:tcW w:w="21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0016079" w14:textId="77777777" w:rsidR="0054791A" w:rsidRPr="00940065" w:rsidRDefault="0054791A" w:rsidP="0054791A">
            <w:pPr>
              <w:spacing w:after="11"/>
              <w:jc w:val="both"/>
              <w:rPr>
                <w:sz w:val="24"/>
                <w:szCs w:val="24"/>
              </w:rPr>
            </w:pPr>
            <w:r w:rsidRPr="00940065">
              <w:rPr>
                <w:sz w:val="24"/>
                <w:szCs w:val="24"/>
              </w:rPr>
              <w:t xml:space="preserve">Способность к восприятию межкультурного разнообразия </w:t>
            </w:r>
            <w:r w:rsidRPr="00940065">
              <w:rPr>
                <w:sz w:val="24"/>
                <w:szCs w:val="24"/>
              </w:rPr>
              <w:lastRenderedPageBreak/>
              <w:t xml:space="preserve">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r w:rsidRPr="00940065">
              <w:rPr>
                <w:b/>
                <w:bCs/>
                <w:sz w:val="24"/>
                <w:szCs w:val="24"/>
              </w:rPr>
              <w:t>(УК-1)</w:t>
            </w:r>
          </w:p>
        </w:tc>
        <w:tc>
          <w:tcPr>
            <w:tcW w:w="205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FDEC133"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r w:rsidRPr="00940065">
              <w:rPr>
                <w:sz w:val="24"/>
                <w:szCs w:val="24"/>
              </w:rPr>
              <w:lastRenderedPageBreak/>
              <w:t xml:space="preserve">1.Использует знания о закономерностях развития </w:t>
            </w:r>
            <w:r w:rsidRPr="00940065">
              <w:rPr>
                <w:sz w:val="24"/>
                <w:szCs w:val="24"/>
              </w:rPr>
              <w:lastRenderedPageBreak/>
              <w:t xml:space="preserve">природы, межкультурного разнообразия общества для формирования мировоззренческой оценки происходящих процессов. </w:t>
            </w:r>
          </w:p>
          <w:p w14:paraId="3FA680B1" w14:textId="77777777" w:rsidR="0054791A" w:rsidRPr="00940065" w:rsidRDefault="0054791A" w:rsidP="0054791A">
            <w:pPr>
              <w:spacing w:after="240"/>
              <w:rPr>
                <w:sz w:val="24"/>
                <w:szCs w:val="24"/>
              </w:rPr>
            </w:pPr>
          </w:p>
          <w:p w14:paraId="71A3E4DC" w14:textId="77777777" w:rsidR="0054791A" w:rsidRPr="00940065" w:rsidRDefault="0054791A" w:rsidP="0054791A">
            <w:pPr>
              <w:spacing w:after="240"/>
              <w:rPr>
                <w:sz w:val="24"/>
                <w:szCs w:val="24"/>
              </w:rPr>
            </w:pPr>
          </w:p>
          <w:p w14:paraId="378FAE9A" w14:textId="77777777" w:rsidR="0054791A" w:rsidRPr="00940065" w:rsidRDefault="0054791A" w:rsidP="0054791A">
            <w:pPr>
              <w:spacing w:after="240"/>
              <w:rPr>
                <w:sz w:val="24"/>
                <w:szCs w:val="24"/>
              </w:rPr>
            </w:pPr>
          </w:p>
          <w:p w14:paraId="1E2A2C54" w14:textId="77777777" w:rsidR="0054791A" w:rsidRPr="00940065" w:rsidRDefault="0054791A" w:rsidP="0054791A">
            <w:pPr>
              <w:spacing w:after="240"/>
              <w:rPr>
                <w:sz w:val="24"/>
                <w:szCs w:val="24"/>
              </w:rPr>
            </w:pPr>
          </w:p>
          <w:p w14:paraId="52F358F3" w14:textId="77777777" w:rsidR="0054791A" w:rsidRPr="00940065" w:rsidRDefault="0054791A" w:rsidP="0054791A">
            <w:pPr>
              <w:spacing w:after="240"/>
              <w:rPr>
                <w:sz w:val="24"/>
                <w:szCs w:val="24"/>
              </w:rPr>
            </w:pPr>
          </w:p>
          <w:p w14:paraId="5CA83239" w14:textId="77777777" w:rsidR="0054791A" w:rsidRPr="00940065" w:rsidRDefault="0054791A" w:rsidP="0054791A">
            <w:pPr>
              <w:spacing w:after="240"/>
              <w:rPr>
                <w:sz w:val="24"/>
                <w:szCs w:val="24"/>
              </w:rPr>
            </w:pPr>
          </w:p>
          <w:p w14:paraId="3B9BADA4" w14:textId="77777777" w:rsidR="0054791A" w:rsidRPr="00940065" w:rsidRDefault="0054791A" w:rsidP="0054791A">
            <w:pPr>
              <w:spacing w:after="240"/>
              <w:rPr>
                <w:sz w:val="24"/>
                <w:szCs w:val="24"/>
              </w:rPr>
            </w:pPr>
          </w:p>
          <w:p w14:paraId="5E614CDC" w14:textId="77777777" w:rsidR="0054791A" w:rsidRPr="00940065" w:rsidRDefault="0054791A" w:rsidP="0054791A">
            <w:pPr>
              <w:spacing w:after="240"/>
              <w:rPr>
                <w:sz w:val="24"/>
                <w:szCs w:val="24"/>
              </w:rPr>
            </w:pPr>
          </w:p>
          <w:p w14:paraId="55CE7D6B" w14:textId="77777777" w:rsidR="0054791A" w:rsidRPr="00940065" w:rsidRDefault="0054791A" w:rsidP="0054791A">
            <w:pPr>
              <w:spacing w:after="240"/>
              <w:rPr>
                <w:sz w:val="24"/>
                <w:szCs w:val="24"/>
              </w:rPr>
            </w:pPr>
          </w:p>
          <w:p w14:paraId="6DAE687B" w14:textId="77777777" w:rsidR="0054791A" w:rsidRPr="00940065" w:rsidRDefault="0054791A" w:rsidP="0054791A">
            <w:pPr>
              <w:spacing w:after="240"/>
              <w:rPr>
                <w:sz w:val="24"/>
                <w:szCs w:val="24"/>
              </w:rPr>
            </w:pPr>
          </w:p>
          <w:p w14:paraId="56EB2520" w14:textId="77777777" w:rsidR="0054791A" w:rsidRPr="00940065" w:rsidRDefault="0054791A" w:rsidP="0054791A">
            <w:pPr>
              <w:spacing w:after="240"/>
              <w:rPr>
                <w:sz w:val="24"/>
                <w:szCs w:val="24"/>
              </w:rPr>
            </w:pPr>
          </w:p>
          <w:p w14:paraId="15FC32F1" w14:textId="77777777" w:rsidR="0054791A" w:rsidRPr="00940065" w:rsidRDefault="0054791A" w:rsidP="0054791A">
            <w:pPr>
              <w:spacing w:after="240"/>
              <w:rPr>
                <w:sz w:val="24"/>
                <w:szCs w:val="24"/>
              </w:rPr>
            </w:pPr>
          </w:p>
          <w:p w14:paraId="073AF3C3" w14:textId="77777777" w:rsidR="0054791A" w:rsidRPr="00940065" w:rsidRDefault="0054791A" w:rsidP="0054791A">
            <w:pPr>
              <w:spacing w:after="240"/>
              <w:rPr>
                <w:sz w:val="24"/>
                <w:szCs w:val="24"/>
              </w:rPr>
            </w:pPr>
          </w:p>
          <w:p w14:paraId="7BA639C2" w14:textId="77777777" w:rsidR="0054791A" w:rsidRPr="00940065" w:rsidRDefault="0054791A" w:rsidP="0054791A">
            <w:pPr>
              <w:spacing w:after="240"/>
              <w:rPr>
                <w:sz w:val="24"/>
                <w:szCs w:val="24"/>
              </w:rPr>
            </w:pPr>
          </w:p>
          <w:p w14:paraId="3302B0FA"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r w:rsidRPr="00940065">
              <w:rPr>
                <w:sz w:val="24"/>
                <w:szCs w:val="24"/>
              </w:rPr>
              <w:t xml:space="preserve">2.Использует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094C3712"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4BE9759F"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5652248F"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28516CF3"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56CD6870"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212C7971"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423B94FB"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02CF2C1E"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60DC2096"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77DB0258"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27F5D15F"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1C6DF677"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4194FB9D"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0B857B59"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1AD9B97C"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2DAD8DB5"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7622336A"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191B6179"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4A770B17"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53F14AAB"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6ACA6FBD"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732D9BE5"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37C2924F"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3E73ACC0"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76B72999"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6BC3C957"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51100B10"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6F853369"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641231BD"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290AFD66"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25A7EE73"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367374B0"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065065A6"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55583F62"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358487A4"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38546DC7"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1A0444E9"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30D45B6A"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5DC3B0E5"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376634A8"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r w:rsidRPr="00940065">
              <w:rPr>
                <w:sz w:val="24"/>
                <w:szCs w:val="24"/>
              </w:rPr>
              <w:t xml:space="preserve">3.Работает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 </w:t>
            </w:r>
          </w:p>
          <w:p w14:paraId="66FEE759"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5BFE24C3"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3FD5281A"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6F70506C"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42CA3D6A"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63A2E0D9"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7A98E0C3"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p>
          <w:p w14:paraId="55F38350" w14:textId="77777777" w:rsidR="0054791A" w:rsidRPr="00940065" w:rsidRDefault="0054791A" w:rsidP="0054791A">
            <w:pPr>
              <w:spacing w:after="240"/>
              <w:rPr>
                <w:sz w:val="24"/>
                <w:szCs w:val="24"/>
              </w:rPr>
            </w:pPr>
          </w:p>
          <w:p w14:paraId="7A01723F" w14:textId="77777777" w:rsidR="0054791A" w:rsidRPr="00940065" w:rsidRDefault="0054791A" w:rsidP="0054791A">
            <w:pPr>
              <w:spacing w:after="11"/>
              <w:jc w:val="both"/>
              <w:rPr>
                <w:sz w:val="24"/>
                <w:szCs w:val="24"/>
              </w:rPr>
            </w:pPr>
          </w:p>
        </w:tc>
        <w:tc>
          <w:tcPr>
            <w:tcW w:w="31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488C117" w14:textId="77777777" w:rsidR="0054791A" w:rsidRPr="00940065" w:rsidRDefault="0054791A" w:rsidP="0054791A">
            <w:pPr>
              <w:pBdr>
                <w:top w:val="nil"/>
                <w:left w:val="nil"/>
                <w:bottom w:val="nil"/>
                <w:right w:val="nil"/>
                <w:between w:val="nil"/>
              </w:pBdr>
              <w:tabs>
                <w:tab w:val="left" w:pos="540"/>
                <w:tab w:val="left" w:pos="709"/>
              </w:tabs>
              <w:spacing w:after="11"/>
              <w:jc w:val="both"/>
              <w:rPr>
                <w:b/>
                <w:bCs/>
                <w:color w:val="000000"/>
                <w:sz w:val="24"/>
                <w:szCs w:val="24"/>
              </w:rPr>
            </w:pPr>
            <w:r w:rsidRPr="00940065">
              <w:rPr>
                <w:b/>
                <w:bCs/>
                <w:color w:val="000000"/>
                <w:sz w:val="24"/>
                <w:szCs w:val="24"/>
              </w:rPr>
              <w:lastRenderedPageBreak/>
              <w:t xml:space="preserve">Знать: </w:t>
            </w:r>
          </w:p>
          <w:p w14:paraId="2D645FE8" w14:textId="77777777" w:rsidR="0054791A" w:rsidRPr="00940065" w:rsidRDefault="0054791A" w:rsidP="0054791A">
            <w:pPr>
              <w:pBdr>
                <w:top w:val="nil"/>
                <w:left w:val="nil"/>
                <w:bottom w:val="nil"/>
                <w:right w:val="nil"/>
                <w:between w:val="nil"/>
              </w:pBdr>
              <w:tabs>
                <w:tab w:val="left" w:pos="540"/>
                <w:tab w:val="left" w:pos="709"/>
              </w:tabs>
              <w:spacing w:after="11"/>
              <w:jc w:val="both"/>
              <w:rPr>
                <w:color w:val="000000"/>
                <w:sz w:val="24"/>
                <w:szCs w:val="24"/>
              </w:rPr>
            </w:pPr>
            <w:r w:rsidRPr="00940065">
              <w:rPr>
                <w:color w:val="000000"/>
                <w:sz w:val="24"/>
                <w:szCs w:val="24"/>
              </w:rPr>
              <w:t>- закономерности развития природы;</w:t>
            </w:r>
          </w:p>
          <w:p w14:paraId="7EC004DE" w14:textId="77777777" w:rsidR="0054791A" w:rsidRPr="00940065" w:rsidRDefault="0054791A" w:rsidP="0054791A">
            <w:pPr>
              <w:pBdr>
                <w:top w:val="nil"/>
                <w:left w:val="nil"/>
                <w:bottom w:val="nil"/>
                <w:right w:val="nil"/>
                <w:between w:val="nil"/>
              </w:pBdr>
              <w:tabs>
                <w:tab w:val="left" w:pos="540"/>
                <w:tab w:val="left" w:pos="709"/>
              </w:tabs>
              <w:spacing w:after="11"/>
              <w:jc w:val="both"/>
              <w:rPr>
                <w:color w:val="000000"/>
                <w:sz w:val="24"/>
                <w:szCs w:val="24"/>
              </w:rPr>
            </w:pPr>
            <w:r w:rsidRPr="00940065">
              <w:rPr>
                <w:color w:val="000000"/>
                <w:sz w:val="24"/>
                <w:szCs w:val="24"/>
              </w:rPr>
              <w:t xml:space="preserve">- межкультурное </w:t>
            </w:r>
            <w:r w:rsidRPr="00940065">
              <w:rPr>
                <w:color w:val="000000"/>
                <w:sz w:val="24"/>
                <w:szCs w:val="24"/>
              </w:rPr>
              <w:lastRenderedPageBreak/>
              <w:t>разнообразие общества;</w:t>
            </w:r>
          </w:p>
          <w:p w14:paraId="2787C4B1" w14:textId="77777777" w:rsidR="0054791A" w:rsidRPr="00940065" w:rsidRDefault="0054791A" w:rsidP="0054791A">
            <w:pPr>
              <w:pBdr>
                <w:top w:val="nil"/>
                <w:left w:val="nil"/>
                <w:bottom w:val="nil"/>
                <w:right w:val="nil"/>
                <w:between w:val="nil"/>
              </w:pBdr>
              <w:tabs>
                <w:tab w:val="left" w:pos="540"/>
                <w:tab w:val="left" w:pos="709"/>
              </w:tabs>
              <w:spacing w:after="11"/>
              <w:jc w:val="both"/>
              <w:rPr>
                <w:color w:val="000000"/>
                <w:sz w:val="24"/>
                <w:szCs w:val="24"/>
              </w:rPr>
            </w:pPr>
            <w:r w:rsidRPr="00940065">
              <w:rPr>
                <w:color w:val="000000"/>
                <w:sz w:val="24"/>
                <w:szCs w:val="24"/>
              </w:rPr>
              <w:t xml:space="preserve">- основные концепции, </w:t>
            </w:r>
          </w:p>
          <w:p w14:paraId="1E918083" w14:textId="77777777" w:rsidR="0054791A" w:rsidRPr="00940065" w:rsidRDefault="0054791A" w:rsidP="0054791A">
            <w:pPr>
              <w:pBdr>
                <w:top w:val="nil"/>
                <w:left w:val="nil"/>
                <w:bottom w:val="nil"/>
                <w:right w:val="nil"/>
                <w:between w:val="nil"/>
              </w:pBdr>
              <w:tabs>
                <w:tab w:val="left" w:pos="540"/>
                <w:tab w:val="left" w:pos="709"/>
              </w:tabs>
              <w:spacing w:after="11"/>
              <w:jc w:val="both"/>
              <w:rPr>
                <w:color w:val="000000"/>
                <w:sz w:val="24"/>
                <w:szCs w:val="24"/>
              </w:rPr>
            </w:pPr>
            <w:r w:rsidRPr="00940065">
              <w:rPr>
                <w:color w:val="000000"/>
                <w:sz w:val="24"/>
                <w:szCs w:val="24"/>
              </w:rPr>
              <w:t xml:space="preserve">трактовки и компоненты понятий </w:t>
            </w:r>
          </w:p>
          <w:p w14:paraId="4EFBDCA2" w14:textId="77777777" w:rsidR="0054791A" w:rsidRPr="00940065" w:rsidRDefault="0054791A" w:rsidP="0054791A">
            <w:pPr>
              <w:pBdr>
                <w:top w:val="nil"/>
                <w:left w:val="nil"/>
                <w:bottom w:val="nil"/>
                <w:right w:val="nil"/>
                <w:between w:val="nil"/>
              </w:pBdr>
              <w:tabs>
                <w:tab w:val="left" w:pos="540"/>
                <w:tab w:val="left" w:pos="709"/>
              </w:tabs>
              <w:spacing w:after="11"/>
              <w:jc w:val="both"/>
              <w:rPr>
                <w:color w:val="000000"/>
                <w:sz w:val="24"/>
                <w:szCs w:val="24"/>
              </w:rPr>
            </w:pPr>
            <w:r w:rsidRPr="00940065">
              <w:rPr>
                <w:color w:val="000000"/>
                <w:sz w:val="24"/>
                <w:szCs w:val="24"/>
              </w:rPr>
              <w:t xml:space="preserve">«культура» и «межкультурные </w:t>
            </w:r>
          </w:p>
          <w:p w14:paraId="2F4C11C9" w14:textId="77777777" w:rsidR="0054791A" w:rsidRPr="00940065" w:rsidRDefault="0054791A" w:rsidP="0054791A">
            <w:pPr>
              <w:pBdr>
                <w:top w:val="nil"/>
                <w:left w:val="nil"/>
                <w:bottom w:val="nil"/>
                <w:right w:val="nil"/>
                <w:between w:val="nil"/>
              </w:pBdr>
              <w:tabs>
                <w:tab w:val="left" w:pos="540"/>
                <w:tab w:val="left" w:pos="709"/>
              </w:tabs>
              <w:spacing w:after="11"/>
              <w:jc w:val="both"/>
              <w:rPr>
                <w:color w:val="000000"/>
                <w:sz w:val="24"/>
                <w:szCs w:val="24"/>
              </w:rPr>
            </w:pPr>
            <w:r w:rsidRPr="00940065">
              <w:rPr>
                <w:color w:val="000000"/>
                <w:sz w:val="24"/>
                <w:szCs w:val="24"/>
              </w:rPr>
              <w:t xml:space="preserve">коммуникации», владеет навыками </w:t>
            </w:r>
          </w:p>
          <w:p w14:paraId="14532B2E" w14:textId="77777777" w:rsidR="0054791A" w:rsidRPr="00940065" w:rsidRDefault="0054791A" w:rsidP="0054791A">
            <w:pPr>
              <w:pBdr>
                <w:top w:val="nil"/>
                <w:left w:val="nil"/>
                <w:bottom w:val="nil"/>
                <w:right w:val="nil"/>
                <w:between w:val="nil"/>
              </w:pBdr>
              <w:tabs>
                <w:tab w:val="left" w:pos="540"/>
                <w:tab w:val="left" w:pos="709"/>
              </w:tabs>
              <w:spacing w:after="11"/>
              <w:jc w:val="both"/>
              <w:rPr>
                <w:color w:val="000000"/>
                <w:sz w:val="24"/>
                <w:szCs w:val="24"/>
              </w:rPr>
            </w:pPr>
            <w:r w:rsidRPr="00940065">
              <w:rPr>
                <w:color w:val="000000"/>
                <w:sz w:val="24"/>
                <w:szCs w:val="24"/>
              </w:rPr>
              <w:t xml:space="preserve">кросс-культурного </w:t>
            </w:r>
          </w:p>
          <w:p w14:paraId="55AC5169" w14:textId="77777777" w:rsidR="0054791A" w:rsidRPr="00940065" w:rsidRDefault="0054791A" w:rsidP="0054791A">
            <w:pPr>
              <w:pBdr>
                <w:top w:val="nil"/>
                <w:left w:val="nil"/>
                <w:bottom w:val="nil"/>
                <w:right w:val="nil"/>
                <w:between w:val="nil"/>
              </w:pBdr>
              <w:tabs>
                <w:tab w:val="left" w:pos="540"/>
                <w:tab w:val="left" w:pos="709"/>
              </w:tabs>
              <w:spacing w:after="11"/>
              <w:jc w:val="both"/>
              <w:rPr>
                <w:color w:val="000000"/>
                <w:sz w:val="24"/>
                <w:szCs w:val="24"/>
              </w:rPr>
            </w:pPr>
            <w:r w:rsidRPr="00940065">
              <w:rPr>
                <w:color w:val="000000"/>
                <w:sz w:val="24"/>
                <w:szCs w:val="24"/>
              </w:rPr>
              <w:t xml:space="preserve">анализа и </w:t>
            </w:r>
            <w:proofErr w:type="spellStart"/>
            <w:r w:rsidRPr="00940065">
              <w:rPr>
                <w:color w:val="000000"/>
                <w:sz w:val="24"/>
                <w:szCs w:val="24"/>
              </w:rPr>
              <w:t>мультинационального</w:t>
            </w:r>
            <w:proofErr w:type="spellEnd"/>
            <w:r w:rsidRPr="00940065">
              <w:rPr>
                <w:color w:val="000000"/>
                <w:sz w:val="24"/>
                <w:szCs w:val="24"/>
              </w:rPr>
              <w:t xml:space="preserve"> делового общения.</w:t>
            </w:r>
          </w:p>
          <w:p w14:paraId="4EBC10D8"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r w:rsidRPr="00940065">
              <w:rPr>
                <w:b/>
                <w:bCs/>
                <w:color w:val="000000"/>
                <w:sz w:val="24"/>
                <w:szCs w:val="24"/>
              </w:rPr>
              <w:t>Уметь:</w:t>
            </w:r>
            <w:r w:rsidRPr="00940065">
              <w:rPr>
                <w:sz w:val="24"/>
                <w:szCs w:val="24"/>
              </w:rPr>
              <w:t xml:space="preserve"> </w:t>
            </w:r>
          </w:p>
          <w:p w14:paraId="1FDF174C" w14:textId="77777777" w:rsidR="0054791A" w:rsidRPr="00940065" w:rsidRDefault="0054791A" w:rsidP="0054791A">
            <w:pPr>
              <w:pBdr>
                <w:top w:val="nil"/>
                <w:left w:val="nil"/>
                <w:bottom w:val="nil"/>
                <w:right w:val="nil"/>
                <w:between w:val="nil"/>
              </w:pBdr>
              <w:tabs>
                <w:tab w:val="left" w:pos="540"/>
                <w:tab w:val="left" w:pos="709"/>
              </w:tabs>
              <w:spacing w:after="11"/>
              <w:jc w:val="both"/>
              <w:rPr>
                <w:sz w:val="24"/>
                <w:szCs w:val="24"/>
              </w:rPr>
            </w:pPr>
            <w:r w:rsidRPr="00940065">
              <w:rPr>
                <w:sz w:val="24"/>
                <w:szCs w:val="24"/>
              </w:rPr>
              <w:t xml:space="preserve">- критически воспринимать, анализировать и оценивать информацию, факторы и механизмы развития природы, общества, человека, </w:t>
            </w:r>
            <w:proofErr w:type="gramStart"/>
            <w:r w:rsidRPr="00940065">
              <w:rPr>
                <w:sz w:val="24"/>
                <w:szCs w:val="24"/>
              </w:rPr>
              <w:t>мышления,  межкультурного</w:t>
            </w:r>
            <w:proofErr w:type="gramEnd"/>
            <w:r w:rsidRPr="00940065">
              <w:rPr>
                <w:sz w:val="24"/>
                <w:szCs w:val="24"/>
              </w:rPr>
              <w:t xml:space="preserve"> разнообразия;</w:t>
            </w:r>
          </w:p>
          <w:p w14:paraId="4C8D7681" w14:textId="77777777" w:rsidR="0054791A" w:rsidRPr="00940065" w:rsidRDefault="0054791A" w:rsidP="0054791A">
            <w:pPr>
              <w:pBdr>
                <w:top w:val="nil"/>
                <w:left w:val="nil"/>
                <w:bottom w:val="nil"/>
                <w:right w:val="nil"/>
                <w:between w:val="nil"/>
              </w:pBdr>
              <w:tabs>
                <w:tab w:val="left" w:pos="540"/>
                <w:tab w:val="left" w:pos="709"/>
              </w:tabs>
              <w:spacing w:after="11"/>
              <w:jc w:val="both"/>
              <w:rPr>
                <w:color w:val="000000"/>
                <w:sz w:val="24"/>
                <w:szCs w:val="24"/>
              </w:rPr>
            </w:pPr>
            <w:r w:rsidRPr="00940065">
              <w:rPr>
                <w:sz w:val="24"/>
                <w:szCs w:val="24"/>
              </w:rPr>
              <w:t xml:space="preserve">- </w:t>
            </w:r>
            <w:proofErr w:type="spellStart"/>
            <w:r w:rsidRPr="00940065">
              <w:rPr>
                <w:color w:val="000000"/>
                <w:sz w:val="24"/>
                <w:szCs w:val="24"/>
              </w:rPr>
              <w:t>коммуницировать</w:t>
            </w:r>
            <w:proofErr w:type="spellEnd"/>
            <w:r w:rsidRPr="00940065">
              <w:rPr>
                <w:color w:val="000000"/>
                <w:sz w:val="24"/>
                <w:szCs w:val="24"/>
              </w:rPr>
              <w:t xml:space="preserve"> и </w:t>
            </w:r>
          </w:p>
          <w:p w14:paraId="6A082008" w14:textId="77777777" w:rsidR="0054791A" w:rsidRPr="00940065" w:rsidRDefault="0054791A" w:rsidP="0054791A">
            <w:pPr>
              <w:pBdr>
                <w:top w:val="nil"/>
                <w:left w:val="nil"/>
                <w:bottom w:val="nil"/>
                <w:right w:val="nil"/>
                <w:between w:val="nil"/>
              </w:pBdr>
              <w:tabs>
                <w:tab w:val="left" w:pos="540"/>
                <w:tab w:val="left" w:pos="709"/>
              </w:tabs>
              <w:spacing w:after="11"/>
              <w:jc w:val="both"/>
              <w:rPr>
                <w:color w:val="000000"/>
                <w:sz w:val="24"/>
                <w:szCs w:val="24"/>
              </w:rPr>
            </w:pPr>
            <w:r w:rsidRPr="00940065">
              <w:rPr>
                <w:color w:val="000000"/>
                <w:sz w:val="24"/>
                <w:szCs w:val="24"/>
              </w:rPr>
              <w:t xml:space="preserve">создавать официально-деловые, научные и </w:t>
            </w:r>
            <w:proofErr w:type="gramStart"/>
            <w:r w:rsidRPr="00940065">
              <w:rPr>
                <w:color w:val="000000"/>
                <w:sz w:val="24"/>
                <w:szCs w:val="24"/>
              </w:rPr>
              <w:t>профессиональные  тексты</w:t>
            </w:r>
            <w:proofErr w:type="gramEnd"/>
            <w:r w:rsidRPr="00940065">
              <w:rPr>
                <w:color w:val="000000"/>
                <w:sz w:val="24"/>
                <w:szCs w:val="24"/>
              </w:rPr>
              <w:t xml:space="preserve">, учитывая  цивилизационные,  национальные, </w:t>
            </w:r>
          </w:p>
          <w:p w14:paraId="54C1C5B2" w14:textId="77777777" w:rsidR="0054791A" w:rsidRPr="00940065" w:rsidRDefault="0054791A" w:rsidP="0054791A">
            <w:pPr>
              <w:pBdr>
                <w:top w:val="nil"/>
                <w:left w:val="nil"/>
                <w:bottom w:val="nil"/>
                <w:right w:val="nil"/>
                <w:between w:val="nil"/>
              </w:pBdr>
              <w:tabs>
                <w:tab w:val="left" w:pos="540"/>
                <w:tab w:val="left" w:pos="709"/>
              </w:tabs>
              <w:spacing w:after="11"/>
              <w:jc w:val="both"/>
              <w:rPr>
                <w:color w:val="000000"/>
                <w:sz w:val="24"/>
                <w:szCs w:val="24"/>
              </w:rPr>
            </w:pPr>
            <w:r w:rsidRPr="00940065">
              <w:rPr>
                <w:color w:val="000000"/>
                <w:sz w:val="24"/>
                <w:szCs w:val="24"/>
              </w:rPr>
              <w:t xml:space="preserve">этнокультурные </w:t>
            </w:r>
            <w:proofErr w:type="gramStart"/>
            <w:r w:rsidRPr="00940065">
              <w:rPr>
                <w:color w:val="000000"/>
                <w:sz w:val="24"/>
                <w:szCs w:val="24"/>
              </w:rPr>
              <w:t>и  конфессиональные</w:t>
            </w:r>
            <w:proofErr w:type="gramEnd"/>
            <w:r w:rsidRPr="00940065">
              <w:rPr>
                <w:color w:val="000000"/>
                <w:sz w:val="24"/>
                <w:szCs w:val="24"/>
              </w:rPr>
              <w:t xml:space="preserve">  особенности </w:t>
            </w:r>
          </w:p>
          <w:p w14:paraId="28CA21FF" w14:textId="77777777" w:rsidR="0054791A" w:rsidRPr="00940065" w:rsidRDefault="0054791A" w:rsidP="0054791A">
            <w:pPr>
              <w:pBdr>
                <w:top w:val="nil"/>
                <w:left w:val="nil"/>
                <w:bottom w:val="nil"/>
                <w:right w:val="nil"/>
                <w:between w:val="nil"/>
              </w:pBdr>
              <w:tabs>
                <w:tab w:val="left" w:pos="540"/>
                <w:tab w:val="left" w:pos="709"/>
              </w:tabs>
              <w:spacing w:after="11"/>
              <w:jc w:val="both"/>
              <w:rPr>
                <w:color w:val="000000"/>
                <w:sz w:val="24"/>
                <w:szCs w:val="24"/>
              </w:rPr>
            </w:pPr>
            <w:r w:rsidRPr="00940065">
              <w:rPr>
                <w:color w:val="000000"/>
                <w:sz w:val="24"/>
                <w:szCs w:val="24"/>
              </w:rPr>
              <w:t>аудитории/собеседника/оппонента.</w:t>
            </w:r>
          </w:p>
          <w:p w14:paraId="6D86EF6D" w14:textId="77777777" w:rsidR="0054791A" w:rsidRPr="00940065" w:rsidRDefault="0054791A" w:rsidP="0054791A">
            <w:pPr>
              <w:pBdr>
                <w:top w:val="nil"/>
                <w:left w:val="nil"/>
                <w:bottom w:val="nil"/>
                <w:right w:val="nil"/>
                <w:between w:val="nil"/>
              </w:pBdr>
              <w:tabs>
                <w:tab w:val="left" w:pos="540"/>
                <w:tab w:val="left" w:pos="709"/>
              </w:tabs>
              <w:spacing w:after="11"/>
              <w:jc w:val="both"/>
              <w:rPr>
                <w:b/>
                <w:bCs/>
                <w:color w:val="000000"/>
                <w:sz w:val="24"/>
                <w:szCs w:val="24"/>
              </w:rPr>
            </w:pPr>
          </w:p>
          <w:p w14:paraId="6C9C26D9" w14:textId="77777777" w:rsidR="0054791A" w:rsidRPr="00940065" w:rsidRDefault="0054791A" w:rsidP="0054791A">
            <w:pPr>
              <w:pBdr>
                <w:top w:val="nil"/>
                <w:left w:val="nil"/>
                <w:bottom w:val="nil"/>
                <w:right w:val="nil"/>
                <w:between w:val="nil"/>
              </w:pBdr>
              <w:tabs>
                <w:tab w:val="left" w:pos="540"/>
                <w:tab w:val="left" w:pos="709"/>
              </w:tabs>
              <w:spacing w:after="11"/>
              <w:jc w:val="both"/>
              <w:rPr>
                <w:b/>
                <w:bCs/>
                <w:color w:val="000000"/>
                <w:sz w:val="24"/>
                <w:szCs w:val="24"/>
              </w:rPr>
            </w:pPr>
            <w:r w:rsidRPr="00940065">
              <w:rPr>
                <w:b/>
                <w:bCs/>
                <w:color w:val="000000"/>
                <w:sz w:val="24"/>
                <w:szCs w:val="24"/>
              </w:rPr>
              <w:t>Знать:</w:t>
            </w:r>
          </w:p>
          <w:p w14:paraId="3D8B5595" w14:textId="77777777" w:rsidR="0054791A" w:rsidRPr="00940065" w:rsidRDefault="0054791A" w:rsidP="0054791A">
            <w:pPr>
              <w:pBdr>
                <w:top w:val="nil"/>
                <w:left w:val="nil"/>
                <w:bottom w:val="nil"/>
                <w:right w:val="nil"/>
                <w:between w:val="nil"/>
              </w:pBdr>
              <w:tabs>
                <w:tab w:val="left" w:pos="540"/>
                <w:tab w:val="left" w:pos="709"/>
              </w:tabs>
              <w:spacing w:after="11"/>
              <w:jc w:val="both"/>
              <w:rPr>
                <w:color w:val="000000"/>
                <w:sz w:val="24"/>
                <w:szCs w:val="24"/>
              </w:rPr>
            </w:pPr>
            <w:r w:rsidRPr="00940065">
              <w:rPr>
                <w:color w:val="000000"/>
                <w:sz w:val="24"/>
                <w:szCs w:val="24"/>
              </w:rPr>
              <w:t>-основные философские понятия, идеи, логические методы и приемы для формулировки аргументированных суждений и умозаключений в профессиональной деятельности;</w:t>
            </w:r>
          </w:p>
          <w:p w14:paraId="255F0D9F" w14:textId="77777777" w:rsidR="0054791A" w:rsidRPr="00940065" w:rsidRDefault="0054791A" w:rsidP="0054791A">
            <w:pPr>
              <w:pBdr>
                <w:top w:val="nil"/>
                <w:left w:val="nil"/>
                <w:bottom w:val="nil"/>
                <w:right w:val="nil"/>
                <w:between w:val="nil"/>
              </w:pBdr>
              <w:tabs>
                <w:tab w:val="left" w:pos="540"/>
                <w:tab w:val="left" w:pos="709"/>
              </w:tabs>
              <w:spacing w:after="11"/>
              <w:jc w:val="both"/>
              <w:rPr>
                <w:color w:val="000000"/>
                <w:sz w:val="24"/>
                <w:szCs w:val="24"/>
              </w:rPr>
            </w:pPr>
            <w:r w:rsidRPr="00940065">
              <w:rPr>
                <w:color w:val="000000"/>
                <w:sz w:val="24"/>
                <w:szCs w:val="24"/>
              </w:rPr>
              <w:t>-о теоретических и практических аспектах ведения переговоров.</w:t>
            </w:r>
          </w:p>
          <w:p w14:paraId="4A9A5418" w14:textId="77777777" w:rsidR="0054791A" w:rsidRPr="00940065" w:rsidRDefault="0054791A" w:rsidP="0054791A">
            <w:pPr>
              <w:pBdr>
                <w:top w:val="nil"/>
                <w:left w:val="nil"/>
                <w:bottom w:val="nil"/>
                <w:right w:val="nil"/>
                <w:between w:val="nil"/>
              </w:pBdr>
              <w:tabs>
                <w:tab w:val="left" w:pos="540"/>
                <w:tab w:val="left" w:pos="709"/>
              </w:tabs>
              <w:spacing w:after="11"/>
              <w:jc w:val="both"/>
              <w:rPr>
                <w:b/>
                <w:bCs/>
                <w:color w:val="000000"/>
                <w:sz w:val="24"/>
                <w:szCs w:val="24"/>
              </w:rPr>
            </w:pPr>
            <w:r w:rsidRPr="00940065">
              <w:rPr>
                <w:b/>
                <w:bCs/>
                <w:color w:val="000000"/>
                <w:sz w:val="24"/>
                <w:szCs w:val="24"/>
              </w:rPr>
              <w:t xml:space="preserve">Уметь: </w:t>
            </w:r>
          </w:p>
          <w:p w14:paraId="1D98F390" w14:textId="77777777" w:rsidR="0054791A" w:rsidRPr="00940065" w:rsidRDefault="0054791A" w:rsidP="0054791A">
            <w:pPr>
              <w:pBdr>
                <w:top w:val="nil"/>
                <w:left w:val="nil"/>
                <w:bottom w:val="nil"/>
                <w:right w:val="nil"/>
                <w:between w:val="nil"/>
              </w:pBdr>
              <w:tabs>
                <w:tab w:val="left" w:pos="540"/>
                <w:tab w:val="left" w:pos="709"/>
              </w:tabs>
              <w:spacing w:after="11"/>
              <w:jc w:val="both"/>
              <w:rPr>
                <w:color w:val="000000"/>
                <w:sz w:val="24"/>
                <w:szCs w:val="24"/>
              </w:rPr>
            </w:pPr>
            <w:r w:rsidRPr="00940065">
              <w:rPr>
                <w:color w:val="000000"/>
                <w:sz w:val="24"/>
                <w:szCs w:val="24"/>
              </w:rPr>
              <w:t xml:space="preserve">- анализировать и </w:t>
            </w:r>
            <w:proofErr w:type="gramStart"/>
            <w:r w:rsidRPr="00940065">
              <w:rPr>
                <w:color w:val="000000"/>
                <w:sz w:val="24"/>
                <w:szCs w:val="24"/>
              </w:rPr>
              <w:t>сопоставлять  различные</w:t>
            </w:r>
            <w:proofErr w:type="gramEnd"/>
            <w:r w:rsidRPr="00940065">
              <w:rPr>
                <w:color w:val="000000"/>
                <w:sz w:val="24"/>
                <w:szCs w:val="24"/>
              </w:rPr>
              <w:t xml:space="preserve"> позиции по актуальным вопросам;</w:t>
            </w:r>
          </w:p>
          <w:p w14:paraId="0FC4A2CC" w14:textId="77777777" w:rsidR="0054791A" w:rsidRPr="00940065" w:rsidRDefault="0054791A" w:rsidP="0054791A">
            <w:pPr>
              <w:pBdr>
                <w:top w:val="nil"/>
                <w:left w:val="nil"/>
                <w:bottom w:val="nil"/>
                <w:right w:val="nil"/>
                <w:between w:val="nil"/>
              </w:pBdr>
              <w:tabs>
                <w:tab w:val="left" w:pos="540"/>
                <w:tab w:val="left" w:pos="709"/>
              </w:tabs>
              <w:spacing w:after="11"/>
              <w:jc w:val="both"/>
              <w:rPr>
                <w:color w:val="000000"/>
                <w:sz w:val="24"/>
                <w:szCs w:val="24"/>
              </w:rPr>
            </w:pPr>
            <w:r w:rsidRPr="00940065">
              <w:rPr>
                <w:color w:val="000000"/>
                <w:sz w:val="24"/>
                <w:szCs w:val="24"/>
              </w:rPr>
              <w:lastRenderedPageBreak/>
              <w:t>-применять основные этапы и техники ведения переговоров;</w:t>
            </w:r>
          </w:p>
          <w:p w14:paraId="05A62A87" w14:textId="77777777" w:rsidR="0054791A" w:rsidRPr="00940065" w:rsidRDefault="0054791A" w:rsidP="0054791A">
            <w:pPr>
              <w:pBdr>
                <w:top w:val="nil"/>
                <w:left w:val="nil"/>
                <w:bottom w:val="nil"/>
                <w:right w:val="nil"/>
                <w:between w:val="nil"/>
              </w:pBdr>
              <w:tabs>
                <w:tab w:val="left" w:pos="540"/>
                <w:tab w:val="left" w:pos="709"/>
              </w:tabs>
              <w:spacing w:after="11"/>
              <w:jc w:val="both"/>
              <w:rPr>
                <w:color w:val="000000"/>
                <w:sz w:val="24"/>
                <w:szCs w:val="24"/>
              </w:rPr>
            </w:pPr>
            <w:r w:rsidRPr="00940065">
              <w:rPr>
                <w:color w:val="000000"/>
                <w:sz w:val="24"/>
                <w:szCs w:val="24"/>
              </w:rPr>
              <w:t>- предлагать, критиковать и научно обосновывать альтернативные взгляды на рассматриваемую проблему;</w:t>
            </w:r>
          </w:p>
          <w:p w14:paraId="52BA3C48" w14:textId="77777777" w:rsidR="0054791A" w:rsidRPr="00940065" w:rsidRDefault="0054791A" w:rsidP="0054791A">
            <w:pPr>
              <w:pBdr>
                <w:top w:val="nil"/>
                <w:left w:val="nil"/>
                <w:bottom w:val="nil"/>
                <w:right w:val="nil"/>
                <w:between w:val="nil"/>
              </w:pBdr>
              <w:tabs>
                <w:tab w:val="left" w:pos="540"/>
                <w:tab w:val="left" w:pos="709"/>
              </w:tabs>
              <w:spacing w:after="11"/>
              <w:jc w:val="both"/>
              <w:rPr>
                <w:color w:val="000000"/>
                <w:sz w:val="24"/>
                <w:szCs w:val="24"/>
              </w:rPr>
            </w:pPr>
            <w:r w:rsidRPr="00940065">
              <w:rPr>
                <w:color w:val="000000"/>
                <w:sz w:val="24"/>
                <w:szCs w:val="24"/>
              </w:rPr>
              <w:t>-ориентироваться в переговорной ситуации;</w:t>
            </w:r>
          </w:p>
          <w:p w14:paraId="4DA77BAF" w14:textId="77777777" w:rsidR="0054791A" w:rsidRPr="00940065" w:rsidRDefault="0054791A" w:rsidP="0054791A">
            <w:pPr>
              <w:pBdr>
                <w:top w:val="nil"/>
                <w:left w:val="nil"/>
                <w:bottom w:val="nil"/>
                <w:right w:val="nil"/>
                <w:between w:val="nil"/>
              </w:pBdr>
              <w:tabs>
                <w:tab w:val="left" w:pos="540"/>
                <w:tab w:val="left" w:pos="709"/>
              </w:tabs>
              <w:spacing w:after="11"/>
              <w:jc w:val="both"/>
              <w:rPr>
                <w:color w:val="000000"/>
                <w:sz w:val="24"/>
                <w:szCs w:val="24"/>
              </w:rPr>
            </w:pPr>
            <w:r w:rsidRPr="00940065">
              <w:rPr>
                <w:color w:val="000000"/>
                <w:sz w:val="24"/>
                <w:szCs w:val="24"/>
              </w:rPr>
              <w:t>-проводить подготовку к переговорам.</w:t>
            </w:r>
          </w:p>
          <w:p w14:paraId="2D40C723" w14:textId="77777777" w:rsidR="0054791A" w:rsidRPr="00940065" w:rsidRDefault="0054791A" w:rsidP="0054791A">
            <w:pPr>
              <w:rPr>
                <w:sz w:val="24"/>
                <w:szCs w:val="24"/>
              </w:rPr>
            </w:pPr>
          </w:p>
          <w:p w14:paraId="29244609" w14:textId="77777777" w:rsidR="0054791A" w:rsidRPr="00940065" w:rsidRDefault="0054791A" w:rsidP="0054791A">
            <w:pPr>
              <w:pBdr>
                <w:top w:val="nil"/>
                <w:left w:val="nil"/>
                <w:bottom w:val="nil"/>
                <w:right w:val="nil"/>
                <w:between w:val="nil"/>
              </w:pBdr>
              <w:tabs>
                <w:tab w:val="left" w:pos="540"/>
                <w:tab w:val="left" w:pos="709"/>
              </w:tabs>
              <w:spacing w:after="11"/>
              <w:jc w:val="both"/>
              <w:rPr>
                <w:b/>
                <w:bCs/>
                <w:color w:val="000000"/>
                <w:sz w:val="24"/>
                <w:szCs w:val="24"/>
              </w:rPr>
            </w:pPr>
          </w:p>
          <w:p w14:paraId="6F9F8336" w14:textId="77777777" w:rsidR="0054791A" w:rsidRPr="00940065" w:rsidRDefault="0054791A" w:rsidP="0054791A">
            <w:pPr>
              <w:pBdr>
                <w:top w:val="nil"/>
                <w:left w:val="nil"/>
                <w:bottom w:val="nil"/>
                <w:right w:val="nil"/>
                <w:between w:val="nil"/>
              </w:pBdr>
              <w:tabs>
                <w:tab w:val="left" w:pos="540"/>
                <w:tab w:val="left" w:pos="709"/>
              </w:tabs>
              <w:spacing w:after="11"/>
              <w:jc w:val="both"/>
              <w:rPr>
                <w:b/>
                <w:bCs/>
                <w:color w:val="000000"/>
                <w:sz w:val="24"/>
                <w:szCs w:val="24"/>
              </w:rPr>
            </w:pPr>
          </w:p>
          <w:p w14:paraId="55799472" w14:textId="77777777" w:rsidR="0054791A" w:rsidRPr="00940065" w:rsidRDefault="0054791A" w:rsidP="0054791A">
            <w:pPr>
              <w:pBdr>
                <w:top w:val="nil"/>
                <w:left w:val="nil"/>
                <w:bottom w:val="nil"/>
                <w:right w:val="nil"/>
                <w:between w:val="nil"/>
              </w:pBdr>
              <w:tabs>
                <w:tab w:val="left" w:pos="540"/>
                <w:tab w:val="left" w:pos="709"/>
              </w:tabs>
              <w:spacing w:after="11"/>
              <w:jc w:val="both"/>
              <w:rPr>
                <w:b/>
                <w:bCs/>
                <w:color w:val="000000"/>
                <w:sz w:val="24"/>
                <w:szCs w:val="24"/>
              </w:rPr>
            </w:pPr>
          </w:p>
          <w:p w14:paraId="3440AD8F" w14:textId="77777777" w:rsidR="0054791A" w:rsidRPr="00940065" w:rsidRDefault="0054791A" w:rsidP="0054791A">
            <w:pPr>
              <w:pBdr>
                <w:top w:val="nil"/>
                <w:left w:val="nil"/>
                <w:bottom w:val="nil"/>
                <w:right w:val="nil"/>
                <w:between w:val="nil"/>
              </w:pBdr>
              <w:tabs>
                <w:tab w:val="left" w:pos="540"/>
                <w:tab w:val="left" w:pos="709"/>
              </w:tabs>
              <w:spacing w:after="11"/>
              <w:jc w:val="both"/>
              <w:rPr>
                <w:b/>
                <w:bCs/>
                <w:color w:val="000000"/>
                <w:sz w:val="24"/>
                <w:szCs w:val="24"/>
              </w:rPr>
            </w:pPr>
          </w:p>
          <w:p w14:paraId="304F201D" w14:textId="77777777" w:rsidR="0054791A" w:rsidRPr="00940065" w:rsidRDefault="0054791A" w:rsidP="0054791A">
            <w:pPr>
              <w:pBdr>
                <w:top w:val="nil"/>
                <w:left w:val="nil"/>
                <w:bottom w:val="nil"/>
                <w:right w:val="nil"/>
                <w:between w:val="nil"/>
              </w:pBdr>
              <w:tabs>
                <w:tab w:val="left" w:pos="540"/>
                <w:tab w:val="left" w:pos="709"/>
              </w:tabs>
              <w:spacing w:after="11"/>
              <w:jc w:val="both"/>
              <w:rPr>
                <w:b/>
                <w:bCs/>
                <w:color w:val="000000"/>
                <w:sz w:val="24"/>
                <w:szCs w:val="24"/>
              </w:rPr>
            </w:pPr>
          </w:p>
          <w:p w14:paraId="668FD837" w14:textId="77777777" w:rsidR="0054791A" w:rsidRPr="00940065" w:rsidRDefault="0054791A" w:rsidP="0054791A">
            <w:pPr>
              <w:pBdr>
                <w:top w:val="nil"/>
                <w:left w:val="nil"/>
                <w:bottom w:val="nil"/>
                <w:right w:val="nil"/>
                <w:between w:val="nil"/>
              </w:pBdr>
              <w:tabs>
                <w:tab w:val="left" w:pos="540"/>
                <w:tab w:val="left" w:pos="709"/>
              </w:tabs>
              <w:spacing w:after="11"/>
              <w:jc w:val="both"/>
              <w:rPr>
                <w:b/>
                <w:bCs/>
                <w:color w:val="000000"/>
                <w:sz w:val="24"/>
                <w:szCs w:val="24"/>
              </w:rPr>
            </w:pPr>
          </w:p>
          <w:p w14:paraId="3766B476" w14:textId="77777777" w:rsidR="0054791A" w:rsidRPr="00940065" w:rsidRDefault="0054791A" w:rsidP="0054791A">
            <w:pPr>
              <w:pBdr>
                <w:top w:val="nil"/>
                <w:left w:val="nil"/>
                <w:bottom w:val="nil"/>
                <w:right w:val="nil"/>
                <w:between w:val="nil"/>
              </w:pBdr>
              <w:tabs>
                <w:tab w:val="left" w:pos="540"/>
                <w:tab w:val="left" w:pos="709"/>
              </w:tabs>
              <w:spacing w:after="11"/>
              <w:jc w:val="both"/>
              <w:rPr>
                <w:b/>
                <w:bCs/>
                <w:color w:val="000000"/>
                <w:sz w:val="24"/>
                <w:szCs w:val="24"/>
              </w:rPr>
            </w:pPr>
          </w:p>
          <w:p w14:paraId="7A25DDB8" w14:textId="77777777" w:rsidR="0054791A" w:rsidRPr="00940065" w:rsidRDefault="0054791A" w:rsidP="0054791A">
            <w:pPr>
              <w:pBdr>
                <w:top w:val="nil"/>
                <w:left w:val="nil"/>
                <w:bottom w:val="nil"/>
                <w:right w:val="nil"/>
                <w:between w:val="nil"/>
              </w:pBdr>
              <w:tabs>
                <w:tab w:val="left" w:pos="540"/>
                <w:tab w:val="left" w:pos="709"/>
              </w:tabs>
              <w:spacing w:after="11"/>
              <w:jc w:val="both"/>
              <w:rPr>
                <w:b/>
                <w:bCs/>
                <w:color w:val="000000"/>
                <w:sz w:val="24"/>
                <w:szCs w:val="24"/>
              </w:rPr>
            </w:pPr>
          </w:p>
          <w:p w14:paraId="19B7C74B" w14:textId="77777777" w:rsidR="0054791A" w:rsidRPr="00940065" w:rsidRDefault="0054791A" w:rsidP="0054791A">
            <w:pPr>
              <w:pBdr>
                <w:top w:val="nil"/>
                <w:left w:val="nil"/>
                <w:bottom w:val="nil"/>
                <w:right w:val="nil"/>
                <w:between w:val="nil"/>
              </w:pBdr>
              <w:tabs>
                <w:tab w:val="left" w:pos="540"/>
                <w:tab w:val="left" w:pos="709"/>
              </w:tabs>
              <w:spacing w:after="11"/>
              <w:jc w:val="both"/>
              <w:rPr>
                <w:b/>
                <w:bCs/>
                <w:color w:val="000000"/>
                <w:sz w:val="24"/>
                <w:szCs w:val="24"/>
              </w:rPr>
            </w:pPr>
          </w:p>
          <w:p w14:paraId="3A654E01" w14:textId="77777777" w:rsidR="0054791A" w:rsidRPr="00940065" w:rsidRDefault="0054791A" w:rsidP="0054791A">
            <w:pPr>
              <w:pBdr>
                <w:top w:val="nil"/>
                <w:left w:val="nil"/>
                <w:bottom w:val="nil"/>
                <w:right w:val="nil"/>
                <w:between w:val="nil"/>
              </w:pBdr>
              <w:tabs>
                <w:tab w:val="left" w:pos="540"/>
                <w:tab w:val="left" w:pos="709"/>
              </w:tabs>
              <w:spacing w:after="11"/>
              <w:jc w:val="both"/>
              <w:rPr>
                <w:b/>
                <w:bCs/>
                <w:color w:val="000000"/>
                <w:sz w:val="24"/>
                <w:szCs w:val="24"/>
              </w:rPr>
            </w:pPr>
          </w:p>
          <w:p w14:paraId="5B6E5A52" w14:textId="77777777" w:rsidR="0054791A" w:rsidRPr="00940065" w:rsidRDefault="0054791A" w:rsidP="0054791A">
            <w:pPr>
              <w:pBdr>
                <w:top w:val="nil"/>
                <w:left w:val="nil"/>
                <w:bottom w:val="nil"/>
                <w:right w:val="nil"/>
                <w:between w:val="nil"/>
              </w:pBdr>
              <w:tabs>
                <w:tab w:val="left" w:pos="540"/>
                <w:tab w:val="left" w:pos="709"/>
              </w:tabs>
              <w:spacing w:after="11"/>
              <w:jc w:val="both"/>
              <w:rPr>
                <w:b/>
                <w:bCs/>
                <w:color w:val="000000"/>
                <w:sz w:val="24"/>
                <w:szCs w:val="24"/>
              </w:rPr>
            </w:pPr>
          </w:p>
          <w:p w14:paraId="338BF373" w14:textId="77777777" w:rsidR="0054791A" w:rsidRPr="00940065" w:rsidRDefault="0054791A" w:rsidP="0054791A">
            <w:pPr>
              <w:pBdr>
                <w:top w:val="nil"/>
                <w:left w:val="nil"/>
                <w:bottom w:val="nil"/>
                <w:right w:val="nil"/>
                <w:between w:val="nil"/>
              </w:pBdr>
              <w:tabs>
                <w:tab w:val="left" w:pos="540"/>
                <w:tab w:val="left" w:pos="709"/>
              </w:tabs>
              <w:spacing w:after="11"/>
              <w:jc w:val="both"/>
              <w:rPr>
                <w:b/>
                <w:bCs/>
                <w:color w:val="000000"/>
                <w:sz w:val="24"/>
                <w:szCs w:val="24"/>
              </w:rPr>
            </w:pPr>
          </w:p>
          <w:p w14:paraId="1B075FB1" w14:textId="77777777" w:rsidR="0054791A" w:rsidRPr="00940065" w:rsidRDefault="0054791A" w:rsidP="0054791A">
            <w:pPr>
              <w:pBdr>
                <w:top w:val="nil"/>
                <w:left w:val="nil"/>
                <w:bottom w:val="nil"/>
                <w:right w:val="nil"/>
                <w:between w:val="nil"/>
              </w:pBdr>
              <w:tabs>
                <w:tab w:val="left" w:pos="540"/>
                <w:tab w:val="left" w:pos="709"/>
              </w:tabs>
              <w:spacing w:after="11"/>
              <w:jc w:val="both"/>
              <w:rPr>
                <w:b/>
                <w:bCs/>
                <w:color w:val="000000"/>
                <w:sz w:val="24"/>
                <w:szCs w:val="24"/>
              </w:rPr>
            </w:pPr>
          </w:p>
          <w:p w14:paraId="04EEC5C6" w14:textId="77777777" w:rsidR="0054791A" w:rsidRPr="00940065" w:rsidRDefault="0054791A" w:rsidP="0054791A">
            <w:pPr>
              <w:pBdr>
                <w:top w:val="nil"/>
                <w:left w:val="nil"/>
                <w:bottom w:val="nil"/>
                <w:right w:val="nil"/>
                <w:between w:val="nil"/>
              </w:pBdr>
              <w:tabs>
                <w:tab w:val="left" w:pos="540"/>
                <w:tab w:val="left" w:pos="709"/>
              </w:tabs>
              <w:spacing w:after="11"/>
              <w:jc w:val="both"/>
              <w:rPr>
                <w:b/>
                <w:bCs/>
                <w:color w:val="000000"/>
                <w:sz w:val="24"/>
                <w:szCs w:val="24"/>
              </w:rPr>
            </w:pPr>
          </w:p>
          <w:p w14:paraId="5725E072" w14:textId="77777777" w:rsidR="0054791A" w:rsidRPr="00940065" w:rsidRDefault="0054791A" w:rsidP="0054791A">
            <w:pPr>
              <w:pBdr>
                <w:top w:val="nil"/>
                <w:left w:val="nil"/>
                <w:bottom w:val="nil"/>
                <w:right w:val="nil"/>
                <w:between w:val="nil"/>
              </w:pBdr>
              <w:tabs>
                <w:tab w:val="left" w:pos="540"/>
                <w:tab w:val="left" w:pos="709"/>
              </w:tabs>
              <w:spacing w:after="11"/>
              <w:jc w:val="both"/>
              <w:rPr>
                <w:b/>
                <w:bCs/>
                <w:color w:val="000000"/>
                <w:sz w:val="24"/>
                <w:szCs w:val="24"/>
              </w:rPr>
            </w:pPr>
          </w:p>
          <w:p w14:paraId="632052FF" w14:textId="77777777" w:rsidR="0054791A" w:rsidRPr="00940065" w:rsidRDefault="0054791A" w:rsidP="0054791A">
            <w:pPr>
              <w:pBdr>
                <w:top w:val="nil"/>
                <w:left w:val="nil"/>
                <w:bottom w:val="nil"/>
                <w:right w:val="nil"/>
                <w:between w:val="nil"/>
              </w:pBdr>
              <w:tabs>
                <w:tab w:val="left" w:pos="540"/>
                <w:tab w:val="left" w:pos="709"/>
              </w:tabs>
              <w:spacing w:after="11"/>
              <w:jc w:val="both"/>
              <w:rPr>
                <w:b/>
                <w:bCs/>
                <w:color w:val="000000"/>
                <w:sz w:val="24"/>
                <w:szCs w:val="24"/>
              </w:rPr>
            </w:pPr>
          </w:p>
          <w:p w14:paraId="6A1CFBD1" w14:textId="77777777" w:rsidR="0054791A" w:rsidRPr="00940065" w:rsidRDefault="0054791A" w:rsidP="0054791A">
            <w:pPr>
              <w:pBdr>
                <w:top w:val="nil"/>
                <w:left w:val="nil"/>
                <w:bottom w:val="nil"/>
                <w:right w:val="nil"/>
                <w:between w:val="nil"/>
              </w:pBdr>
              <w:tabs>
                <w:tab w:val="left" w:pos="540"/>
                <w:tab w:val="left" w:pos="709"/>
              </w:tabs>
              <w:spacing w:after="11"/>
              <w:jc w:val="both"/>
              <w:rPr>
                <w:b/>
                <w:bCs/>
                <w:color w:val="000000"/>
                <w:sz w:val="24"/>
                <w:szCs w:val="24"/>
              </w:rPr>
            </w:pPr>
          </w:p>
          <w:p w14:paraId="74F57270" w14:textId="77777777" w:rsidR="0054791A" w:rsidRPr="00940065" w:rsidRDefault="0054791A" w:rsidP="0054791A">
            <w:pPr>
              <w:pBdr>
                <w:top w:val="nil"/>
                <w:left w:val="nil"/>
                <w:bottom w:val="nil"/>
                <w:right w:val="nil"/>
                <w:between w:val="nil"/>
              </w:pBdr>
              <w:tabs>
                <w:tab w:val="left" w:pos="540"/>
                <w:tab w:val="left" w:pos="709"/>
              </w:tabs>
              <w:spacing w:after="11"/>
              <w:jc w:val="both"/>
              <w:rPr>
                <w:b/>
                <w:bCs/>
                <w:color w:val="000000"/>
                <w:sz w:val="24"/>
                <w:szCs w:val="24"/>
              </w:rPr>
            </w:pPr>
          </w:p>
          <w:p w14:paraId="07343A03" w14:textId="77777777" w:rsidR="0054791A" w:rsidRPr="00940065" w:rsidRDefault="0054791A" w:rsidP="0054791A">
            <w:pPr>
              <w:pBdr>
                <w:top w:val="nil"/>
                <w:left w:val="nil"/>
                <w:bottom w:val="nil"/>
                <w:right w:val="nil"/>
                <w:between w:val="nil"/>
              </w:pBdr>
              <w:tabs>
                <w:tab w:val="left" w:pos="540"/>
                <w:tab w:val="left" w:pos="709"/>
              </w:tabs>
              <w:spacing w:after="11"/>
              <w:jc w:val="both"/>
              <w:rPr>
                <w:b/>
                <w:bCs/>
                <w:color w:val="000000"/>
                <w:sz w:val="24"/>
                <w:szCs w:val="24"/>
              </w:rPr>
            </w:pPr>
          </w:p>
          <w:p w14:paraId="79A23A5C" w14:textId="77777777" w:rsidR="0054791A" w:rsidRPr="00940065" w:rsidRDefault="0054791A" w:rsidP="0054791A">
            <w:pPr>
              <w:pBdr>
                <w:top w:val="nil"/>
                <w:left w:val="nil"/>
                <w:bottom w:val="nil"/>
                <w:right w:val="nil"/>
                <w:between w:val="nil"/>
              </w:pBdr>
              <w:tabs>
                <w:tab w:val="left" w:pos="540"/>
                <w:tab w:val="left" w:pos="709"/>
              </w:tabs>
              <w:spacing w:after="11"/>
              <w:jc w:val="both"/>
              <w:rPr>
                <w:b/>
                <w:bCs/>
                <w:color w:val="000000"/>
                <w:sz w:val="24"/>
                <w:szCs w:val="24"/>
              </w:rPr>
            </w:pPr>
          </w:p>
          <w:p w14:paraId="5FA5E13E" w14:textId="77777777" w:rsidR="0054791A" w:rsidRPr="00940065" w:rsidRDefault="0054791A" w:rsidP="0054791A">
            <w:pPr>
              <w:pBdr>
                <w:top w:val="nil"/>
                <w:left w:val="nil"/>
                <w:bottom w:val="nil"/>
                <w:right w:val="nil"/>
                <w:between w:val="nil"/>
              </w:pBdr>
              <w:tabs>
                <w:tab w:val="left" w:pos="540"/>
                <w:tab w:val="left" w:pos="709"/>
              </w:tabs>
              <w:spacing w:after="11"/>
              <w:jc w:val="both"/>
              <w:rPr>
                <w:b/>
                <w:bCs/>
                <w:color w:val="000000"/>
                <w:sz w:val="24"/>
                <w:szCs w:val="24"/>
              </w:rPr>
            </w:pPr>
          </w:p>
          <w:p w14:paraId="79BEF13E" w14:textId="77777777" w:rsidR="0054791A" w:rsidRPr="00940065" w:rsidRDefault="0054791A" w:rsidP="0054791A">
            <w:pPr>
              <w:pBdr>
                <w:top w:val="nil"/>
                <w:left w:val="nil"/>
                <w:bottom w:val="nil"/>
                <w:right w:val="nil"/>
                <w:between w:val="nil"/>
              </w:pBdr>
              <w:tabs>
                <w:tab w:val="left" w:pos="540"/>
                <w:tab w:val="left" w:pos="709"/>
              </w:tabs>
              <w:spacing w:after="11"/>
              <w:jc w:val="both"/>
              <w:rPr>
                <w:b/>
                <w:bCs/>
                <w:color w:val="000000"/>
                <w:sz w:val="24"/>
                <w:szCs w:val="24"/>
              </w:rPr>
            </w:pPr>
            <w:r w:rsidRPr="00940065">
              <w:rPr>
                <w:b/>
                <w:bCs/>
                <w:color w:val="000000"/>
                <w:sz w:val="24"/>
                <w:szCs w:val="24"/>
              </w:rPr>
              <w:t xml:space="preserve">Знать: </w:t>
            </w:r>
          </w:p>
          <w:p w14:paraId="2D39E30B" w14:textId="77777777" w:rsidR="0054791A" w:rsidRPr="00940065" w:rsidRDefault="0054791A" w:rsidP="0054791A">
            <w:pPr>
              <w:pBdr>
                <w:top w:val="nil"/>
                <w:left w:val="nil"/>
                <w:bottom w:val="nil"/>
                <w:right w:val="nil"/>
                <w:between w:val="nil"/>
              </w:pBdr>
              <w:tabs>
                <w:tab w:val="left" w:pos="540"/>
                <w:tab w:val="left" w:pos="709"/>
              </w:tabs>
              <w:spacing w:after="11"/>
              <w:jc w:val="both"/>
              <w:rPr>
                <w:color w:val="000000"/>
                <w:sz w:val="24"/>
                <w:szCs w:val="24"/>
              </w:rPr>
            </w:pPr>
            <w:r w:rsidRPr="00940065">
              <w:rPr>
                <w:color w:val="000000"/>
                <w:sz w:val="24"/>
                <w:szCs w:val="24"/>
              </w:rPr>
              <w:t>-Различные типы поисковых запросов для выявления закономерностей функционирования человека, природы и общества в социально-историческом и этическом контекстах;</w:t>
            </w:r>
          </w:p>
          <w:p w14:paraId="20C7D8DE" w14:textId="77777777" w:rsidR="0054791A" w:rsidRPr="00940065" w:rsidRDefault="0054791A" w:rsidP="0054791A">
            <w:pPr>
              <w:pBdr>
                <w:top w:val="nil"/>
                <w:left w:val="nil"/>
                <w:bottom w:val="nil"/>
                <w:right w:val="nil"/>
                <w:between w:val="nil"/>
              </w:pBdr>
              <w:tabs>
                <w:tab w:val="left" w:pos="540"/>
                <w:tab w:val="left" w:pos="709"/>
              </w:tabs>
              <w:spacing w:after="11"/>
              <w:jc w:val="both"/>
              <w:rPr>
                <w:color w:val="000000"/>
                <w:sz w:val="24"/>
                <w:szCs w:val="24"/>
              </w:rPr>
            </w:pPr>
            <w:r w:rsidRPr="00940065">
              <w:rPr>
                <w:color w:val="000000"/>
                <w:sz w:val="24"/>
                <w:szCs w:val="24"/>
              </w:rPr>
              <w:t>- закономерности функционирования человека, природы, общества;</w:t>
            </w:r>
          </w:p>
          <w:p w14:paraId="2DD77525" w14:textId="77777777" w:rsidR="0054791A" w:rsidRPr="00940065" w:rsidRDefault="0054791A" w:rsidP="0054791A">
            <w:pPr>
              <w:pBdr>
                <w:top w:val="nil"/>
                <w:left w:val="nil"/>
                <w:bottom w:val="nil"/>
                <w:right w:val="nil"/>
                <w:between w:val="nil"/>
              </w:pBdr>
              <w:tabs>
                <w:tab w:val="left" w:pos="540"/>
                <w:tab w:val="left" w:pos="709"/>
              </w:tabs>
              <w:spacing w:after="11"/>
              <w:jc w:val="both"/>
              <w:rPr>
                <w:color w:val="000000"/>
                <w:sz w:val="24"/>
                <w:szCs w:val="24"/>
              </w:rPr>
            </w:pPr>
            <w:r w:rsidRPr="00940065">
              <w:rPr>
                <w:color w:val="000000"/>
                <w:sz w:val="24"/>
                <w:szCs w:val="24"/>
              </w:rPr>
              <w:t>- социально-исторический и этический контент;</w:t>
            </w:r>
          </w:p>
          <w:p w14:paraId="3DB5E4A2" w14:textId="77777777" w:rsidR="0054791A" w:rsidRPr="00940065" w:rsidRDefault="0054791A" w:rsidP="0054791A">
            <w:pPr>
              <w:pBdr>
                <w:top w:val="nil"/>
                <w:left w:val="nil"/>
                <w:bottom w:val="nil"/>
                <w:right w:val="nil"/>
                <w:between w:val="nil"/>
              </w:pBdr>
              <w:tabs>
                <w:tab w:val="left" w:pos="540"/>
                <w:tab w:val="left" w:pos="709"/>
              </w:tabs>
              <w:spacing w:after="11"/>
              <w:jc w:val="both"/>
              <w:rPr>
                <w:b/>
                <w:bCs/>
                <w:color w:val="000000"/>
                <w:sz w:val="24"/>
                <w:szCs w:val="24"/>
              </w:rPr>
            </w:pPr>
            <w:r w:rsidRPr="00940065">
              <w:rPr>
                <w:b/>
                <w:bCs/>
                <w:color w:val="000000"/>
                <w:sz w:val="24"/>
                <w:szCs w:val="24"/>
              </w:rPr>
              <w:t>Уметь:</w:t>
            </w:r>
          </w:p>
          <w:p w14:paraId="0610ECAD" w14:textId="77777777" w:rsidR="0054791A" w:rsidRPr="00940065" w:rsidRDefault="0054791A" w:rsidP="0054791A">
            <w:pPr>
              <w:pBdr>
                <w:top w:val="nil"/>
                <w:left w:val="nil"/>
                <w:bottom w:val="nil"/>
                <w:right w:val="nil"/>
                <w:between w:val="nil"/>
              </w:pBdr>
              <w:tabs>
                <w:tab w:val="left" w:pos="540"/>
                <w:tab w:val="left" w:pos="709"/>
              </w:tabs>
              <w:spacing w:after="11"/>
              <w:jc w:val="both"/>
              <w:rPr>
                <w:color w:val="000000"/>
                <w:sz w:val="24"/>
                <w:szCs w:val="24"/>
              </w:rPr>
            </w:pPr>
            <w:r w:rsidRPr="00940065">
              <w:rPr>
                <w:color w:val="000000"/>
                <w:sz w:val="24"/>
                <w:szCs w:val="24"/>
              </w:rPr>
              <w:lastRenderedPageBreak/>
              <w:t xml:space="preserve">-работать с различными массивами информации; </w:t>
            </w:r>
          </w:p>
          <w:p w14:paraId="525469CF" w14:textId="77777777" w:rsidR="0054791A" w:rsidRPr="00940065" w:rsidRDefault="0054791A" w:rsidP="0054791A">
            <w:pPr>
              <w:pBdr>
                <w:top w:val="nil"/>
                <w:left w:val="nil"/>
                <w:bottom w:val="nil"/>
                <w:right w:val="nil"/>
                <w:between w:val="nil"/>
              </w:pBdr>
              <w:tabs>
                <w:tab w:val="left" w:pos="540"/>
                <w:tab w:val="left" w:pos="709"/>
              </w:tabs>
              <w:spacing w:after="11"/>
              <w:jc w:val="both"/>
              <w:rPr>
                <w:color w:val="000000"/>
                <w:sz w:val="24"/>
                <w:szCs w:val="24"/>
              </w:rPr>
            </w:pPr>
            <w:r w:rsidRPr="00940065">
              <w:rPr>
                <w:color w:val="000000"/>
                <w:sz w:val="24"/>
                <w:szCs w:val="24"/>
              </w:rPr>
              <w:t>- критически анализировать и оценивать различные массивы и источники информации;</w:t>
            </w:r>
          </w:p>
          <w:p w14:paraId="0B6C168D" w14:textId="77777777" w:rsidR="0054791A" w:rsidRPr="00940065" w:rsidRDefault="0054791A" w:rsidP="0054791A">
            <w:pPr>
              <w:rPr>
                <w:sz w:val="24"/>
                <w:szCs w:val="24"/>
              </w:rPr>
            </w:pPr>
            <w:r w:rsidRPr="00940065">
              <w:rPr>
                <w:color w:val="000000"/>
                <w:sz w:val="24"/>
                <w:szCs w:val="24"/>
              </w:rPr>
              <w:t>-выявлять закономерности функционирования человека, природы и общества в социально-историческом и этическом контекстах.</w:t>
            </w:r>
          </w:p>
          <w:p w14:paraId="4CA9C55C" w14:textId="77777777" w:rsidR="0054791A" w:rsidRPr="00940065" w:rsidRDefault="0054791A" w:rsidP="0054791A">
            <w:pPr>
              <w:widowControl/>
              <w:autoSpaceDE/>
              <w:autoSpaceDN/>
              <w:spacing w:after="11"/>
              <w:jc w:val="both"/>
              <w:rPr>
                <w:sz w:val="24"/>
                <w:szCs w:val="24"/>
              </w:rPr>
            </w:pPr>
          </w:p>
        </w:tc>
        <w:tc>
          <w:tcPr>
            <w:tcW w:w="25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80545B9" w14:textId="77777777" w:rsidR="0054791A" w:rsidRPr="00940065" w:rsidRDefault="0054791A" w:rsidP="0054791A">
            <w:pPr>
              <w:jc w:val="both"/>
              <w:textAlignment w:val="baseline"/>
              <w:rPr>
                <w:sz w:val="24"/>
                <w:szCs w:val="24"/>
                <w:lang w:val="en-US"/>
              </w:rPr>
            </w:pPr>
            <w:r w:rsidRPr="00940065">
              <w:rPr>
                <w:sz w:val="24"/>
                <w:szCs w:val="24"/>
                <w:lang w:val="en-US"/>
              </w:rPr>
              <w:lastRenderedPageBreak/>
              <w:t>1.1. Find dictionary entries of the word ‘culture’, compare</w:t>
            </w:r>
            <w:proofErr w:type="gramStart"/>
            <w:r w:rsidRPr="00940065">
              <w:rPr>
                <w:sz w:val="24"/>
                <w:szCs w:val="24"/>
                <w:lang w:val="en-US"/>
              </w:rPr>
              <w:t>,  define</w:t>
            </w:r>
            <w:proofErr w:type="gramEnd"/>
            <w:r w:rsidRPr="00940065">
              <w:rPr>
                <w:sz w:val="24"/>
                <w:szCs w:val="24"/>
                <w:lang w:val="en-US"/>
              </w:rPr>
              <w:t xml:space="preserve"> ‘culture’ in the </w:t>
            </w:r>
            <w:r w:rsidRPr="00940065">
              <w:rPr>
                <w:sz w:val="24"/>
                <w:szCs w:val="24"/>
                <w:lang w:val="en-US"/>
              </w:rPr>
              <w:lastRenderedPageBreak/>
              <w:t>business context.</w:t>
            </w:r>
          </w:p>
          <w:p w14:paraId="6D5081E0" w14:textId="77777777" w:rsidR="0054791A" w:rsidRPr="00940065" w:rsidRDefault="0054791A" w:rsidP="0054791A">
            <w:pPr>
              <w:jc w:val="both"/>
              <w:textAlignment w:val="baseline"/>
              <w:rPr>
                <w:sz w:val="24"/>
                <w:szCs w:val="24"/>
                <w:lang w:val="en-US"/>
              </w:rPr>
            </w:pPr>
          </w:p>
          <w:p w14:paraId="44936D01" w14:textId="77777777" w:rsidR="0054791A" w:rsidRPr="00940065" w:rsidRDefault="0054791A" w:rsidP="0054791A">
            <w:pPr>
              <w:jc w:val="both"/>
              <w:textAlignment w:val="baseline"/>
              <w:rPr>
                <w:sz w:val="24"/>
                <w:szCs w:val="24"/>
                <w:lang w:val="en-US"/>
              </w:rPr>
            </w:pPr>
          </w:p>
          <w:p w14:paraId="66C9984D" w14:textId="77777777" w:rsidR="0054791A" w:rsidRPr="00940065" w:rsidRDefault="0054791A" w:rsidP="0054791A">
            <w:pPr>
              <w:jc w:val="both"/>
              <w:textAlignment w:val="baseline"/>
              <w:rPr>
                <w:sz w:val="24"/>
                <w:szCs w:val="24"/>
                <w:lang w:val="en-US"/>
              </w:rPr>
            </w:pPr>
          </w:p>
          <w:p w14:paraId="5EE4B31D" w14:textId="77777777" w:rsidR="0054791A" w:rsidRPr="00940065" w:rsidRDefault="0054791A" w:rsidP="0054791A">
            <w:pPr>
              <w:jc w:val="both"/>
              <w:textAlignment w:val="baseline"/>
              <w:rPr>
                <w:sz w:val="24"/>
                <w:szCs w:val="24"/>
                <w:lang w:val="en-US"/>
              </w:rPr>
            </w:pPr>
          </w:p>
          <w:p w14:paraId="06B84405" w14:textId="77777777" w:rsidR="0054791A" w:rsidRPr="00940065" w:rsidRDefault="0054791A" w:rsidP="0054791A">
            <w:pPr>
              <w:jc w:val="both"/>
              <w:textAlignment w:val="baseline"/>
              <w:rPr>
                <w:sz w:val="24"/>
                <w:szCs w:val="24"/>
                <w:lang w:val="en-US"/>
              </w:rPr>
            </w:pPr>
          </w:p>
          <w:p w14:paraId="6616172E" w14:textId="77777777" w:rsidR="0054791A" w:rsidRPr="00940065" w:rsidRDefault="0054791A" w:rsidP="0054791A">
            <w:pPr>
              <w:jc w:val="both"/>
              <w:textAlignment w:val="baseline"/>
              <w:rPr>
                <w:sz w:val="24"/>
                <w:szCs w:val="24"/>
                <w:lang w:val="en-US"/>
              </w:rPr>
            </w:pPr>
          </w:p>
          <w:p w14:paraId="788435B8" w14:textId="77777777" w:rsidR="0054791A" w:rsidRPr="00940065" w:rsidRDefault="0054791A" w:rsidP="0054791A">
            <w:pPr>
              <w:jc w:val="both"/>
              <w:textAlignment w:val="baseline"/>
              <w:rPr>
                <w:sz w:val="24"/>
                <w:szCs w:val="24"/>
                <w:lang w:val="en-US"/>
              </w:rPr>
            </w:pPr>
          </w:p>
          <w:p w14:paraId="030DD746" w14:textId="77777777" w:rsidR="0054791A" w:rsidRPr="00940065" w:rsidRDefault="0054791A" w:rsidP="0054791A">
            <w:pPr>
              <w:jc w:val="both"/>
              <w:textAlignment w:val="baseline"/>
              <w:rPr>
                <w:sz w:val="24"/>
                <w:szCs w:val="24"/>
                <w:lang w:val="en-US"/>
              </w:rPr>
            </w:pPr>
          </w:p>
          <w:p w14:paraId="45083C9F" w14:textId="77777777" w:rsidR="0054791A" w:rsidRPr="00940065" w:rsidRDefault="0054791A" w:rsidP="0054791A">
            <w:pPr>
              <w:jc w:val="both"/>
              <w:textAlignment w:val="baseline"/>
              <w:rPr>
                <w:sz w:val="24"/>
                <w:szCs w:val="24"/>
                <w:lang w:val="en-US"/>
              </w:rPr>
            </w:pPr>
          </w:p>
          <w:p w14:paraId="680A6F56" w14:textId="77777777" w:rsidR="0054791A" w:rsidRPr="00940065" w:rsidRDefault="0054791A" w:rsidP="0054791A">
            <w:pPr>
              <w:jc w:val="both"/>
              <w:textAlignment w:val="baseline"/>
              <w:rPr>
                <w:sz w:val="24"/>
                <w:szCs w:val="24"/>
                <w:lang w:val="en-US"/>
              </w:rPr>
            </w:pPr>
          </w:p>
          <w:p w14:paraId="735E2356" w14:textId="77777777" w:rsidR="0054791A" w:rsidRPr="00940065" w:rsidRDefault="0054791A" w:rsidP="0054791A">
            <w:pPr>
              <w:jc w:val="both"/>
              <w:textAlignment w:val="baseline"/>
              <w:rPr>
                <w:sz w:val="24"/>
                <w:szCs w:val="24"/>
                <w:lang w:val="en-US"/>
              </w:rPr>
            </w:pPr>
            <w:r w:rsidRPr="00940065">
              <w:rPr>
                <w:sz w:val="24"/>
                <w:szCs w:val="24"/>
                <w:lang w:val="en-US"/>
              </w:rPr>
              <w:t>1.2</w:t>
            </w:r>
            <w:proofErr w:type="gramStart"/>
            <w:r w:rsidRPr="00940065">
              <w:rPr>
                <w:sz w:val="24"/>
                <w:szCs w:val="24"/>
                <w:lang w:val="en-US"/>
              </w:rPr>
              <w:t>.</w:t>
            </w:r>
            <w:r w:rsidRPr="00940065">
              <w:rPr>
                <w:lang w:val="en-US"/>
              </w:rPr>
              <w:t>Study</w:t>
            </w:r>
            <w:proofErr w:type="gramEnd"/>
            <w:r w:rsidRPr="00940065">
              <w:rPr>
                <w:lang w:val="en-US"/>
              </w:rPr>
              <w:t xml:space="preserve"> the table below and discuss negotiation styles typical of different national cultures. Can you add information about other national cultures? What can you say about Russian negotiators?</w:t>
            </w:r>
          </w:p>
          <w:p w14:paraId="7D7E8610" w14:textId="77777777" w:rsidR="0054791A" w:rsidRPr="00940065" w:rsidRDefault="0054791A" w:rsidP="0054791A">
            <w:pPr>
              <w:jc w:val="both"/>
              <w:textAlignment w:val="baseline"/>
              <w:rPr>
                <w:color w:val="000000"/>
                <w:lang w:val="en-US"/>
              </w:rPr>
            </w:pPr>
          </w:p>
          <w:p w14:paraId="79E9FC56" w14:textId="77777777" w:rsidR="0054791A" w:rsidRPr="00940065" w:rsidRDefault="0054791A" w:rsidP="0054791A">
            <w:pPr>
              <w:jc w:val="both"/>
              <w:textAlignment w:val="baseline"/>
              <w:rPr>
                <w:color w:val="000000"/>
                <w:sz w:val="24"/>
                <w:szCs w:val="24"/>
                <w:lang w:val="en-US"/>
              </w:rPr>
            </w:pPr>
          </w:p>
          <w:p w14:paraId="20825812" w14:textId="77777777" w:rsidR="0054791A" w:rsidRPr="00940065" w:rsidRDefault="0054791A" w:rsidP="0054791A">
            <w:pPr>
              <w:jc w:val="both"/>
              <w:textAlignment w:val="baseline"/>
              <w:rPr>
                <w:color w:val="000000"/>
                <w:sz w:val="24"/>
                <w:szCs w:val="24"/>
                <w:lang w:val="en-US"/>
              </w:rPr>
            </w:pPr>
          </w:p>
          <w:p w14:paraId="43796283" w14:textId="77777777" w:rsidR="0054791A" w:rsidRPr="00940065" w:rsidRDefault="0054791A" w:rsidP="0054791A">
            <w:pPr>
              <w:widowControl/>
              <w:autoSpaceDE/>
              <w:autoSpaceDN/>
              <w:spacing w:after="11"/>
              <w:jc w:val="both"/>
              <w:textAlignment w:val="baseline"/>
              <w:rPr>
                <w:color w:val="000000"/>
                <w:sz w:val="24"/>
                <w:szCs w:val="24"/>
                <w:lang w:val="en-US"/>
              </w:rPr>
            </w:pPr>
          </w:p>
          <w:p w14:paraId="22C5095E" w14:textId="77777777" w:rsidR="0054791A" w:rsidRPr="00940065" w:rsidRDefault="0054791A" w:rsidP="0054791A">
            <w:pPr>
              <w:widowControl/>
              <w:autoSpaceDE/>
              <w:autoSpaceDN/>
              <w:spacing w:after="11"/>
              <w:jc w:val="both"/>
              <w:textAlignment w:val="baseline"/>
              <w:rPr>
                <w:color w:val="000000"/>
                <w:sz w:val="24"/>
                <w:szCs w:val="24"/>
                <w:lang w:val="en-US"/>
              </w:rPr>
            </w:pPr>
          </w:p>
          <w:p w14:paraId="7C052373" w14:textId="77777777" w:rsidR="0054791A" w:rsidRPr="00940065" w:rsidRDefault="0054791A" w:rsidP="0054791A">
            <w:pPr>
              <w:widowControl/>
              <w:autoSpaceDE/>
              <w:autoSpaceDN/>
              <w:spacing w:after="11"/>
              <w:jc w:val="both"/>
              <w:textAlignment w:val="baseline"/>
              <w:rPr>
                <w:color w:val="000000"/>
                <w:sz w:val="24"/>
                <w:szCs w:val="24"/>
                <w:lang w:val="en-US"/>
              </w:rPr>
            </w:pPr>
          </w:p>
          <w:p w14:paraId="6C2DFDD8" w14:textId="77777777" w:rsidR="0054791A" w:rsidRPr="00940065" w:rsidRDefault="0054791A" w:rsidP="0054791A">
            <w:pPr>
              <w:widowControl/>
              <w:autoSpaceDE/>
              <w:autoSpaceDN/>
              <w:spacing w:after="11"/>
              <w:jc w:val="both"/>
              <w:textAlignment w:val="baseline"/>
              <w:rPr>
                <w:color w:val="000000"/>
                <w:sz w:val="24"/>
                <w:szCs w:val="24"/>
                <w:lang w:val="en-US"/>
              </w:rPr>
            </w:pPr>
          </w:p>
          <w:p w14:paraId="3B70261B" w14:textId="77777777" w:rsidR="0054791A" w:rsidRPr="00940065" w:rsidRDefault="0054791A" w:rsidP="0054791A">
            <w:pPr>
              <w:widowControl/>
              <w:autoSpaceDE/>
              <w:autoSpaceDN/>
              <w:spacing w:after="11"/>
              <w:jc w:val="both"/>
              <w:textAlignment w:val="baseline"/>
              <w:rPr>
                <w:color w:val="000000"/>
                <w:sz w:val="24"/>
                <w:szCs w:val="24"/>
                <w:lang w:val="en-US"/>
              </w:rPr>
            </w:pPr>
          </w:p>
          <w:p w14:paraId="58729D2B" w14:textId="77777777" w:rsidR="0054791A" w:rsidRPr="00940065" w:rsidRDefault="0054791A" w:rsidP="0054791A">
            <w:pPr>
              <w:widowControl/>
              <w:autoSpaceDE/>
              <w:autoSpaceDN/>
              <w:spacing w:after="11"/>
              <w:jc w:val="both"/>
              <w:textAlignment w:val="baseline"/>
              <w:rPr>
                <w:color w:val="000000"/>
                <w:sz w:val="24"/>
                <w:szCs w:val="24"/>
                <w:lang w:val="en-US"/>
              </w:rPr>
            </w:pPr>
          </w:p>
          <w:p w14:paraId="40045FC6" w14:textId="77777777" w:rsidR="0054791A" w:rsidRPr="00940065" w:rsidRDefault="0054791A" w:rsidP="0054791A">
            <w:pPr>
              <w:widowControl/>
              <w:autoSpaceDE/>
              <w:autoSpaceDN/>
              <w:spacing w:after="11"/>
              <w:jc w:val="both"/>
              <w:textAlignment w:val="baseline"/>
              <w:rPr>
                <w:color w:val="000000"/>
                <w:sz w:val="24"/>
                <w:szCs w:val="24"/>
                <w:lang w:val="en-US"/>
              </w:rPr>
            </w:pPr>
          </w:p>
          <w:p w14:paraId="02DB1104" w14:textId="77777777" w:rsidR="0054791A" w:rsidRPr="00940065" w:rsidRDefault="0054791A" w:rsidP="0054791A">
            <w:pPr>
              <w:widowControl/>
              <w:autoSpaceDE/>
              <w:autoSpaceDN/>
              <w:spacing w:after="11"/>
              <w:jc w:val="both"/>
              <w:textAlignment w:val="baseline"/>
              <w:rPr>
                <w:color w:val="000000"/>
                <w:sz w:val="24"/>
                <w:szCs w:val="24"/>
                <w:lang w:val="en-US"/>
              </w:rPr>
            </w:pPr>
          </w:p>
          <w:p w14:paraId="29287104" w14:textId="77777777" w:rsidR="0054791A" w:rsidRPr="00940065" w:rsidRDefault="0054791A" w:rsidP="0054791A">
            <w:pPr>
              <w:widowControl/>
              <w:autoSpaceDE/>
              <w:autoSpaceDN/>
              <w:spacing w:after="11"/>
              <w:jc w:val="both"/>
              <w:textAlignment w:val="baseline"/>
              <w:rPr>
                <w:color w:val="000000"/>
                <w:sz w:val="24"/>
                <w:szCs w:val="24"/>
                <w:lang w:val="en-US"/>
              </w:rPr>
            </w:pPr>
          </w:p>
          <w:p w14:paraId="0F846087" w14:textId="77777777" w:rsidR="0054791A" w:rsidRPr="00940065" w:rsidRDefault="0054791A" w:rsidP="0054791A">
            <w:pPr>
              <w:widowControl/>
              <w:autoSpaceDE/>
              <w:autoSpaceDN/>
              <w:spacing w:after="11"/>
              <w:jc w:val="both"/>
              <w:textAlignment w:val="baseline"/>
              <w:rPr>
                <w:color w:val="000000"/>
                <w:sz w:val="24"/>
                <w:szCs w:val="24"/>
                <w:lang w:val="en-US"/>
              </w:rPr>
            </w:pPr>
          </w:p>
          <w:p w14:paraId="6477DCC1" w14:textId="77777777" w:rsidR="0054791A" w:rsidRPr="00940065" w:rsidRDefault="0054791A" w:rsidP="0054791A">
            <w:pPr>
              <w:widowControl/>
              <w:autoSpaceDE/>
              <w:autoSpaceDN/>
              <w:spacing w:after="11"/>
              <w:jc w:val="both"/>
              <w:textAlignment w:val="baseline"/>
              <w:rPr>
                <w:color w:val="000000"/>
                <w:sz w:val="24"/>
                <w:szCs w:val="24"/>
                <w:lang w:val="en-US"/>
              </w:rPr>
            </w:pPr>
          </w:p>
          <w:p w14:paraId="655CBD6A" w14:textId="77777777" w:rsidR="0054791A" w:rsidRPr="00940065" w:rsidRDefault="0054791A" w:rsidP="0054791A">
            <w:pPr>
              <w:widowControl/>
              <w:autoSpaceDE/>
              <w:autoSpaceDN/>
              <w:spacing w:after="11"/>
              <w:jc w:val="both"/>
              <w:textAlignment w:val="baseline"/>
              <w:rPr>
                <w:color w:val="000000"/>
                <w:sz w:val="24"/>
                <w:szCs w:val="24"/>
                <w:lang w:val="en-US"/>
              </w:rPr>
            </w:pPr>
          </w:p>
          <w:p w14:paraId="31DB7B87" w14:textId="77777777" w:rsidR="0054791A" w:rsidRPr="00940065" w:rsidRDefault="0054791A" w:rsidP="0054791A">
            <w:pPr>
              <w:widowControl/>
              <w:autoSpaceDE/>
              <w:autoSpaceDN/>
              <w:spacing w:after="11"/>
              <w:jc w:val="both"/>
              <w:textAlignment w:val="baseline"/>
              <w:rPr>
                <w:i/>
                <w:iCs/>
                <w:lang w:val="en-US"/>
              </w:rPr>
            </w:pPr>
            <w:r w:rsidRPr="00940065">
              <w:rPr>
                <w:color w:val="000000"/>
                <w:sz w:val="24"/>
                <w:szCs w:val="24"/>
                <w:lang w:val="en-US"/>
              </w:rPr>
              <w:t>2.1.</w:t>
            </w:r>
            <w:r w:rsidRPr="00940065">
              <w:rPr>
                <w:lang w:val="en-US"/>
              </w:rPr>
              <w:t xml:space="preserve"> </w:t>
            </w:r>
            <w:r w:rsidRPr="00940065">
              <w:rPr>
                <w:i/>
                <w:iCs/>
                <w:lang w:val="en-US"/>
              </w:rPr>
              <w:t xml:space="preserve">Listen to Richard </w:t>
            </w:r>
            <w:proofErr w:type="spellStart"/>
            <w:r w:rsidRPr="00940065">
              <w:rPr>
                <w:i/>
                <w:iCs/>
                <w:lang w:val="en-US"/>
              </w:rPr>
              <w:t>Haass</w:t>
            </w:r>
            <w:proofErr w:type="spellEnd"/>
            <w:r w:rsidRPr="00940065">
              <w:rPr>
                <w:i/>
                <w:iCs/>
                <w:lang w:val="en-US"/>
              </w:rPr>
              <w:t xml:space="preserve">, President of Council on Foreign Relations, speaking on negotiations and model diplomacy and answer the following questions </w:t>
            </w:r>
          </w:p>
          <w:p w14:paraId="4C1EB2B9" w14:textId="77777777" w:rsidR="0054791A" w:rsidRPr="00940065" w:rsidRDefault="0054791A" w:rsidP="0054791A">
            <w:pPr>
              <w:widowControl/>
              <w:autoSpaceDE/>
              <w:autoSpaceDN/>
              <w:spacing w:after="11"/>
              <w:jc w:val="both"/>
              <w:textAlignment w:val="baseline"/>
              <w:rPr>
                <w:lang w:val="en-US"/>
              </w:rPr>
            </w:pPr>
            <w:proofErr w:type="gramStart"/>
            <w:r w:rsidRPr="00940065">
              <w:rPr>
                <w:lang w:val="en-US"/>
              </w:rPr>
              <w:t>1.What</w:t>
            </w:r>
            <w:proofErr w:type="gramEnd"/>
            <w:r w:rsidRPr="00940065">
              <w:rPr>
                <w:lang w:val="en-US"/>
              </w:rPr>
              <w:t xml:space="preserve"> is negotiations as a practice in foreign policy and diplomacy?</w:t>
            </w:r>
          </w:p>
          <w:p w14:paraId="50BB4463" w14:textId="77777777" w:rsidR="0054791A" w:rsidRPr="00940065" w:rsidRDefault="0054791A" w:rsidP="0054791A">
            <w:pPr>
              <w:widowControl/>
              <w:autoSpaceDE/>
              <w:autoSpaceDN/>
              <w:spacing w:after="11"/>
              <w:jc w:val="both"/>
              <w:textAlignment w:val="baseline"/>
              <w:rPr>
                <w:lang w:val="en-US"/>
              </w:rPr>
            </w:pPr>
            <w:r w:rsidRPr="00940065">
              <w:rPr>
                <w:lang w:val="en-US"/>
              </w:rPr>
              <w:t>2. What types of negotiations are distinguished?</w:t>
            </w:r>
          </w:p>
          <w:p w14:paraId="3B3B7A5C" w14:textId="77777777" w:rsidR="0054791A" w:rsidRPr="00940065" w:rsidRDefault="0054791A" w:rsidP="0054791A">
            <w:pPr>
              <w:widowControl/>
              <w:autoSpaceDE/>
              <w:autoSpaceDN/>
              <w:spacing w:after="11"/>
              <w:jc w:val="both"/>
              <w:textAlignment w:val="baseline"/>
              <w:rPr>
                <w:lang w:val="en-US"/>
              </w:rPr>
            </w:pPr>
            <w:r w:rsidRPr="00940065">
              <w:rPr>
                <w:lang w:val="en-US"/>
              </w:rPr>
              <w:t>3. What is the role of context in negotiations?</w:t>
            </w:r>
          </w:p>
          <w:p w14:paraId="73D1E094" w14:textId="77777777" w:rsidR="0054791A" w:rsidRPr="00940065" w:rsidRDefault="0054791A" w:rsidP="0054791A">
            <w:pPr>
              <w:widowControl/>
              <w:autoSpaceDE/>
              <w:autoSpaceDN/>
              <w:spacing w:after="11"/>
              <w:jc w:val="both"/>
              <w:textAlignment w:val="baseline"/>
              <w:rPr>
                <w:lang w:val="en-US"/>
              </w:rPr>
            </w:pPr>
            <w:r w:rsidRPr="00940065">
              <w:rPr>
                <w:lang w:val="en-US"/>
              </w:rPr>
              <w:t>4. What are the subjects in negotiations?</w:t>
            </w:r>
          </w:p>
          <w:p w14:paraId="55A180B4" w14:textId="77777777" w:rsidR="0054791A" w:rsidRPr="00940065" w:rsidRDefault="0054791A" w:rsidP="0054791A">
            <w:pPr>
              <w:widowControl/>
              <w:autoSpaceDE/>
              <w:autoSpaceDN/>
              <w:spacing w:after="11"/>
              <w:jc w:val="both"/>
              <w:textAlignment w:val="baseline"/>
              <w:rPr>
                <w:lang w:val="en-US"/>
              </w:rPr>
            </w:pPr>
            <w:r w:rsidRPr="00940065">
              <w:rPr>
                <w:lang w:val="en-US"/>
              </w:rPr>
              <w:t xml:space="preserve">5. What makes the difference between </w:t>
            </w:r>
            <w:r w:rsidRPr="00940065">
              <w:rPr>
                <w:lang w:val="en-US"/>
              </w:rPr>
              <w:lastRenderedPageBreak/>
              <w:t>negotiations and consultations?</w:t>
            </w:r>
          </w:p>
          <w:p w14:paraId="2FD36BCF" w14:textId="77777777" w:rsidR="0054791A" w:rsidRPr="00940065" w:rsidRDefault="0054791A" w:rsidP="0054791A">
            <w:pPr>
              <w:widowControl/>
              <w:autoSpaceDE/>
              <w:autoSpaceDN/>
              <w:spacing w:after="11"/>
              <w:jc w:val="both"/>
              <w:textAlignment w:val="baseline"/>
              <w:rPr>
                <w:lang w:val="en-US"/>
              </w:rPr>
            </w:pPr>
            <w:r w:rsidRPr="00940065">
              <w:rPr>
                <w:lang w:val="en-US"/>
              </w:rPr>
              <w:t>6. What contributes to the success of negotiations?</w:t>
            </w:r>
          </w:p>
          <w:p w14:paraId="5CDBA5AF" w14:textId="77777777" w:rsidR="0054791A" w:rsidRPr="00940065" w:rsidRDefault="0054791A" w:rsidP="0054791A">
            <w:pPr>
              <w:widowControl/>
              <w:autoSpaceDE/>
              <w:autoSpaceDN/>
              <w:spacing w:after="11"/>
              <w:jc w:val="both"/>
              <w:textAlignment w:val="baseline"/>
              <w:rPr>
                <w:lang w:val="en-US"/>
              </w:rPr>
            </w:pPr>
            <w:r w:rsidRPr="00940065">
              <w:rPr>
                <w:lang w:val="en-US"/>
              </w:rPr>
              <w:t>7. What are the dangers to confront while negotiating?</w:t>
            </w:r>
          </w:p>
          <w:p w14:paraId="71702155" w14:textId="77777777" w:rsidR="0054791A" w:rsidRPr="00940065" w:rsidRDefault="0054791A" w:rsidP="0054791A">
            <w:pPr>
              <w:widowControl/>
              <w:autoSpaceDE/>
              <w:autoSpaceDN/>
              <w:spacing w:after="11"/>
              <w:jc w:val="both"/>
              <w:textAlignment w:val="baseline"/>
              <w:rPr>
                <w:lang w:val="en-US"/>
              </w:rPr>
            </w:pPr>
            <w:r w:rsidRPr="00940065">
              <w:rPr>
                <w:lang w:val="en-US"/>
              </w:rPr>
              <w:t>8. What are the challenges and downsides of negotiations?</w:t>
            </w:r>
          </w:p>
          <w:p w14:paraId="75BBB642" w14:textId="77777777" w:rsidR="0054791A" w:rsidRPr="00940065" w:rsidRDefault="0054791A" w:rsidP="0054791A">
            <w:pPr>
              <w:widowControl/>
              <w:autoSpaceDE/>
              <w:autoSpaceDN/>
              <w:spacing w:after="11"/>
              <w:jc w:val="both"/>
              <w:textAlignment w:val="baseline"/>
              <w:rPr>
                <w:lang w:val="en-US"/>
              </w:rPr>
            </w:pPr>
          </w:p>
          <w:p w14:paraId="3D4BEFE6" w14:textId="77777777" w:rsidR="0054791A" w:rsidRPr="00940065" w:rsidRDefault="0054791A" w:rsidP="0054791A">
            <w:pPr>
              <w:widowControl/>
              <w:autoSpaceDE/>
              <w:autoSpaceDN/>
              <w:spacing w:after="11"/>
              <w:jc w:val="both"/>
              <w:textAlignment w:val="baseline"/>
              <w:rPr>
                <w:lang w:val="en-US"/>
              </w:rPr>
            </w:pPr>
            <w:r w:rsidRPr="00940065">
              <w:rPr>
                <w:lang w:val="en-US"/>
              </w:rPr>
              <w:t>2.2.</w:t>
            </w:r>
          </w:p>
          <w:p w14:paraId="253F1004" w14:textId="77777777" w:rsidR="0054791A" w:rsidRPr="00940065" w:rsidRDefault="0054791A" w:rsidP="0054791A">
            <w:pPr>
              <w:widowControl/>
              <w:autoSpaceDE/>
              <w:autoSpaceDN/>
              <w:spacing w:after="11"/>
              <w:jc w:val="both"/>
              <w:textAlignment w:val="baseline"/>
              <w:rPr>
                <w:lang w:val="en-US"/>
              </w:rPr>
            </w:pPr>
            <w:r w:rsidRPr="00940065">
              <w:rPr>
                <w:lang w:val="en-US"/>
              </w:rPr>
              <w:t>Match the situation (1–3) with the type of negotiation (a–c).</w:t>
            </w:r>
          </w:p>
          <w:p w14:paraId="7F562B89" w14:textId="77777777" w:rsidR="0054791A" w:rsidRPr="00940065" w:rsidRDefault="0054791A" w:rsidP="0054791A">
            <w:pPr>
              <w:widowControl/>
              <w:autoSpaceDE/>
              <w:autoSpaceDN/>
              <w:spacing w:after="11"/>
              <w:jc w:val="both"/>
              <w:textAlignment w:val="baseline"/>
              <w:rPr>
                <w:lang w:val="en-US"/>
              </w:rPr>
            </w:pPr>
            <w:proofErr w:type="gramStart"/>
            <w:r w:rsidRPr="00940065">
              <w:rPr>
                <w:lang w:val="en-US"/>
              </w:rPr>
              <w:t>1. ……</w:t>
            </w:r>
            <w:proofErr w:type="gramEnd"/>
            <w:r w:rsidRPr="00940065">
              <w:rPr>
                <w:lang w:val="en-US"/>
              </w:rPr>
              <w:t xml:space="preserve"> Joey takes the whole orange and </w:t>
            </w:r>
          </w:p>
          <w:p w14:paraId="27D12EEB" w14:textId="77777777" w:rsidR="0054791A" w:rsidRPr="00940065" w:rsidRDefault="0054791A" w:rsidP="0054791A">
            <w:pPr>
              <w:widowControl/>
              <w:autoSpaceDE/>
              <w:autoSpaceDN/>
              <w:spacing w:after="11"/>
              <w:jc w:val="both"/>
              <w:textAlignment w:val="baseline"/>
              <w:rPr>
                <w:lang w:val="en-US"/>
              </w:rPr>
            </w:pPr>
            <w:r w:rsidRPr="00940065">
              <w:rPr>
                <w:lang w:val="en-US"/>
              </w:rPr>
              <w:t xml:space="preserve">Jenny gets nothing. </w:t>
            </w:r>
          </w:p>
          <w:p w14:paraId="1F01A27F" w14:textId="77777777" w:rsidR="0054791A" w:rsidRPr="00940065" w:rsidRDefault="0054791A" w:rsidP="0054791A">
            <w:pPr>
              <w:widowControl/>
              <w:autoSpaceDE/>
              <w:autoSpaceDN/>
              <w:spacing w:after="11"/>
              <w:jc w:val="both"/>
              <w:textAlignment w:val="baseline"/>
              <w:rPr>
                <w:lang w:val="en-US"/>
              </w:rPr>
            </w:pPr>
            <w:proofErr w:type="gramStart"/>
            <w:r w:rsidRPr="00940065">
              <w:rPr>
                <w:lang w:val="en-US"/>
              </w:rPr>
              <w:t>2. ……</w:t>
            </w:r>
            <w:proofErr w:type="gramEnd"/>
            <w:r w:rsidRPr="00940065">
              <w:rPr>
                <w:lang w:val="en-US"/>
              </w:rPr>
              <w:t xml:space="preserve"> Joey and Jenny split the orange </w:t>
            </w:r>
          </w:p>
          <w:p w14:paraId="1CC3B3A9" w14:textId="77777777" w:rsidR="0054791A" w:rsidRPr="00940065" w:rsidRDefault="0054791A" w:rsidP="0054791A">
            <w:pPr>
              <w:widowControl/>
              <w:autoSpaceDE/>
              <w:autoSpaceDN/>
              <w:spacing w:after="11"/>
              <w:jc w:val="both"/>
              <w:textAlignment w:val="baseline"/>
              <w:rPr>
                <w:lang w:val="en-US"/>
              </w:rPr>
            </w:pPr>
            <w:proofErr w:type="gramStart"/>
            <w:r w:rsidRPr="00940065">
              <w:rPr>
                <w:lang w:val="en-US"/>
              </w:rPr>
              <w:t>and</w:t>
            </w:r>
            <w:proofErr w:type="gramEnd"/>
            <w:r w:rsidRPr="00940065">
              <w:rPr>
                <w:lang w:val="en-US"/>
              </w:rPr>
              <w:t xml:space="preserve"> each of them gets half. </w:t>
            </w:r>
          </w:p>
          <w:p w14:paraId="1AD025DA" w14:textId="77777777" w:rsidR="0054791A" w:rsidRPr="00940065" w:rsidRDefault="0054791A" w:rsidP="0054791A">
            <w:pPr>
              <w:widowControl/>
              <w:autoSpaceDE/>
              <w:autoSpaceDN/>
              <w:spacing w:after="11"/>
              <w:jc w:val="both"/>
              <w:textAlignment w:val="baseline"/>
              <w:rPr>
                <w:lang w:val="en-US"/>
              </w:rPr>
            </w:pPr>
            <w:proofErr w:type="gramStart"/>
            <w:r w:rsidRPr="00940065">
              <w:rPr>
                <w:lang w:val="en-US"/>
              </w:rPr>
              <w:t>3. ……</w:t>
            </w:r>
            <w:proofErr w:type="gramEnd"/>
            <w:r w:rsidRPr="00940065">
              <w:rPr>
                <w:lang w:val="en-US"/>
              </w:rPr>
              <w:t xml:space="preserve"> Joey and Jenny find out that they </w:t>
            </w:r>
          </w:p>
          <w:p w14:paraId="3E48CC4D" w14:textId="77777777" w:rsidR="0054791A" w:rsidRPr="00940065" w:rsidRDefault="0054791A" w:rsidP="0054791A">
            <w:pPr>
              <w:widowControl/>
              <w:autoSpaceDE/>
              <w:autoSpaceDN/>
              <w:spacing w:after="11"/>
              <w:jc w:val="both"/>
              <w:textAlignment w:val="baseline"/>
              <w:rPr>
                <w:lang w:val="en-US"/>
              </w:rPr>
            </w:pPr>
            <w:r w:rsidRPr="00940065">
              <w:rPr>
                <w:lang w:val="en-US"/>
              </w:rPr>
              <w:t xml:space="preserve">each need different parts of the </w:t>
            </w:r>
          </w:p>
          <w:p w14:paraId="09D270FB" w14:textId="77777777" w:rsidR="0054791A" w:rsidRPr="00940065" w:rsidRDefault="0054791A" w:rsidP="0054791A">
            <w:pPr>
              <w:widowControl/>
              <w:autoSpaceDE/>
              <w:autoSpaceDN/>
              <w:spacing w:after="11"/>
              <w:jc w:val="both"/>
              <w:textAlignment w:val="baseline"/>
              <w:rPr>
                <w:lang w:val="en-US"/>
              </w:rPr>
            </w:pPr>
            <w:proofErr w:type="gramStart"/>
            <w:r w:rsidRPr="00940065">
              <w:rPr>
                <w:lang w:val="en-US"/>
              </w:rPr>
              <w:t>orange</w:t>
            </w:r>
            <w:proofErr w:type="gramEnd"/>
            <w:r w:rsidRPr="00940065">
              <w:rPr>
                <w:lang w:val="en-US"/>
              </w:rPr>
              <w:t xml:space="preserve">. Jenny takes the peel and Joey </w:t>
            </w:r>
          </w:p>
          <w:p w14:paraId="6944F9D7" w14:textId="77777777" w:rsidR="0054791A" w:rsidRPr="00940065" w:rsidRDefault="0054791A" w:rsidP="0054791A">
            <w:pPr>
              <w:widowControl/>
              <w:autoSpaceDE/>
              <w:autoSpaceDN/>
              <w:spacing w:after="11"/>
              <w:jc w:val="both"/>
              <w:textAlignment w:val="baseline"/>
              <w:rPr>
                <w:lang w:val="en-US"/>
              </w:rPr>
            </w:pPr>
            <w:proofErr w:type="gramStart"/>
            <w:r w:rsidRPr="00940065">
              <w:rPr>
                <w:lang w:val="en-US"/>
              </w:rPr>
              <w:t>takes</w:t>
            </w:r>
            <w:proofErr w:type="gramEnd"/>
            <w:r w:rsidRPr="00940065">
              <w:rPr>
                <w:lang w:val="en-US"/>
              </w:rPr>
              <w:t xml:space="preserve"> the fruit.</w:t>
            </w:r>
          </w:p>
          <w:p w14:paraId="163190D7" w14:textId="77777777" w:rsidR="0054791A" w:rsidRPr="00940065" w:rsidRDefault="0054791A" w:rsidP="0054791A">
            <w:pPr>
              <w:widowControl/>
              <w:autoSpaceDE/>
              <w:autoSpaceDN/>
              <w:spacing w:after="11"/>
              <w:jc w:val="both"/>
              <w:textAlignment w:val="baseline"/>
              <w:rPr>
                <w:lang w:val="en-US"/>
              </w:rPr>
            </w:pPr>
          </w:p>
          <w:p w14:paraId="068E3285" w14:textId="77777777" w:rsidR="0054791A" w:rsidRPr="00940065" w:rsidRDefault="0054791A" w:rsidP="0054791A">
            <w:pPr>
              <w:widowControl/>
              <w:autoSpaceDE/>
              <w:autoSpaceDN/>
              <w:spacing w:after="11"/>
              <w:jc w:val="both"/>
              <w:textAlignment w:val="baseline"/>
              <w:rPr>
                <w:lang w:val="en-US"/>
              </w:rPr>
            </w:pPr>
            <w:r w:rsidRPr="00940065">
              <w:rPr>
                <w:lang w:val="en-US"/>
              </w:rPr>
              <w:t xml:space="preserve">Negotiation </w:t>
            </w:r>
          </w:p>
          <w:p w14:paraId="1834C474" w14:textId="77777777" w:rsidR="0054791A" w:rsidRPr="00940065" w:rsidRDefault="0054791A" w:rsidP="0054791A">
            <w:pPr>
              <w:widowControl/>
              <w:autoSpaceDE/>
              <w:autoSpaceDN/>
              <w:spacing w:after="11"/>
              <w:jc w:val="both"/>
              <w:textAlignment w:val="baseline"/>
              <w:rPr>
                <w:lang w:val="en-US"/>
              </w:rPr>
            </w:pPr>
            <w:proofErr w:type="spellStart"/>
            <w:r w:rsidRPr="00940065">
              <w:rPr>
                <w:lang w:val="en-US"/>
              </w:rPr>
              <w:t>a.Negotiating</w:t>
            </w:r>
            <w:proofErr w:type="spellEnd"/>
            <w:r w:rsidRPr="00940065">
              <w:rPr>
                <w:lang w:val="en-US"/>
              </w:rPr>
              <w:t xml:space="preserve"> by compromise</w:t>
            </w:r>
          </w:p>
          <w:p w14:paraId="3B614918" w14:textId="77777777" w:rsidR="0054791A" w:rsidRPr="00940065" w:rsidRDefault="0054791A" w:rsidP="0054791A">
            <w:pPr>
              <w:widowControl/>
              <w:autoSpaceDE/>
              <w:autoSpaceDN/>
              <w:spacing w:after="11"/>
              <w:jc w:val="both"/>
              <w:textAlignment w:val="baseline"/>
              <w:rPr>
                <w:lang w:val="en-US"/>
              </w:rPr>
            </w:pPr>
            <w:r w:rsidRPr="00940065">
              <w:rPr>
                <w:lang w:val="en-US"/>
              </w:rPr>
              <w:t>b. Win–lose negotiation</w:t>
            </w:r>
          </w:p>
          <w:p w14:paraId="1E3DE4FA" w14:textId="77777777" w:rsidR="0054791A" w:rsidRPr="00940065" w:rsidRDefault="0054791A" w:rsidP="0054791A">
            <w:pPr>
              <w:widowControl/>
              <w:autoSpaceDE/>
              <w:autoSpaceDN/>
              <w:spacing w:after="11"/>
              <w:jc w:val="both"/>
              <w:textAlignment w:val="baseline"/>
              <w:rPr>
                <w:lang w:val="en-US"/>
              </w:rPr>
            </w:pPr>
            <w:proofErr w:type="spellStart"/>
            <w:r w:rsidRPr="00940065">
              <w:rPr>
                <w:lang w:val="en-US"/>
              </w:rPr>
              <w:t>c.Collaborative</w:t>
            </w:r>
            <w:proofErr w:type="spellEnd"/>
            <w:r w:rsidRPr="00940065">
              <w:rPr>
                <w:lang w:val="en-US"/>
              </w:rPr>
              <w:t xml:space="preserve"> negotiation</w:t>
            </w:r>
          </w:p>
          <w:p w14:paraId="47861AB2" w14:textId="77777777" w:rsidR="0054791A" w:rsidRPr="00940065" w:rsidRDefault="0054791A" w:rsidP="0054791A">
            <w:pPr>
              <w:widowControl/>
              <w:autoSpaceDE/>
              <w:autoSpaceDN/>
              <w:spacing w:after="11"/>
              <w:jc w:val="both"/>
              <w:textAlignment w:val="baseline"/>
              <w:rPr>
                <w:lang w:val="en-US"/>
              </w:rPr>
            </w:pPr>
          </w:p>
          <w:p w14:paraId="7EBAEA43" w14:textId="77777777" w:rsidR="0054791A" w:rsidRPr="00940065" w:rsidRDefault="0054791A" w:rsidP="0054791A">
            <w:pPr>
              <w:widowControl/>
              <w:autoSpaceDE/>
              <w:autoSpaceDN/>
              <w:spacing w:after="11"/>
              <w:jc w:val="both"/>
              <w:textAlignment w:val="baseline"/>
              <w:rPr>
                <w:lang w:val="en-US"/>
              </w:rPr>
            </w:pPr>
          </w:p>
          <w:p w14:paraId="63BA171B" w14:textId="77777777" w:rsidR="0054791A" w:rsidRPr="00940065" w:rsidRDefault="0054791A" w:rsidP="0054791A">
            <w:pPr>
              <w:widowControl/>
              <w:autoSpaceDE/>
              <w:autoSpaceDN/>
              <w:spacing w:after="11"/>
              <w:jc w:val="both"/>
              <w:textAlignment w:val="baseline"/>
              <w:rPr>
                <w:lang w:val="en-US"/>
              </w:rPr>
            </w:pPr>
            <w:r w:rsidRPr="00940065">
              <w:rPr>
                <w:lang w:val="en-US"/>
              </w:rPr>
              <w:t xml:space="preserve">3.1. Read the following case studies and try to guess the possible solutions </w:t>
            </w:r>
          </w:p>
          <w:p w14:paraId="75154FEE" w14:textId="77777777" w:rsidR="0054791A" w:rsidRPr="00940065" w:rsidRDefault="0054791A" w:rsidP="0054791A">
            <w:pPr>
              <w:widowControl/>
              <w:autoSpaceDE/>
              <w:autoSpaceDN/>
              <w:spacing w:after="11"/>
              <w:jc w:val="both"/>
              <w:textAlignment w:val="baseline"/>
              <w:rPr>
                <w:lang w:val="en-US"/>
              </w:rPr>
            </w:pPr>
            <w:proofErr w:type="gramStart"/>
            <w:r w:rsidRPr="00940065">
              <w:rPr>
                <w:lang w:val="en-US"/>
              </w:rPr>
              <w:t>of</w:t>
            </w:r>
            <w:proofErr w:type="gramEnd"/>
            <w:r w:rsidRPr="00940065">
              <w:rPr>
                <w:lang w:val="en-US"/>
              </w:rPr>
              <w:t xml:space="preserve"> the communication problems. Write down your hypotheses, then working </w:t>
            </w:r>
          </w:p>
          <w:p w14:paraId="4DA85798" w14:textId="77777777" w:rsidR="0054791A" w:rsidRPr="00940065" w:rsidRDefault="0054791A" w:rsidP="0054791A">
            <w:pPr>
              <w:widowControl/>
              <w:autoSpaceDE/>
              <w:autoSpaceDN/>
              <w:spacing w:after="11"/>
              <w:jc w:val="both"/>
              <w:textAlignment w:val="baseline"/>
              <w:rPr>
                <w:lang w:val="en-US"/>
              </w:rPr>
            </w:pPr>
            <w:r w:rsidRPr="00940065">
              <w:rPr>
                <w:lang w:val="en-US"/>
              </w:rPr>
              <w:t xml:space="preserve">collaboratively with your group-mates investigate the problems using additional materials and Internet resources to see if your ideas were correct, </w:t>
            </w:r>
          </w:p>
          <w:p w14:paraId="4E353F0E" w14:textId="77777777" w:rsidR="0054791A" w:rsidRPr="00940065" w:rsidRDefault="0054791A" w:rsidP="0054791A">
            <w:pPr>
              <w:widowControl/>
              <w:autoSpaceDE/>
              <w:autoSpaceDN/>
              <w:spacing w:after="11"/>
              <w:jc w:val="both"/>
              <w:textAlignment w:val="baseline"/>
              <w:rPr>
                <w:lang w:val="en-US"/>
              </w:rPr>
            </w:pPr>
            <w:proofErr w:type="gramStart"/>
            <w:r w:rsidRPr="00940065">
              <w:rPr>
                <w:lang w:val="en-US"/>
              </w:rPr>
              <w:t>present</w:t>
            </w:r>
            <w:proofErr w:type="gramEnd"/>
            <w:r w:rsidRPr="00940065">
              <w:rPr>
                <w:lang w:val="en-US"/>
              </w:rPr>
              <w:t xml:space="preserve"> the results of your investigation to the group.</w:t>
            </w:r>
          </w:p>
          <w:p w14:paraId="6BC0D7F2" w14:textId="77777777" w:rsidR="0054791A" w:rsidRPr="00940065" w:rsidRDefault="0054791A" w:rsidP="0054791A">
            <w:pPr>
              <w:widowControl/>
              <w:autoSpaceDE/>
              <w:autoSpaceDN/>
              <w:spacing w:after="11"/>
              <w:jc w:val="both"/>
              <w:textAlignment w:val="baseline"/>
              <w:rPr>
                <w:lang w:val="en-US"/>
              </w:rPr>
            </w:pPr>
            <w:r w:rsidRPr="00940065">
              <w:rPr>
                <w:lang w:val="en-US"/>
              </w:rPr>
              <w:t>3.2</w:t>
            </w:r>
            <w:proofErr w:type="gramStart"/>
            <w:r w:rsidRPr="00940065">
              <w:rPr>
                <w:lang w:val="en-US"/>
              </w:rPr>
              <w:t>.Discussion</w:t>
            </w:r>
            <w:proofErr w:type="gramEnd"/>
            <w:r w:rsidRPr="00940065">
              <w:rPr>
                <w:lang w:val="en-US"/>
              </w:rPr>
              <w:t xml:space="preserve">. Discuss to what extent specific </w:t>
            </w:r>
            <w:r w:rsidRPr="00940065">
              <w:rPr>
                <w:lang w:val="en-US"/>
              </w:rPr>
              <w:lastRenderedPageBreak/>
              <w:t>features typical of national negotiation</w:t>
            </w:r>
          </w:p>
          <w:p w14:paraId="60295347" w14:textId="77777777" w:rsidR="0054791A" w:rsidRPr="00940065" w:rsidRDefault="0054791A" w:rsidP="0054791A">
            <w:pPr>
              <w:widowControl/>
              <w:autoSpaceDE/>
              <w:autoSpaceDN/>
              <w:spacing w:after="11"/>
              <w:jc w:val="both"/>
              <w:textAlignment w:val="baseline"/>
              <w:rPr>
                <w:color w:val="000000"/>
                <w:sz w:val="24"/>
                <w:szCs w:val="24"/>
                <w:lang w:val="en-US"/>
              </w:rPr>
            </w:pPr>
            <w:proofErr w:type="gramStart"/>
            <w:r w:rsidRPr="00940065">
              <w:rPr>
                <w:lang w:val="en-US"/>
              </w:rPr>
              <w:t>styles</w:t>
            </w:r>
            <w:proofErr w:type="gramEnd"/>
            <w:r w:rsidRPr="00940065">
              <w:rPr>
                <w:lang w:val="en-US"/>
              </w:rPr>
              <w:t xml:space="preserve"> apply when it comes to the world of diplomacy and foreign policy. </w:t>
            </w:r>
          </w:p>
          <w:p w14:paraId="2C6CA815" w14:textId="77777777" w:rsidR="0054791A" w:rsidRPr="00940065" w:rsidRDefault="0054791A" w:rsidP="0054791A">
            <w:pPr>
              <w:widowControl/>
              <w:autoSpaceDE/>
              <w:autoSpaceDN/>
              <w:spacing w:after="11"/>
              <w:jc w:val="both"/>
              <w:textAlignment w:val="baseline"/>
              <w:rPr>
                <w:color w:val="000000"/>
                <w:sz w:val="24"/>
                <w:szCs w:val="24"/>
                <w:lang w:val="en-US"/>
              </w:rPr>
            </w:pPr>
          </w:p>
        </w:tc>
      </w:tr>
      <w:tr w:rsidR="0054791A" w:rsidRPr="00681CE1" w14:paraId="1DBDDF30" w14:textId="77777777" w:rsidTr="0054791A">
        <w:tc>
          <w:tcPr>
            <w:tcW w:w="21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C32710A" w14:textId="77777777" w:rsidR="0054791A" w:rsidRPr="0054791A" w:rsidRDefault="0054791A" w:rsidP="0054791A">
            <w:pPr>
              <w:pBdr>
                <w:top w:val="nil"/>
                <w:left w:val="nil"/>
                <w:bottom w:val="nil"/>
                <w:right w:val="nil"/>
                <w:between w:val="nil"/>
              </w:pBdr>
              <w:tabs>
                <w:tab w:val="left" w:pos="540"/>
                <w:tab w:val="left" w:pos="709"/>
              </w:tabs>
              <w:spacing w:after="11"/>
              <w:jc w:val="both"/>
              <w:rPr>
                <w:bCs/>
                <w:color w:val="000000"/>
                <w:sz w:val="24"/>
                <w:szCs w:val="24"/>
              </w:rPr>
            </w:pPr>
            <w:r w:rsidRPr="0054791A">
              <w:rPr>
                <w:bCs/>
                <w:color w:val="000000"/>
                <w:sz w:val="24"/>
                <w:szCs w:val="24"/>
              </w:rPr>
              <w:lastRenderedPageBreak/>
              <w:t xml:space="preserve">Способность применять нормы государственного языка Российской Федерации в устной и письменной речи в процессе личной и профессиональной коммуникации </w:t>
            </w:r>
            <w:r w:rsidRPr="0054791A">
              <w:rPr>
                <w:b/>
                <w:color w:val="000000"/>
                <w:sz w:val="24"/>
                <w:szCs w:val="24"/>
              </w:rPr>
              <w:t>(УК-2).</w:t>
            </w:r>
          </w:p>
          <w:p w14:paraId="76276C17" w14:textId="77777777" w:rsidR="0054791A" w:rsidRPr="0054791A" w:rsidRDefault="0054791A" w:rsidP="0054791A">
            <w:pPr>
              <w:spacing w:after="11"/>
              <w:jc w:val="both"/>
              <w:rPr>
                <w:sz w:val="24"/>
                <w:szCs w:val="24"/>
              </w:rPr>
            </w:pPr>
          </w:p>
        </w:tc>
        <w:tc>
          <w:tcPr>
            <w:tcW w:w="205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16A97ED"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r w:rsidRPr="0054791A">
              <w:rPr>
                <w:sz w:val="24"/>
                <w:szCs w:val="24"/>
              </w:rPr>
              <w:t xml:space="preserve">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 и иностранном языке. </w:t>
            </w:r>
          </w:p>
          <w:p w14:paraId="51535CC0"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061A230C"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33BF290D"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47969936"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77807D03"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1748D879"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60A56183"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439ACA56"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245126BA"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58476D1C"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4731A636"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56C233B1"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7345F17A"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5D4DCFE7"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0D2DB10E"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2CEE1B49"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45999803"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3069726C"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58577013"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2D7376C0"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419F622A"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1A85CADD"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19C43F74"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18C2FD57"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r w:rsidRPr="0054791A">
              <w:rPr>
                <w:sz w:val="24"/>
                <w:szCs w:val="24"/>
              </w:rPr>
              <w:t xml:space="preserve">2.Ведет деловую переписку, учитывая особенности официально-делового стиля и речевого этикета. </w:t>
            </w:r>
          </w:p>
          <w:p w14:paraId="0B7DAEED"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6FAC760A"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46394376"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1DDDDA04"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63017E41"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4B55634C"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25CF32BA"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18D9D46D"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77B71EAE"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4720E52F"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54050C2C"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60B0D47E"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7AD4BDD0"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4E82BECF"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08DEFAEC"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6D4CDC8A"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38B58BCD"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27C10014"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322CD97B"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7DA011D5"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00D90388"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2069224B"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7C555F53"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7236F4D0"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415AC952"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52EA2F12"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7D1CAF09"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5073E2E1"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08D3C043"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3E837ABE"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5508B1E6"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499DAD74"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4114205E"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3C2A9F33"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r w:rsidRPr="0054791A">
              <w:rPr>
                <w:sz w:val="24"/>
                <w:szCs w:val="24"/>
              </w:rPr>
              <w:t xml:space="preserve">3. Ведет деловые переговоры на государственном языке Российской Федерации и иностранном языке. </w:t>
            </w:r>
          </w:p>
          <w:p w14:paraId="4A2A3454"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50265B53"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6A8A4CB3"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56AD6F27"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568E1C3C"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24DE074F"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74CB2F8C"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31EC037F"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464EFFDE"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5FBAD498"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1D7AA91B"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05B63B24"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3B078EBF"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2BFC17D8"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012B86E0"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7DE1E4D6"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5E14DF0D"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61BDDE19"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4BFE3FE5"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73E613B9"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5C8F90BF"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0AB0E900"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3FE750E9"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2817BF0E"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32094FB5"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2A43A181"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7F97A807"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78161065"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017FFCA3"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260BBC21"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2B3CF956"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5D3611D3"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7E56A8F9"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5D9D4E65"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76D54EEE"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70420348"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2F84E70E"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18A0CE58"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6C18B9AB"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0B97BBB4"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57088F21"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7E67BB4D"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6C8982C3"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r w:rsidRPr="0054791A">
              <w:rPr>
                <w:sz w:val="24"/>
                <w:szCs w:val="24"/>
              </w:rPr>
              <w:t xml:space="preserve">4. Использует лексико-грамматические и стилистические ресурсы на государственном языке Российской Федерации и </w:t>
            </w:r>
            <w:r w:rsidRPr="0054791A">
              <w:rPr>
                <w:sz w:val="24"/>
                <w:szCs w:val="24"/>
              </w:rPr>
              <w:lastRenderedPageBreak/>
              <w:t xml:space="preserve">иностранном языке в зависимости от решаемой коммуникативной, в том числе профессиональной, задачи. </w:t>
            </w:r>
          </w:p>
          <w:p w14:paraId="726A748A"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tc>
        <w:tc>
          <w:tcPr>
            <w:tcW w:w="31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905BC27"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r w:rsidRPr="0054791A">
              <w:rPr>
                <w:b/>
                <w:bCs/>
                <w:sz w:val="24"/>
                <w:szCs w:val="24"/>
              </w:rPr>
              <w:lastRenderedPageBreak/>
              <w:t xml:space="preserve">Знать: </w:t>
            </w:r>
          </w:p>
          <w:p w14:paraId="6C102544"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r w:rsidRPr="0054791A">
              <w:rPr>
                <w:sz w:val="24"/>
                <w:szCs w:val="24"/>
              </w:rPr>
              <w:t>-основные методы и технологии поиска информации для ведения переговоров на теоретическом и эмпирическом уровнях для решения стандартных коммуникативных задач в процессе переговоров;</w:t>
            </w:r>
          </w:p>
          <w:p w14:paraId="4272A0B5"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r w:rsidRPr="0054791A">
              <w:rPr>
                <w:sz w:val="24"/>
                <w:szCs w:val="24"/>
              </w:rPr>
              <w:t xml:space="preserve">- структуры речевых ситуаций, </w:t>
            </w:r>
          </w:p>
          <w:p w14:paraId="428C1519"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r w:rsidRPr="0054791A">
              <w:rPr>
                <w:sz w:val="24"/>
                <w:szCs w:val="24"/>
              </w:rPr>
              <w:t>-способы решения коммуникативных задач в ходе переговоров;</w:t>
            </w:r>
          </w:p>
          <w:p w14:paraId="131235A7"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r w:rsidRPr="0054791A">
              <w:rPr>
                <w:sz w:val="24"/>
                <w:szCs w:val="24"/>
              </w:rPr>
              <w:t>-правила ведения диалога, переговоров;</w:t>
            </w:r>
          </w:p>
          <w:p w14:paraId="3CA10BC7"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r w:rsidRPr="0054791A">
              <w:rPr>
                <w:sz w:val="24"/>
                <w:szCs w:val="24"/>
              </w:rPr>
              <w:t>-</w:t>
            </w:r>
            <w:r w:rsidRPr="0054791A">
              <w:t xml:space="preserve"> </w:t>
            </w:r>
            <w:r w:rsidRPr="0054791A">
              <w:rPr>
                <w:sz w:val="24"/>
                <w:szCs w:val="24"/>
              </w:rPr>
              <w:t>особенности официально-делового стиля и речевого этикета в различных аудиториях, деловой переписке.</w:t>
            </w:r>
          </w:p>
          <w:p w14:paraId="094DAF68"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r w:rsidRPr="0054791A">
              <w:rPr>
                <w:b/>
                <w:bCs/>
                <w:sz w:val="24"/>
                <w:szCs w:val="24"/>
              </w:rPr>
              <w:t>Уметь:</w:t>
            </w:r>
          </w:p>
          <w:p w14:paraId="044EE1A8"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r w:rsidRPr="0054791A">
              <w:rPr>
                <w:sz w:val="24"/>
                <w:szCs w:val="24"/>
              </w:rPr>
              <w:t>-осуществлять информационный поиск в процессе решения коммуникативных задач в ходе переговоров на государственном и иностранном языке, в том числе с помощью информационно-коммуникативных технологий.</w:t>
            </w:r>
          </w:p>
          <w:p w14:paraId="61339856"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r w:rsidRPr="0054791A">
              <w:rPr>
                <w:sz w:val="24"/>
                <w:szCs w:val="24"/>
              </w:rPr>
              <w:t>- пользоваться справочными и аналитическими материалами информационных систем.</w:t>
            </w:r>
          </w:p>
          <w:p w14:paraId="1367FED3"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17A7A77E"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15D14127"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17BD275F"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r w:rsidRPr="0054791A">
              <w:rPr>
                <w:b/>
                <w:bCs/>
                <w:sz w:val="24"/>
                <w:szCs w:val="24"/>
              </w:rPr>
              <w:t xml:space="preserve">Знать: </w:t>
            </w:r>
          </w:p>
          <w:p w14:paraId="4E9C35D0"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r w:rsidRPr="0054791A">
              <w:rPr>
                <w:sz w:val="24"/>
                <w:szCs w:val="24"/>
              </w:rPr>
              <w:t>- законы речевого общения, нормы государственного и иностранного языков, применяемые в письменной коммуникации;</w:t>
            </w:r>
          </w:p>
          <w:p w14:paraId="59C93F48"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r w:rsidRPr="0054791A">
              <w:rPr>
                <w:sz w:val="24"/>
                <w:szCs w:val="24"/>
              </w:rPr>
              <w:t>-</w:t>
            </w:r>
            <w:r w:rsidRPr="0054791A">
              <w:t xml:space="preserve"> </w:t>
            </w:r>
            <w:r w:rsidRPr="0054791A">
              <w:rPr>
                <w:sz w:val="24"/>
                <w:szCs w:val="24"/>
              </w:rPr>
              <w:t xml:space="preserve">функционально-стилистические особенности официально-делового стиля речи, систему речевого этикета в </w:t>
            </w:r>
            <w:proofErr w:type="gramStart"/>
            <w:r w:rsidRPr="0054791A">
              <w:rPr>
                <w:sz w:val="24"/>
                <w:szCs w:val="24"/>
              </w:rPr>
              <w:t>условиях  межличностного</w:t>
            </w:r>
            <w:proofErr w:type="gramEnd"/>
            <w:r w:rsidRPr="0054791A">
              <w:rPr>
                <w:sz w:val="24"/>
                <w:szCs w:val="24"/>
              </w:rPr>
              <w:t xml:space="preserve"> и межнационального  общения.</w:t>
            </w:r>
          </w:p>
          <w:p w14:paraId="188D9B61"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0B8E9323"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77AF5059"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r w:rsidRPr="0054791A">
              <w:rPr>
                <w:b/>
                <w:bCs/>
                <w:sz w:val="24"/>
                <w:szCs w:val="24"/>
              </w:rPr>
              <w:t>Уметь:</w:t>
            </w:r>
            <w:r w:rsidRPr="0054791A">
              <w:rPr>
                <w:sz w:val="24"/>
                <w:szCs w:val="24"/>
              </w:rPr>
              <w:t xml:space="preserve"> анализировать и применять на практике знания психологии делового общения, адекватного языкового оформления деловых </w:t>
            </w:r>
            <w:proofErr w:type="gramStart"/>
            <w:r w:rsidRPr="0054791A">
              <w:rPr>
                <w:sz w:val="24"/>
                <w:szCs w:val="24"/>
              </w:rPr>
              <w:t>документов,  писем</w:t>
            </w:r>
            <w:proofErr w:type="gramEnd"/>
            <w:r w:rsidRPr="0054791A">
              <w:rPr>
                <w:sz w:val="24"/>
                <w:szCs w:val="24"/>
              </w:rPr>
              <w:t>.</w:t>
            </w:r>
          </w:p>
          <w:p w14:paraId="1BAA4DBC"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6F74F23F"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747E49A1"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2BDB9150"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21626C3A"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57DEAF75"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14FDF2CC"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6D584709"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6EAA16AF"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0E351F81"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270648F1"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37291E6B"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3F80B2AE"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4753A5D0"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6F0CE5EA"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5CDD3B8A"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2E420EF3"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374456BF"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r w:rsidRPr="0054791A">
              <w:rPr>
                <w:b/>
                <w:bCs/>
                <w:sz w:val="24"/>
                <w:szCs w:val="24"/>
              </w:rPr>
              <w:t xml:space="preserve">Знать: </w:t>
            </w:r>
          </w:p>
          <w:p w14:paraId="53C0A864"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r w:rsidRPr="0054791A">
              <w:rPr>
                <w:sz w:val="24"/>
                <w:szCs w:val="24"/>
              </w:rPr>
              <w:t>- законы речевого общения, нормы государственного и иностранного языков, применяемые в устной коммуникации;</w:t>
            </w:r>
          </w:p>
          <w:p w14:paraId="2108D75A"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r w:rsidRPr="0054791A">
              <w:rPr>
                <w:sz w:val="24"/>
                <w:szCs w:val="24"/>
              </w:rPr>
              <w:t>-</w:t>
            </w:r>
            <w:r w:rsidRPr="0054791A">
              <w:t xml:space="preserve"> </w:t>
            </w:r>
            <w:r w:rsidRPr="0054791A">
              <w:rPr>
                <w:sz w:val="24"/>
                <w:szCs w:val="24"/>
              </w:rPr>
              <w:t xml:space="preserve">модели эффективного </w:t>
            </w:r>
            <w:r w:rsidRPr="0054791A">
              <w:rPr>
                <w:sz w:val="24"/>
                <w:szCs w:val="24"/>
              </w:rPr>
              <w:lastRenderedPageBreak/>
              <w:t xml:space="preserve">личного и </w:t>
            </w:r>
          </w:p>
          <w:p w14:paraId="6B3A550F"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r w:rsidRPr="0054791A">
              <w:rPr>
                <w:sz w:val="24"/>
                <w:szCs w:val="24"/>
              </w:rPr>
              <w:t xml:space="preserve">делового (профессионального) </w:t>
            </w:r>
          </w:p>
          <w:p w14:paraId="37DE1796"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r w:rsidRPr="0054791A">
              <w:rPr>
                <w:sz w:val="24"/>
                <w:szCs w:val="24"/>
              </w:rPr>
              <w:t>общения.</w:t>
            </w:r>
          </w:p>
          <w:p w14:paraId="5E3BA823"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r w:rsidRPr="0054791A">
              <w:rPr>
                <w:b/>
                <w:bCs/>
                <w:sz w:val="24"/>
                <w:szCs w:val="24"/>
              </w:rPr>
              <w:t xml:space="preserve">Уметь: </w:t>
            </w:r>
          </w:p>
          <w:p w14:paraId="31AE2DF8"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r w:rsidRPr="0054791A">
              <w:rPr>
                <w:sz w:val="24"/>
                <w:szCs w:val="24"/>
              </w:rPr>
              <w:t xml:space="preserve">- демонстрировать адекватное речевое поведение, учитывая эффективные стратегии и тактики </w:t>
            </w:r>
          </w:p>
          <w:p w14:paraId="0226421D"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r w:rsidRPr="0054791A">
              <w:rPr>
                <w:sz w:val="24"/>
                <w:szCs w:val="24"/>
              </w:rPr>
              <w:t>ведения деловых переговоров.</w:t>
            </w:r>
          </w:p>
          <w:p w14:paraId="10C2FCCC"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2368E2AC"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09CCB2AF"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0CEFA105"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6000EE31"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1EBEC28B"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173A01D3"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2764BF64"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5F0F1A98"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617C2D0E"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73D96B3E"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76F41EB5"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0E4B0942"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6FAED40F"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210A2E4D"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1E9EF45A"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5310D2E5"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47778FDB"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50D69747"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53766D03"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0140ED5A"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32DE4055"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1356BDEC"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01C0B8D4"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597F4DAE"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03D3F84D"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75E959DE"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142986D2"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1825F2CB"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02E01AAF"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6A6C633E"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r w:rsidRPr="0054791A">
              <w:rPr>
                <w:b/>
                <w:bCs/>
                <w:sz w:val="24"/>
                <w:szCs w:val="24"/>
              </w:rPr>
              <w:t>Знать:</w:t>
            </w:r>
            <w:r w:rsidRPr="0054791A">
              <w:rPr>
                <w:sz w:val="24"/>
                <w:szCs w:val="24"/>
              </w:rPr>
              <w:t xml:space="preserve"> лексико-грамматические и </w:t>
            </w:r>
          </w:p>
          <w:p w14:paraId="5B284027"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r w:rsidRPr="0054791A">
              <w:rPr>
                <w:sz w:val="24"/>
                <w:szCs w:val="24"/>
              </w:rPr>
              <w:t xml:space="preserve">стилистические ресурсы русского </w:t>
            </w:r>
          </w:p>
          <w:p w14:paraId="323207F6"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r w:rsidRPr="0054791A">
              <w:rPr>
                <w:sz w:val="24"/>
                <w:szCs w:val="24"/>
              </w:rPr>
              <w:t xml:space="preserve">литературного языка, английского </w:t>
            </w:r>
            <w:proofErr w:type="gramStart"/>
            <w:r w:rsidRPr="0054791A">
              <w:rPr>
                <w:sz w:val="24"/>
                <w:szCs w:val="24"/>
              </w:rPr>
              <w:t>языка,  профессиональных</w:t>
            </w:r>
            <w:proofErr w:type="gramEnd"/>
            <w:r w:rsidRPr="0054791A">
              <w:rPr>
                <w:sz w:val="24"/>
                <w:szCs w:val="24"/>
              </w:rPr>
              <w:t xml:space="preserve"> </w:t>
            </w:r>
            <w:proofErr w:type="spellStart"/>
            <w:r w:rsidRPr="0054791A">
              <w:rPr>
                <w:sz w:val="24"/>
                <w:szCs w:val="24"/>
              </w:rPr>
              <w:t>подстилей</w:t>
            </w:r>
            <w:proofErr w:type="spellEnd"/>
            <w:r w:rsidRPr="0054791A">
              <w:rPr>
                <w:sz w:val="24"/>
                <w:szCs w:val="24"/>
              </w:rPr>
              <w:t xml:space="preserve">. </w:t>
            </w:r>
          </w:p>
          <w:p w14:paraId="44684282"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r w:rsidRPr="0054791A">
              <w:rPr>
                <w:b/>
                <w:bCs/>
                <w:sz w:val="24"/>
                <w:szCs w:val="24"/>
              </w:rPr>
              <w:lastRenderedPageBreak/>
              <w:t>Уметь</w:t>
            </w:r>
            <w:r w:rsidRPr="0054791A">
              <w:rPr>
                <w:sz w:val="24"/>
                <w:szCs w:val="24"/>
              </w:rPr>
              <w:t xml:space="preserve">: анализировать и создавать </w:t>
            </w:r>
          </w:p>
          <w:p w14:paraId="6ECC3C68"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r w:rsidRPr="0054791A">
              <w:rPr>
                <w:sz w:val="24"/>
                <w:szCs w:val="24"/>
              </w:rPr>
              <w:t xml:space="preserve">устные и письменные тексты с опорой на сферы общения, </w:t>
            </w:r>
            <w:proofErr w:type="gramStart"/>
            <w:r w:rsidRPr="0054791A">
              <w:rPr>
                <w:sz w:val="24"/>
                <w:szCs w:val="24"/>
              </w:rPr>
              <w:t>решаемую  коммуникативную</w:t>
            </w:r>
            <w:proofErr w:type="gramEnd"/>
            <w:r w:rsidRPr="0054791A">
              <w:rPr>
                <w:sz w:val="24"/>
                <w:szCs w:val="24"/>
              </w:rPr>
              <w:t xml:space="preserve"> задачу.</w:t>
            </w:r>
          </w:p>
          <w:p w14:paraId="2C36510D" w14:textId="77777777" w:rsidR="0054791A" w:rsidRPr="0054791A" w:rsidRDefault="0054791A" w:rsidP="0054791A">
            <w:pPr>
              <w:widowControl/>
              <w:autoSpaceDE/>
              <w:autoSpaceDN/>
              <w:spacing w:after="11"/>
              <w:jc w:val="both"/>
              <w:textAlignment w:val="baseline"/>
              <w:rPr>
                <w:color w:val="FF0000"/>
                <w:sz w:val="24"/>
                <w:szCs w:val="24"/>
              </w:rPr>
            </w:pPr>
          </w:p>
        </w:tc>
        <w:tc>
          <w:tcPr>
            <w:tcW w:w="25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AD02F86" w14:textId="77777777" w:rsidR="0054791A" w:rsidRPr="0054791A" w:rsidRDefault="0054791A" w:rsidP="0054791A">
            <w:pPr>
              <w:widowControl/>
              <w:autoSpaceDE/>
              <w:autoSpaceDN/>
              <w:jc w:val="both"/>
              <w:textAlignment w:val="baseline"/>
              <w:rPr>
                <w:sz w:val="24"/>
                <w:szCs w:val="24"/>
                <w:lang w:val="en-US"/>
              </w:rPr>
            </w:pPr>
            <w:r w:rsidRPr="0054791A">
              <w:rPr>
                <w:sz w:val="24"/>
                <w:szCs w:val="24"/>
                <w:lang w:val="en-US"/>
              </w:rPr>
              <w:lastRenderedPageBreak/>
              <w:t>1.1. Prepare a report</w:t>
            </w:r>
          </w:p>
          <w:p w14:paraId="5FBBEC50" w14:textId="77777777" w:rsidR="0054791A" w:rsidRPr="0054791A" w:rsidRDefault="0054791A" w:rsidP="0054791A">
            <w:pPr>
              <w:widowControl/>
              <w:autoSpaceDE/>
              <w:autoSpaceDN/>
              <w:jc w:val="both"/>
              <w:textAlignment w:val="baseline"/>
              <w:rPr>
                <w:sz w:val="24"/>
                <w:szCs w:val="24"/>
                <w:lang w:val="en-US"/>
              </w:rPr>
            </w:pPr>
            <w:r w:rsidRPr="0054791A">
              <w:rPr>
                <w:sz w:val="24"/>
                <w:szCs w:val="24"/>
                <w:lang w:val="en-US"/>
              </w:rPr>
              <w:t xml:space="preserve">1.2. Prepare a presentation </w:t>
            </w:r>
          </w:p>
          <w:p w14:paraId="4765A196" w14:textId="77777777" w:rsidR="0054791A" w:rsidRPr="0054791A" w:rsidRDefault="0054791A" w:rsidP="0054791A">
            <w:pPr>
              <w:widowControl/>
              <w:autoSpaceDE/>
              <w:autoSpaceDN/>
              <w:jc w:val="both"/>
              <w:textAlignment w:val="baseline"/>
              <w:rPr>
                <w:sz w:val="24"/>
                <w:szCs w:val="24"/>
                <w:lang w:val="en-US"/>
              </w:rPr>
            </w:pPr>
          </w:p>
          <w:p w14:paraId="20F4E03F" w14:textId="77777777" w:rsidR="0054791A" w:rsidRPr="0054791A" w:rsidRDefault="0054791A" w:rsidP="0054791A">
            <w:pPr>
              <w:widowControl/>
              <w:autoSpaceDE/>
              <w:autoSpaceDN/>
              <w:jc w:val="both"/>
              <w:textAlignment w:val="baseline"/>
              <w:rPr>
                <w:sz w:val="24"/>
                <w:szCs w:val="24"/>
                <w:lang w:val="en-US"/>
              </w:rPr>
            </w:pPr>
          </w:p>
          <w:p w14:paraId="6D4B81D0" w14:textId="77777777" w:rsidR="0054791A" w:rsidRPr="0054791A" w:rsidRDefault="0054791A" w:rsidP="0054791A">
            <w:pPr>
              <w:widowControl/>
              <w:autoSpaceDE/>
              <w:autoSpaceDN/>
              <w:jc w:val="both"/>
              <w:textAlignment w:val="baseline"/>
              <w:rPr>
                <w:sz w:val="24"/>
                <w:szCs w:val="24"/>
                <w:lang w:val="en-US"/>
              </w:rPr>
            </w:pPr>
          </w:p>
          <w:p w14:paraId="04BFF9DC" w14:textId="77777777" w:rsidR="0054791A" w:rsidRPr="0054791A" w:rsidRDefault="0054791A" w:rsidP="0054791A">
            <w:pPr>
              <w:widowControl/>
              <w:autoSpaceDE/>
              <w:autoSpaceDN/>
              <w:jc w:val="both"/>
              <w:textAlignment w:val="baseline"/>
              <w:rPr>
                <w:sz w:val="24"/>
                <w:szCs w:val="24"/>
                <w:lang w:val="en-US"/>
              </w:rPr>
            </w:pPr>
          </w:p>
          <w:p w14:paraId="53E1129C" w14:textId="77777777" w:rsidR="0054791A" w:rsidRPr="0054791A" w:rsidRDefault="0054791A" w:rsidP="0054791A">
            <w:pPr>
              <w:widowControl/>
              <w:autoSpaceDE/>
              <w:autoSpaceDN/>
              <w:jc w:val="both"/>
              <w:textAlignment w:val="baseline"/>
              <w:rPr>
                <w:sz w:val="24"/>
                <w:szCs w:val="24"/>
                <w:lang w:val="en-US"/>
              </w:rPr>
            </w:pPr>
          </w:p>
          <w:p w14:paraId="7C93D285" w14:textId="77777777" w:rsidR="0054791A" w:rsidRPr="0054791A" w:rsidRDefault="0054791A" w:rsidP="0054791A">
            <w:pPr>
              <w:widowControl/>
              <w:autoSpaceDE/>
              <w:autoSpaceDN/>
              <w:jc w:val="both"/>
              <w:textAlignment w:val="baseline"/>
              <w:rPr>
                <w:sz w:val="24"/>
                <w:szCs w:val="24"/>
                <w:lang w:val="en-US"/>
              </w:rPr>
            </w:pPr>
          </w:p>
          <w:p w14:paraId="4E002F14" w14:textId="77777777" w:rsidR="0054791A" w:rsidRPr="0054791A" w:rsidRDefault="0054791A" w:rsidP="0054791A">
            <w:pPr>
              <w:widowControl/>
              <w:autoSpaceDE/>
              <w:autoSpaceDN/>
              <w:jc w:val="both"/>
              <w:textAlignment w:val="baseline"/>
              <w:rPr>
                <w:sz w:val="24"/>
                <w:szCs w:val="24"/>
                <w:lang w:val="en-US"/>
              </w:rPr>
            </w:pPr>
          </w:p>
          <w:p w14:paraId="781AE85B" w14:textId="77777777" w:rsidR="0054791A" w:rsidRPr="0054791A" w:rsidRDefault="0054791A" w:rsidP="0054791A">
            <w:pPr>
              <w:widowControl/>
              <w:autoSpaceDE/>
              <w:autoSpaceDN/>
              <w:jc w:val="both"/>
              <w:textAlignment w:val="baseline"/>
              <w:rPr>
                <w:sz w:val="24"/>
                <w:szCs w:val="24"/>
                <w:lang w:val="en-US"/>
              </w:rPr>
            </w:pPr>
          </w:p>
          <w:p w14:paraId="3B50DFF3" w14:textId="77777777" w:rsidR="0054791A" w:rsidRPr="0054791A" w:rsidRDefault="0054791A" w:rsidP="0054791A">
            <w:pPr>
              <w:widowControl/>
              <w:autoSpaceDE/>
              <w:autoSpaceDN/>
              <w:jc w:val="both"/>
              <w:textAlignment w:val="baseline"/>
              <w:rPr>
                <w:sz w:val="24"/>
                <w:szCs w:val="24"/>
                <w:lang w:val="en-US"/>
              </w:rPr>
            </w:pPr>
          </w:p>
          <w:p w14:paraId="28AC2E8B" w14:textId="77777777" w:rsidR="0054791A" w:rsidRPr="0054791A" w:rsidRDefault="0054791A" w:rsidP="0054791A">
            <w:pPr>
              <w:widowControl/>
              <w:autoSpaceDE/>
              <w:autoSpaceDN/>
              <w:jc w:val="both"/>
              <w:textAlignment w:val="baseline"/>
              <w:rPr>
                <w:sz w:val="24"/>
                <w:szCs w:val="24"/>
                <w:lang w:val="en-US"/>
              </w:rPr>
            </w:pPr>
          </w:p>
          <w:p w14:paraId="708245FD" w14:textId="77777777" w:rsidR="0054791A" w:rsidRPr="0054791A" w:rsidRDefault="0054791A" w:rsidP="0054791A">
            <w:pPr>
              <w:widowControl/>
              <w:autoSpaceDE/>
              <w:autoSpaceDN/>
              <w:jc w:val="both"/>
              <w:textAlignment w:val="baseline"/>
              <w:rPr>
                <w:sz w:val="24"/>
                <w:szCs w:val="24"/>
                <w:lang w:val="en-US"/>
              </w:rPr>
            </w:pPr>
          </w:p>
          <w:p w14:paraId="50C3DD4A" w14:textId="77777777" w:rsidR="0054791A" w:rsidRPr="0054791A" w:rsidRDefault="0054791A" w:rsidP="0054791A">
            <w:pPr>
              <w:widowControl/>
              <w:autoSpaceDE/>
              <w:autoSpaceDN/>
              <w:jc w:val="both"/>
              <w:textAlignment w:val="baseline"/>
              <w:rPr>
                <w:sz w:val="24"/>
                <w:szCs w:val="24"/>
                <w:lang w:val="en-US"/>
              </w:rPr>
            </w:pPr>
          </w:p>
          <w:p w14:paraId="050D4CC2" w14:textId="77777777" w:rsidR="0054791A" w:rsidRPr="0054791A" w:rsidRDefault="0054791A" w:rsidP="0054791A">
            <w:pPr>
              <w:widowControl/>
              <w:autoSpaceDE/>
              <w:autoSpaceDN/>
              <w:jc w:val="both"/>
              <w:textAlignment w:val="baseline"/>
              <w:rPr>
                <w:sz w:val="24"/>
                <w:szCs w:val="24"/>
                <w:lang w:val="en-US"/>
              </w:rPr>
            </w:pPr>
          </w:p>
          <w:p w14:paraId="6A465F07" w14:textId="77777777" w:rsidR="0054791A" w:rsidRPr="0054791A" w:rsidRDefault="0054791A" w:rsidP="0054791A">
            <w:pPr>
              <w:widowControl/>
              <w:autoSpaceDE/>
              <w:autoSpaceDN/>
              <w:jc w:val="both"/>
              <w:textAlignment w:val="baseline"/>
              <w:rPr>
                <w:sz w:val="24"/>
                <w:szCs w:val="24"/>
                <w:lang w:val="en-US"/>
              </w:rPr>
            </w:pPr>
          </w:p>
          <w:p w14:paraId="28B8845C" w14:textId="77777777" w:rsidR="0054791A" w:rsidRPr="0054791A" w:rsidRDefault="0054791A" w:rsidP="0054791A">
            <w:pPr>
              <w:widowControl/>
              <w:autoSpaceDE/>
              <w:autoSpaceDN/>
              <w:jc w:val="both"/>
              <w:textAlignment w:val="baseline"/>
              <w:rPr>
                <w:sz w:val="24"/>
                <w:szCs w:val="24"/>
                <w:lang w:val="en-US"/>
              </w:rPr>
            </w:pPr>
          </w:p>
          <w:p w14:paraId="49BA77B7" w14:textId="77777777" w:rsidR="0054791A" w:rsidRPr="0054791A" w:rsidRDefault="0054791A" w:rsidP="0054791A">
            <w:pPr>
              <w:widowControl/>
              <w:autoSpaceDE/>
              <w:autoSpaceDN/>
              <w:jc w:val="both"/>
              <w:textAlignment w:val="baseline"/>
              <w:rPr>
                <w:sz w:val="24"/>
                <w:szCs w:val="24"/>
                <w:lang w:val="en-US"/>
              </w:rPr>
            </w:pPr>
          </w:p>
          <w:p w14:paraId="118F8D76" w14:textId="77777777" w:rsidR="0054791A" w:rsidRPr="0054791A" w:rsidRDefault="0054791A" w:rsidP="0054791A">
            <w:pPr>
              <w:widowControl/>
              <w:autoSpaceDE/>
              <w:autoSpaceDN/>
              <w:jc w:val="both"/>
              <w:textAlignment w:val="baseline"/>
              <w:rPr>
                <w:sz w:val="24"/>
                <w:szCs w:val="24"/>
                <w:lang w:val="en-US"/>
              </w:rPr>
            </w:pPr>
          </w:p>
          <w:p w14:paraId="4B32A382" w14:textId="77777777" w:rsidR="0054791A" w:rsidRPr="0054791A" w:rsidRDefault="0054791A" w:rsidP="0054791A">
            <w:pPr>
              <w:widowControl/>
              <w:autoSpaceDE/>
              <w:autoSpaceDN/>
              <w:jc w:val="both"/>
              <w:textAlignment w:val="baseline"/>
              <w:rPr>
                <w:sz w:val="24"/>
                <w:szCs w:val="24"/>
                <w:lang w:val="en-US"/>
              </w:rPr>
            </w:pPr>
          </w:p>
          <w:p w14:paraId="70B7A28B" w14:textId="77777777" w:rsidR="0054791A" w:rsidRPr="0054791A" w:rsidRDefault="0054791A" w:rsidP="0054791A">
            <w:pPr>
              <w:widowControl/>
              <w:autoSpaceDE/>
              <w:autoSpaceDN/>
              <w:jc w:val="both"/>
              <w:textAlignment w:val="baseline"/>
              <w:rPr>
                <w:sz w:val="24"/>
                <w:szCs w:val="24"/>
                <w:lang w:val="en-US"/>
              </w:rPr>
            </w:pPr>
          </w:p>
          <w:p w14:paraId="4FE3930D" w14:textId="77777777" w:rsidR="0054791A" w:rsidRPr="0054791A" w:rsidRDefault="0054791A" w:rsidP="0054791A">
            <w:pPr>
              <w:widowControl/>
              <w:autoSpaceDE/>
              <w:autoSpaceDN/>
              <w:jc w:val="both"/>
              <w:textAlignment w:val="baseline"/>
              <w:rPr>
                <w:sz w:val="24"/>
                <w:szCs w:val="24"/>
                <w:lang w:val="en-US"/>
              </w:rPr>
            </w:pPr>
          </w:p>
          <w:p w14:paraId="688D2A91" w14:textId="77777777" w:rsidR="0054791A" w:rsidRPr="0054791A" w:rsidRDefault="0054791A" w:rsidP="0054791A">
            <w:pPr>
              <w:widowControl/>
              <w:autoSpaceDE/>
              <w:autoSpaceDN/>
              <w:jc w:val="both"/>
              <w:textAlignment w:val="baseline"/>
              <w:rPr>
                <w:sz w:val="24"/>
                <w:szCs w:val="24"/>
                <w:lang w:val="en-US"/>
              </w:rPr>
            </w:pPr>
            <w:r w:rsidRPr="0054791A">
              <w:rPr>
                <w:sz w:val="24"/>
                <w:szCs w:val="24"/>
                <w:lang w:val="en-US"/>
              </w:rPr>
              <w:t>1.3</w:t>
            </w:r>
            <w:proofErr w:type="gramStart"/>
            <w:r w:rsidRPr="0054791A">
              <w:rPr>
                <w:sz w:val="24"/>
                <w:szCs w:val="24"/>
                <w:lang w:val="en-US"/>
              </w:rPr>
              <w:t>.Refer</w:t>
            </w:r>
            <w:proofErr w:type="gramEnd"/>
            <w:r w:rsidRPr="0054791A">
              <w:rPr>
                <w:sz w:val="24"/>
                <w:szCs w:val="24"/>
                <w:lang w:val="en-US"/>
              </w:rPr>
              <w:t xml:space="preserve"> to the Internet resources and compare how various resources determine the authorship of the phrase "Here I stand I can do no other". Compare the wording of 5-7 sources (including at least 2 dictionaries and 2 encyclopedias) and assess their level of reliability (does the article have an author, does he/she refer to </w:t>
            </w:r>
            <w:r w:rsidRPr="0054791A">
              <w:rPr>
                <w:sz w:val="24"/>
                <w:szCs w:val="24"/>
                <w:lang w:val="en-US"/>
              </w:rPr>
              <w:lastRenderedPageBreak/>
              <w:t>documentary sources). Is it possible to say that Martin Luther uttered this phrase?</w:t>
            </w:r>
          </w:p>
          <w:p w14:paraId="0AA6FC82" w14:textId="77777777" w:rsidR="0054791A" w:rsidRPr="0054791A" w:rsidRDefault="0054791A" w:rsidP="0054791A">
            <w:pPr>
              <w:widowControl/>
              <w:autoSpaceDE/>
              <w:autoSpaceDN/>
              <w:jc w:val="both"/>
              <w:textAlignment w:val="baseline"/>
              <w:rPr>
                <w:sz w:val="24"/>
                <w:szCs w:val="24"/>
                <w:lang w:val="en-US"/>
              </w:rPr>
            </w:pPr>
            <w:r w:rsidRPr="0054791A">
              <w:rPr>
                <w:sz w:val="24"/>
                <w:szCs w:val="24"/>
                <w:lang w:val="en-US"/>
              </w:rPr>
              <w:t>2.1. Write an essay</w:t>
            </w:r>
          </w:p>
          <w:p w14:paraId="4331B60F" w14:textId="77777777" w:rsidR="0054791A" w:rsidRPr="0054791A" w:rsidRDefault="0054791A" w:rsidP="0054791A">
            <w:pPr>
              <w:widowControl/>
              <w:autoSpaceDE/>
              <w:autoSpaceDN/>
              <w:jc w:val="both"/>
              <w:textAlignment w:val="baseline"/>
              <w:rPr>
                <w:sz w:val="24"/>
                <w:szCs w:val="24"/>
                <w:lang w:val="en-US"/>
              </w:rPr>
            </w:pPr>
            <w:r w:rsidRPr="0054791A">
              <w:rPr>
                <w:sz w:val="24"/>
                <w:szCs w:val="24"/>
                <w:lang w:val="en-US"/>
              </w:rPr>
              <w:t xml:space="preserve">1“Grooming tomorrow’s </w:t>
            </w:r>
          </w:p>
          <w:p w14:paraId="65222514" w14:textId="77777777" w:rsidR="0054791A" w:rsidRPr="0054791A" w:rsidRDefault="0054791A" w:rsidP="0054791A">
            <w:pPr>
              <w:widowControl/>
              <w:autoSpaceDE/>
              <w:autoSpaceDN/>
              <w:jc w:val="both"/>
              <w:textAlignment w:val="baseline"/>
              <w:rPr>
                <w:sz w:val="24"/>
                <w:szCs w:val="24"/>
                <w:lang w:val="en-US"/>
              </w:rPr>
            </w:pPr>
            <w:proofErr w:type="gramStart"/>
            <w:r w:rsidRPr="0054791A">
              <w:rPr>
                <w:sz w:val="24"/>
                <w:szCs w:val="24"/>
                <w:lang w:val="en-US"/>
              </w:rPr>
              <w:t>executives</w:t>
            </w:r>
            <w:proofErr w:type="gramEnd"/>
            <w:r w:rsidRPr="0054791A">
              <w:rPr>
                <w:sz w:val="24"/>
                <w:szCs w:val="24"/>
                <w:lang w:val="en-US"/>
              </w:rPr>
              <w:t xml:space="preserve">”. </w:t>
            </w:r>
          </w:p>
          <w:p w14:paraId="69F562FB" w14:textId="77777777" w:rsidR="0054791A" w:rsidRPr="0054791A" w:rsidRDefault="0054791A" w:rsidP="0054791A">
            <w:pPr>
              <w:widowControl/>
              <w:autoSpaceDE/>
              <w:autoSpaceDN/>
              <w:jc w:val="both"/>
              <w:textAlignment w:val="baseline"/>
              <w:rPr>
                <w:sz w:val="24"/>
                <w:szCs w:val="24"/>
                <w:lang w:val="en-US"/>
              </w:rPr>
            </w:pPr>
            <w:r w:rsidRPr="0054791A">
              <w:rPr>
                <w:sz w:val="24"/>
                <w:szCs w:val="24"/>
                <w:lang w:val="en-US"/>
              </w:rPr>
              <w:t xml:space="preserve">2. “Modern view on leadership </w:t>
            </w:r>
          </w:p>
          <w:p w14:paraId="05E3148C" w14:textId="77777777" w:rsidR="0054791A" w:rsidRPr="0054791A" w:rsidRDefault="0054791A" w:rsidP="0054791A">
            <w:pPr>
              <w:widowControl/>
              <w:autoSpaceDE/>
              <w:autoSpaceDN/>
              <w:jc w:val="both"/>
              <w:textAlignment w:val="baseline"/>
              <w:rPr>
                <w:sz w:val="24"/>
                <w:szCs w:val="24"/>
                <w:lang w:val="en-US"/>
              </w:rPr>
            </w:pPr>
            <w:proofErr w:type="gramStart"/>
            <w:r w:rsidRPr="0054791A">
              <w:rPr>
                <w:sz w:val="24"/>
                <w:szCs w:val="24"/>
                <w:lang w:val="en-US"/>
              </w:rPr>
              <w:t>models</w:t>
            </w:r>
            <w:proofErr w:type="gramEnd"/>
            <w:r w:rsidRPr="0054791A">
              <w:rPr>
                <w:sz w:val="24"/>
                <w:szCs w:val="24"/>
                <w:lang w:val="en-US"/>
              </w:rPr>
              <w:t>”.</w:t>
            </w:r>
          </w:p>
          <w:p w14:paraId="7397FEC5" w14:textId="77777777" w:rsidR="0054791A" w:rsidRPr="0054791A" w:rsidRDefault="0054791A" w:rsidP="0054791A">
            <w:pPr>
              <w:widowControl/>
              <w:autoSpaceDE/>
              <w:autoSpaceDN/>
              <w:jc w:val="both"/>
              <w:textAlignment w:val="baseline"/>
              <w:rPr>
                <w:sz w:val="24"/>
                <w:szCs w:val="24"/>
                <w:lang w:val="en-US"/>
              </w:rPr>
            </w:pPr>
            <w:r w:rsidRPr="0054791A">
              <w:rPr>
                <w:sz w:val="24"/>
                <w:szCs w:val="24"/>
                <w:lang w:val="en-US"/>
              </w:rPr>
              <w:t xml:space="preserve">3. “Successes and failures of </w:t>
            </w:r>
          </w:p>
          <w:p w14:paraId="2915C973" w14:textId="77777777" w:rsidR="0054791A" w:rsidRPr="0054791A" w:rsidRDefault="0054791A" w:rsidP="0054791A">
            <w:pPr>
              <w:widowControl/>
              <w:autoSpaceDE/>
              <w:autoSpaceDN/>
              <w:jc w:val="both"/>
              <w:textAlignment w:val="baseline"/>
              <w:rPr>
                <w:sz w:val="24"/>
                <w:szCs w:val="24"/>
                <w:lang w:val="en-US"/>
              </w:rPr>
            </w:pPr>
            <w:proofErr w:type="gramStart"/>
            <w:r w:rsidRPr="0054791A">
              <w:rPr>
                <w:sz w:val="24"/>
                <w:szCs w:val="24"/>
                <w:lang w:val="en-US"/>
              </w:rPr>
              <w:t>innovation</w:t>
            </w:r>
            <w:proofErr w:type="gramEnd"/>
            <w:r w:rsidRPr="0054791A">
              <w:rPr>
                <w:sz w:val="24"/>
                <w:szCs w:val="24"/>
                <w:lang w:val="en-US"/>
              </w:rPr>
              <w:t xml:space="preserve"> in business”.</w:t>
            </w:r>
            <w:r w:rsidRPr="0054791A">
              <w:rPr>
                <w:sz w:val="24"/>
                <w:szCs w:val="24"/>
                <w:lang w:val="en-US"/>
              </w:rPr>
              <w:cr/>
              <w:t>4.</w:t>
            </w:r>
            <w:r w:rsidRPr="0054791A">
              <w:rPr>
                <w:lang w:val="en-US"/>
              </w:rPr>
              <w:t xml:space="preserve"> </w:t>
            </w:r>
            <w:r w:rsidRPr="0054791A">
              <w:rPr>
                <w:sz w:val="24"/>
                <w:szCs w:val="24"/>
                <w:lang w:val="en-US"/>
              </w:rPr>
              <w:t xml:space="preserve">New technologies: </w:t>
            </w:r>
          </w:p>
          <w:p w14:paraId="43DDFA3F" w14:textId="77777777" w:rsidR="0054791A" w:rsidRPr="0054791A" w:rsidRDefault="0054791A" w:rsidP="0054791A">
            <w:pPr>
              <w:widowControl/>
              <w:autoSpaceDE/>
              <w:autoSpaceDN/>
              <w:jc w:val="both"/>
              <w:textAlignment w:val="baseline"/>
              <w:rPr>
                <w:sz w:val="24"/>
                <w:szCs w:val="24"/>
                <w:lang w:val="en-US"/>
              </w:rPr>
            </w:pPr>
            <w:r w:rsidRPr="0054791A">
              <w:rPr>
                <w:sz w:val="24"/>
                <w:szCs w:val="24"/>
                <w:lang w:val="en-US"/>
              </w:rPr>
              <w:t xml:space="preserve">Advantages and challenges for </w:t>
            </w:r>
          </w:p>
          <w:p w14:paraId="35D628F1" w14:textId="77777777" w:rsidR="0054791A" w:rsidRPr="0054791A" w:rsidRDefault="0054791A" w:rsidP="0054791A">
            <w:pPr>
              <w:widowControl/>
              <w:autoSpaceDE/>
              <w:autoSpaceDN/>
              <w:jc w:val="both"/>
              <w:textAlignment w:val="baseline"/>
              <w:rPr>
                <w:sz w:val="24"/>
                <w:szCs w:val="24"/>
                <w:lang w:val="en-US"/>
              </w:rPr>
            </w:pPr>
            <w:proofErr w:type="gramStart"/>
            <w:r w:rsidRPr="0054791A">
              <w:rPr>
                <w:sz w:val="24"/>
                <w:szCs w:val="24"/>
                <w:lang w:val="en-US"/>
              </w:rPr>
              <w:t>the</w:t>
            </w:r>
            <w:proofErr w:type="gramEnd"/>
            <w:r w:rsidRPr="0054791A">
              <w:rPr>
                <w:sz w:val="24"/>
                <w:szCs w:val="24"/>
                <w:lang w:val="en-US"/>
              </w:rPr>
              <w:t xml:space="preserve"> future of work.</w:t>
            </w:r>
          </w:p>
          <w:p w14:paraId="73ED6829" w14:textId="77777777" w:rsidR="0054791A" w:rsidRPr="0054791A" w:rsidRDefault="0054791A" w:rsidP="0054791A">
            <w:pPr>
              <w:widowControl/>
              <w:autoSpaceDE/>
              <w:autoSpaceDN/>
              <w:jc w:val="both"/>
              <w:textAlignment w:val="baseline"/>
              <w:rPr>
                <w:sz w:val="24"/>
                <w:szCs w:val="24"/>
                <w:lang w:val="en-US"/>
              </w:rPr>
            </w:pPr>
            <w:r w:rsidRPr="0054791A">
              <w:rPr>
                <w:sz w:val="24"/>
                <w:szCs w:val="24"/>
                <w:lang w:val="en-US"/>
              </w:rPr>
              <w:t xml:space="preserve">5. Future of Work: Will </w:t>
            </w:r>
          </w:p>
          <w:p w14:paraId="75C1D917" w14:textId="77777777" w:rsidR="0054791A" w:rsidRPr="0054791A" w:rsidRDefault="0054791A" w:rsidP="0054791A">
            <w:pPr>
              <w:widowControl/>
              <w:autoSpaceDE/>
              <w:autoSpaceDN/>
              <w:jc w:val="both"/>
              <w:textAlignment w:val="baseline"/>
              <w:rPr>
                <w:sz w:val="24"/>
                <w:szCs w:val="24"/>
                <w:lang w:val="en-US"/>
              </w:rPr>
            </w:pPr>
            <w:proofErr w:type="gramStart"/>
            <w:r w:rsidRPr="0054791A">
              <w:rPr>
                <w:sz w:val="24"/>
                <w:szCs w:val="24"/>
                <w:lang w:val="en-US"/>
              </w:rPr>
              <w:t>machines</w:t>
            </w:r>
            <w:proofErr w:type="gramEnd"/>
            <w:r w:rsidRPr="0054791A">
              <w:rPr>
                <w:sz w:val="24"/>
                <w:szCs w:val="24"/>
                <w:lang w:val="en-US"/>
              </w:rPr>
              <w:t xml:space="preserve"> replace humans?</w:t>
            </w:r>
            <w:r w:rsidRPr="0054791A">
              <w:rPr>
                <w:sz w:val="24"/>
                <w:szCs w:val="24"/>
                <w:lang w:val="en-US"/>
              </w:rPr>
              <w:cr/>
              <w:t xml:space="preserve">2.2. Write an e-mail </w:t>
            </w:r>
          </w:p>
          <w:p w14:paraId="28B22C49" w14:textId="77777777" w:rsidR="0054791A" w:rsidRPr="0054791A" w:rsidRDefault="0054791A" w:rsidP="0054791A">
            <w:pPr>
              <w:widowControl/>
              <w:autoSpaceDE/>
              <w:autoSpaceDN/>
              <w:jc w:val="both"/>
              <w:textAlignment w:val="baseline"/>
              <w:rPr>
                <w:sz w:val="24"/>
                <w:szCs w:val="24"/>
                <w:lang w:val="en-US"/>
              </w:rPr>
            </w:pPr>
            <w:r w:rsidRPr="0054791A">
              <w:rPr>
                <w:sz w:val="24"/>
                <w:szCs w:val="24"/>
                <w:lang w:val="en-US"/>
              </w:rPr>
              <w:t xml:space="preserve">You want your business partner to speak at the International Management Conference in Las Vegas on December 15th. The talk </w:t>
            </w:r>
          </w:p>
          <w:p w14:paraId="5659B9C5" w14:textId="77777777" w:rsidR="0054791A" w:rsidRPr="0054791A" w:rsidRDefault="0054791A" w:rsidP="0054791A">
            <w:pPr>
              <w:widowControl/>
              <w:autoSpaceDE/>
              <w:autoSpaceDN/>
              <w:jc w:val="both"/>
              <w:textAlignment w:val="baseline"/>
              <w:rPr>
                <w:sz w:val="24"/>
                <w:szCs w:val="24"/>
                <w:lang w:val="en-US"/>
              </w:rPr>
            </w:pPr>
            <w:proofErr w:type="gramStart"/>
            <w:r w:rsidRPr="0054791A">
              <w:rPr>
                <w:sz w:val="24"/>
                <w:szCs w:val="24"/>
                <w:lang w:val="en-US"/>
              </w:rPr>
              <w:t>should</w:t>
            </w:r>
            <w:proofErr w:type="gramEnd"/>
            <w:r w:rsidRPr="0054791A">
              <w:rPr>
                <w:sz w:val="24"/>
                <w:szCs w:val="24"/>
                <w:lang w:val="en-US"/>
              </w:rPr>
              <w:t xml:space="preserve"> be on his/her company’s current projects. Write an e-mail of request using instructions (1 – 6):</w:t>
            </w:r>
          </w:p>
          <w:p w14:paraId="4B389ED2" w14:textId="77777777" w:rsidR="0054791A" w:rsidRPr="0054791A" w:rsidRDefault="0054791A" w:rsidP="0054791A">
            <w:pPr>
              <w:widowControl/>
              <w:autoSpaceDE/>
              <w:autoSpaceDN/>
              <w:jc w:val="both"/>
              <w:textAlignment w:val="baseline"/>
              <w:rPr>
                <w:sz w:val="24"/>
                <w:szCs w:val="24"/>
                <w:lang w:val="en-US"/>
              </w:rPr>
            </w:pPr>
            <w:r w:rsidRPr="0054791A">
              <w:rPr>
                <w:sz w:val="24"/>
                <w:szCs w:val="24"/>
                <w:lang w:val="en-US"/>
              </w:rPr>
              <w:t xml:space="preserve">1.give reference </w:t>
            </w:r>
          </w:p>
          <w:p w14:paraId="5631B97A" w14:textId="77777777" w:rsidR="0054791A" w:rsidRPr="0054791A" w:rsidRDefault="0054791A" w:rsidP="0054791A">
            <w:pPr>
              <w:widowControl/>
              <w:autoSpaceDE/>
              <w:autoSpaceDN/>
              <w:jc w:val="both"/>
              <w:textAlignment w:val="baseline"/>
              <w:rPr>
                <w:sz w:val="24"/>
                <w:szCs w:val="24"/>
                <w:lang w:val="en-US"/>
              </w:rPr>
            </w:pPr>
            <w:r w:rsidRPr="0054791A">
              <w:rPr>
                <w:sz w:val="24"/>
                <w:szCs w:val="24"/>
                <w:lang w:val="en-US"/>
              </w:rPr>
              <w:t xml:space="preserve">2.give a </w:t>
            </w:r>
          </w:p>
          <w:p w14:paraId="4CA55955" w14:textId="77777777" w:rsidR="0054791A" w:rsidRPr="0054791A" w:rsidRDefault="0054791A" w:rsidP="0054791A">
            <w:pPr>
              <w:widowControl/>
              <w:autoSpaceDE/>
              <w:autoSpaceDN/>
              <w:jc w:val="both"/>
              <w:textAlignment w:val="baseline"/>
              <w:rPr>
                <w:sz w:val="24"/>
                <w:szCs w:val="24"/>
                <w:lang w:val="en-US"/>
              </w:rPr>
            </w:pPr>
            <w:r w:rsidRPr="0054791A">
              <w:rPr>
                <w:sz w:val="24"/>
                <w:szCs w:val="24"/>
                <w:lang w:val="en-US"/>
              </w:rPr>
              <w:t>reason for writing</w:t>
            </w:r>
          </w:p>
          <w:p w14:paraId="7E60EDD0" w14:textId="77777777" w:rsidR="0054791A" w:rsidRPr="0054791A" w:rsidRDefault="0054791A" w:rsidP="0054791A">
            <w:pPr>
              <w:widowControl/>
              <w:autoSpaceDE/>
              <w:autoSpaceDN/>
              <w:jc w:val="both"/>
              <w:textAlignment w:val="baseline"/>
              <w:rPr>
                <w:sz w:val="24"/>
                <w:szCs w:val="24"/>
                <w:lang w:val="en-US"/>
              </w:rPr>
            </w:pPr>
            <w:proofErr w:type="gramStart"/>
            <w:r w:rsidRPr="0054791A">
              <w:rPr>
                <w:sz w:val="24"/>
                <w:szCs w:val="24"/>
                <w:lang w:val="en-US"/>
              </w:rPr>
              <w:t>3.agreeing</w:t>
            </w:r>
            <w:proofErr w:type="gramEnd"/>
            <w:r w:rsidRPr="0054791A">
              <w:rPr>
                <w:sz w:val="24"/>
                <w:szCs w:val="24"/>
                <w:lang w:val="en-US"/>
              </w:rPr>
              <w:t xml:space="preserve"> to a request. </w:t>
            </w:r>
          </w:p>
          <w:p w14:paraId="67903FE4" w14:textId="77777777" w:rsidR="0054791A" w:rsidRPr="0054791A" w:rsidRDefault="0054791A" w:rsidP="0054791A">
            <w:pPr>
              <w:widowControl/>
              <w:autoSpaceDE/>
              <w:autoSpaceDN/>
              <w:jc w:val="both"/>
              <w:textAlignment w:val="baseline"/>
              <w:rPr>
                <w:sz w:val="24"/>
                <w:szCs w:val="24"/>
                <w:lang w:val="en-US"/>
              </w:rPr>
            </w:pPr>
            <w:r w:rsidRPr="0054791A">
              <w:rPr>
                <w:sz w:val="24"/>
                <w:szCs w:val="24"/>
                <w:lang w:val="en-US"/>
              </w:rPr>
              <w:t xml:space="preserve">4 – </w:t>
            </w:r>
            <w:proofErr w:type="gramStart"/>
            <w:r w:rsidRPr="0054791A">
              <w:rPr>
                <w:sz w:val="24"/>
                <w:szCs w:val="24"/>
                <w:lang w:val="en-US"/>
              </w:rPr>
              <w:t>make</w:t>
            </w:r>
            <w:proofErr w:type="gramEnd"/>
            <w:r w:rsidRPr="0054791A">
              <w:rPr>
                <w:sz w:val="24"/>
                <w:szCs w:val="24"/>
                <w:lang w:val="en-US"/>
              </w:rPr>
              <w:t xml:space="preserve"> a request. </w:t>
            </w:r>
          </w:p>
          <w:p w14:paraId="23F00D6F" w14:textId="77777777" w:rsidR="0054791A" w:rsidRPr="0054791A" w:rsidRDefault="0054791A" w:rsidP="0054791A">
            <w:pPr>
              <w:widowControl/>
              <w:autoSpaceDE/>
              <w:autoSpaceDN/>
              <w:jc w:val="both"/>
              <w:textAlignment w:val="baseline"/>
              <w:rPr>
                <w:sz w:val="24"/>
                <w:szCs w:val="24"/>
                <w:lang w:val="en-US"/>
              </w:rPr>
            </w:pPr>
            <w:r w:rsidRPr="0054791A">
              <w:rPr>
                <w:sz w:val="24"/>
                <w:szCs w:val="24"/>
                <w:lang w:val="en-US"/>
              </w:rPr>
              <w:t xml:space="preserve">5 – </w:t>
            </w:r>
            <w:proofErr w:type="gramStart"/>
            <w:r w:rsidRPr="0054791A">
              <w:rPr>
                <w:sz w:val="24"/>
                <w:szCs w:val="24"/>
                <w:lang w:val="en-US"/>
              </w:rPr>
              <w:t>refer</w:t>
            </w:r>
            <w:proofErr w:type="gramEnd"/>
            <w:r w:rsidRPr="0054791A">
              <w:rPr>
                <w:sz w:val="24"/>
                <w:szCs w:val="24"/>
                <w:lang w:val="en-US"/>
              </w:rPr>
              <w:t xml:space="preserve"> to future contact.</w:t>
            </w:r>
          </w:p>
          <w:p w14:paraId="4B401B9D" w14:textId="77777777" w:rsidR="0054791A" w:rsidRPr="0054791A" w:rsidRDefault="0054791A" w:rsidP="0054791A">
            <w:pPr>
              <w:widowControl/>
              <w:autoSpaceDE/>
              <w:autoSpaceDN/>
              <w:jc w:val="both"/>
              <w:textAlignment w:val="baseline"/>
              <w:rPr>
                <w:sz w:val="24"/>
                <w:szCs w:val="24"/>
                <w:lang w:val="en-US"/>
              </w:rPr>
            </w:pPr>
            <w:r w:rsidRPr="0054791A">
              <w:rPr>
                <w:sz w:val="24"/>
                <w:szCs w:val="24"/>
                <w:lang w:val="en-US"/>
              </w:rPr>
              <w:t>6 – finish the e-mail),</w:t>
            </w:r>
          </w:p>
          <w:p w14:paraId="75702A07" w14:textId="77777777" w:rsidR="0054791A" w:rsidRPr="0054791A" w:rsidRDefault="0054791A" w:rsidP="0054791A">
            <w:pPr>
              <w:widowControl/>
              <w:autoSpaceDE/>
              <w:autoSpaceDN/>
              <w:jc w:val="both"/>
              <w:textAlignment w:val="baseline"/>
              <w:rPr>
                <w:sz w:val="24"/>
                <w:szCs w:val="24"/>
                <w:lang w:val="en-US"/>
              </w:rPr>
            </w:pPr>
          </w:p>
          <w:p w14:paraId="6B094022" w14:textId="77777777" w:rsidR="0054791A" w:rsidRPr="0054791A" w:rsidRDefault="0054791A" w:rsidP="0054791A">
            <w:pPr>
              <w:widowControl/>
              <w:autoSpaceDE/>
              <w:autoSpaceDN/>
              <w:jc w:val="both"/>
              <w:textAlignment w:val="baseline"/>
              <w:rPr>
                <w:sz w:val="24"/>
                <w:szCs w:val="24"/>
                <w:lang w:val="en-US"/>
              </w:rPr>
            </w:pPr>
          </w:p>
          <w:p w14:paraId="5CEE4047" w14:textId="77777777" w:rsidR="0054791A" w:rsidRPr="0054791A" w:rsidRDefault="0054791A" w:rsidP="0054791A">
            <w:pPr>
              <w:widowControl/>
              <w:autoSpaceDE/>
              <w:autoSpaceDN/>
              <w:jc w:val="both"/>
              <w:textAlignment w:val="baseline"/>
              <w:rPr>
                <w:sz w:val="24"/>
                <w:szCs w:val="24"/>
                <w:lang w:val="en-US"/>
              </w:rPr>
            </w:pPr>
            <w:r w:rsidRPr="0054791A">
              <w:rPr>
                <w:sz w:val="24"/>
                <w:szCs w:val="24"/>
                <w:lang w:val="en-US"/>
              </w:rPr>
              <w:t>3.1.</w:t>
            </w:r>
            <w:r w:rsidRPr="0054791A">
              <w:rPr>
                <w:lang w:val="en-US"/>
              </w:rPr>
              <w:t xml:space="preserve"> </w:t>
            </w:r>
            <w:r w:rsidRPr="0054791A">
              <w:rPr>
                <w:sz w:val="24"/>
                <w:szCs w:val="24"/>
                <w:lang w:val="en-US"/>
              </w:rPr>
              <w:t>Are the sentences true or false?</w:t>
            </w:r>
          </w:p>
          <w:p w14:paraId="3B24BB3C" w14:textId="77777777" w:rsidR="0054791A" w:rsidRPr="0054791A" w:rsidRDefault="0054791A" w:rsidP="0054791A">
            <w:pPr>
              <w:widowControl/>
              <w:autoSpaceDE/>
              <w:autoSpaceDN/>
              <w:jc w:val="both"/>
              <w:textAlignment w:val="baseline"/>
              <w:rPr>
                <w:sz w:val="24"/>
                <w:szCs w:val="24"/>
                <w:lang w:val="en-US"/>
              </w:rPr>
            </w:pPr>
            <w:r w:rsidRPr="0054791A">
              <w:rPr>
                <w:sz w:val="24"/>
                <w:szCs w:val="24"/>
                <w:lang w:val="en-US"/>
              </w:rPr>
              <w:t xml:space="preserve">Negotiating is about how we can insist on our point of view and get </w:t>
            </w:r>
          </w:p>
          <w:p w14:paraId="0B2FC5AA" w14:textId="77777777" w:rsidR="0054791A" w:rsidRPr="0054791A" w:rsidRDefault="0054791A" w:rsidP="0054791A">
            <w:pPr>
              <w:widowControl/>
              <w:autoSpaceDE/>
              <w:autoSpaceDN/>
              <w:jc w:val="both"/>
              <w:textAlignment w:val="baseline"/>
              <w:rPr>
                <w:sz w:val="24"/>
                <w:szCs w:val="24"/>
                <w:lang w:val="en-US"/>
              </w:rPr>
            </w:pPr>
            <w:proofErr w:type="gramStart"/>
            <w:r w:rsidRPr="0054791A">
              <w:rPr>
                <w:sz w:val="24"/>
                <w:szCs w:val="24"/>
                <w:lang w:val="en-US"/>
              </w:rPr>
              <w:t>what</w:t>
            </w:r>
            <w:proofErr w:type="gramEnd"/>
            <w:r w:rsidRPr="0054791A">
              <w:rPr>
                <w:sz w:val="24"/>
                <w:szCs w:val="24"/>
                <w:lang w:val="en-US"/>
              </w:rPr>
              <w:t xml:space="preserve"> we want.</w:t>
            </w:r>
          </w:p>
          <w:p w14:paraId="42BECE91" w14:textId="77777777" w:rsidR="0054791A" w:rsidRPr="0054791A" w:rsidRDefault="0054791A" w:rsidP="0054791A">
            <w:pPr>
              <w:widowControl/>
              <w:autoSpaceDE/>
              <w:autoSpaceDN/>
              <w:jc w:val="both"/>
              <w:textAlignment w:val="baseline"/>
              <w:rPr>
                <w:sz w:val="24"/>
                <w:szCs w:val="24"/>
                <w:lang w:val="en-US"/>
              </w:rPr>
            </w:pPr>
            <w:r w:rsidRPr="0054791A">
              <w:rPr>
                <w:sz w:val="24"/>
                <w:szCs w:val="24"/>
                <w:lang w:val="en-US"/>
              </w:rPr>
              <w:lastRenderedPageBreak/>
              <w:t>2. If we don’t want to compromise, then we can’t negotiate.</w:t>
            </w:r>
          </w:p>
          <w:p w14:paraId="2D077947" w14:textId="77777777" w:rsidR="0054791A" w:rsidRPr="0054791A" w:rsidRDefault="0054791A" w:rsidP="0054791A">
            <w:pPr>
              <w:widowControl/>
              <w:autoSpaceDE/>
              <w:autoSpaceDN/>
              <w:jc w:val="both"/>
              <w:textAlignment w:val="baseline"/>
              <w:rPr>
                <w:sz w:val="24"/>
                <w:szCs w:val="24"/>
                <w:lang w:val="en-US"/>
              </w:rPr>
            </w:pPr>
            <w:r w:rsidRPr="0054791A">
              <w:rPr>
                <w:sz w:val="24"/>
                <w:szCs w:val="24"/>
                <w:lang w:val="en-US"/>
              </w:rPr>
              <w:t xml:space="preserve">3. The moral of the Orange Quarrel is that both sides can achieve 100 per </w:t>
            </w:r>
          </w:p>
          <w:p w14:paraId="12C46227" w14:textId="77777777" w:rsidR="0054791A" w:rsidRPr="0054791A" w:rsidRDefault="0054791A" w:rsidP="0054791A">
            <w:pPr>
              <w:widowControl/>
              <w:autoSpaceDE/>
              <w:autoSpaceDN/>
              <w:jc w:val="both"/>
              <w:textAlignment w:val="baseline"/>
              <w:rPr>
                <w:sz w:val="24"/>
                <w:szCs w:val="24"/>
                <w:lang w:val="en-US"/>
              </w:rPr>
            </w:pPr>
            <w:r w:rsidRPr="0054791A">
              <w:rPr>
                <w:sz w:val="24"/>
                <w:szCs w:val="24"/>
                <w:lang w:val="en-US"/>
              </w:rPr>
              <w:t xml:space="preserve">cent satisfaction if they understand each other’s needs and think </w:t>
            </w:r>
          </w:p>
          <w:p w14:paraId="12F61EFA" w14:textId="77777777" w:rsidR="0054791A" w:rsidRPr="0054791A" w:rsidRDefault="0054791A" w:rsidP="0054791A">
            <w:pPr>
              <w:widowControl/>
              <w:autoSpaceDE/>
              <w:autoSpaceDN/>
              <w:jc w:val="both"/>
              <w:textAlignment w:val="baseline"/>
              <w:rPr>
                <w:sz w:val="24"/>
                <w:szCs w:val="24"/>
                <w:lang w:val="en-US"/>
              </w:rPr>
            </w:pPr>
            <w:proofErr w:type="gramStart"/>
            <w:r w:rsidRPr="0054791A">
              <w:rPr>
                <w:sz w:val="24"/>
                <w:szCs w:val="24"/>
                <w:lang w:val="en-US"/>
              </w:rPr>
              <w:t>creatively</w:t>
            </w:r>
            <w:proofErr w:type="gramEnd"/>
            <w:r w:rsidRPr="0054791A">
              <w:rPr>
                <w:sz w:val="24"/>
                <w:szCs w:val="24"/>
                <w:lang w:val="en-US"/>
              </w:rPr>
              <w:t>.</w:t>
            </w:r>
          </w:p>
          <w:p w14:paraId="070F2821" w14:textId="77777777" w:rsidR="0054791A" w:rsidRPr="0054791A" w:rsidRDefault="0054791A" w:rsidP="0054791A">
            <w:pPr>
              <w:widowControl/>
              <w:autoSpaceDE/>
              <w:autoSpaceDN/>
              <w:jc w:val="both"/>
              <w:textAlignment w:val="baseline"/>
              <w:rPr>
                <w:sz w:val="24"/>
                <w:szCs w:val="24"/>
                <w:lang w:val="en-US"/>
              </w:rPr>
            </w:pPr>
            <w:r w:rsidRPr="0054791A">
              <w:rPr>
                <w:sz w:val="24"/>
                <w:szCs w:val="24"/>
                <w:lang w:val="en-US"/>
              </w:rPr>
              <w:t xml:space="preserve">4. One objective in negotiation could be to keep a good relationship with </w:t>
            </w:r>
          </w:p>
          <w:p w14:paraId="6B831C27" w14:textId="77777777" w:rsidR="0054791A" w:rsidRPr="0054791A" w:rsidRDefault="0054791A" w:rsidP="0054791A">
            <w:pPr>
              <w:widowControl/>
              <w:autoSpaceDE/>
              <w:autoSpaceDN/>
              <w:jc w:val="both"/>
              <w:textAlignment w:val="baseline"/>
              <w:rPr>
                <w:sz w:val="24"/>
                <w:szCs w:val="24"/>
                <w:lang w:val="en-US"/>
              </w:rPr>
            </w:pPr>
            <w:proofErr w:type="gramStart"/>
            <w:r w:rsidRPr="0054791A">
              <w:rPr>
                <w:sz w:val="24"/>
                <w:szCs w:val="24"/>
                <w:lang w:val="en-US"/>
              </w:rPr>
              <w:t>the</w:t>
            </w:r>
            <w:proofErr w:type="gramEnd"/>
            <w:r w:rsidRPr="0054791A">
              <w:rPr>
                <w:sz w:val="24"/>
                <w:szCs w:val="24"/>
                <w:lang w:val="en-US"/>
              </w:rPr>
              <w:t xml:space="preserve"> negotiation partner.</w:t>
            </w:r>
          </w:p>
          <w:p w14:paraId="1FDBFDC7" w14:textId="77777777" w:rsidR="0054791A" w:rsidRPr="0054791A" w:rsidRDefault="0054791A" w:rsidP="0054791A">
            <w:pPr>
              <w:widowControl/>
              <w:autoSpaceDE/>
              <w:autoSpaceDN/>
              <w:jc w:val="both"/>
              <w:textAlignment w:val="baseline"/>
              <w:rPr>
                <w:sz w:val="24"/>
                <w:szCs w:val="24"/>
                <w:lang w:val="en-US"/>
              </w:rPr>
            </w:pPr>
            <w:r w:rsidRPr="0054791A">
              <w:rPr>
                <w:sz w:val="24"/>
                <w:szCs w:val="24"/>
                <w:lang w:val="en-US"/>
              </w:rPr>
              <w:t xml:space="preserve">5. We should spend most of our negotiation time telling others about what </w:t>
            </w:r>
          </w:p>
          <w:p w14:paraId="55A38DA3" w14:textId="77777777" w:rsidR="0054791A" w:rsidRPr="0054791A" w:rsidRDefault="0054791A" w:rsidP="0054791A">
            <w:pPr>
              <w:widowControl/>
              <w:autoSpaceDE/>
              <w:autoSpaceDN/>
              <w:jc w:val="both"/>
              <w:textAlignment w:val="baseline"/>
              <w:rPr>
                <w:sz w:val="24"/>
                <w:szCs w:val="24"/>
                <w:lang w:val="en-US"/>
              </w:rPr>
            </w:pPr>
            <w:proofErr w:type="gramStart"/>
            <w:r w:rsidRPr="0054791A">
              <w:rPr>
                <w:sz w:val="24"/>
                <w:szCs w:val="24"/>
                <w:lang w:val="en-US"/>
              </w:rPr>
              <w:t>we</w:t>
            </w:r>
            <w:proofErr w:type="gramEnd"/>
            <w:r w:rsidRPr="0054791A">
              <w:rPr>
                <w:sz w:val="24"/>
                <w:szCs w:val="24"/>
                <w:lang w:val="en-US"/>
              </w:rPr>
              <w:t xml:space="preserve"> want.</w:t>
            </w:r>
          </w:p>
          <w:p w14:paraId="7E7D97F4" w14:textId="77777777" w:rsidR="0054791A" w:rsidRPr="0054791A" w:rsidRDefault="0054791A" w:rsidP="0054791A">
            <w:pPr>
              <w:widowControl/>
              <w:autoSpaceDE/>
              <w:autoSpaceDN/>
              <w:jc w:val="both"/>
              <w:textAlignment w:val="baseline"/>
              <w:rPr>
                <w:sz w:val="24"/>
                <w:szCs w:val="24"/>
                <w:lang w:val="en-US"/>
              </w:rPr>
            </w:pPr>
            <w:r w:rsidRPr="0054791A">
              <w:rPr>
                <w:sz w:val="24"/>
                <w:szCs w:val="24"/>
                <w:lang w:val="en-US"/>
              </w:rPr>
              <w:t xml:space="preserve">6. It is important to understand which of your objectives are shared with </w:t>
            </w:r>
          </w:p>
          <w:p w14:paraId="333B6181" w14:textId="77777777" w:rsidR="0054791A" w:rsidRPr="0054791A" w:rsidRDefault="0054791A" w:rsidP="0054791A">
            <w:pPr>
              <w:widowControl/>
              <w:autoSpaceDE/>
              <w:autoSpaceDN/>
              <w:jc w:val="both"/>
              <w:textAlignment w:val="baseline"/>
              <w:rPr>
                <w:sz w:val="24"/>
                <w:szCs w:val="24"/>
                <w:lang w:val="en-US"/>
              </w:rPr>
            </w:pPr>
            <w:proofErr w:type="gramStart"/>
            <w:r w:rsidRPr="0054791A">
              <w:rPr>
                <w:sz w:val="24"/>
                <w:szCs w:val="24"/>
                <w:lang w:val="en-US"/>
              </w:rPr>
              <w:t>the</w:t>
            </w:r>
            <w:proofErr w:type="gramEnd"/>
            <w:r w:rsidRPr="0054791A">
              <w:rPr>
                <w:sz w:val="24"/>
                <w:szCs w:val="24"/>
                <w:lang w:val="en-US"/>
              </w:rPr>
              <w:t xml:space="preserve"> other party as well as which objectives could be in conflict.</w:t>
            </w:r>
          </w:p>
          <w:p w14:paraId="08186111" w14:textId="77777777" w:rsidR="0054791A" w:rsidRPr="0054791A" w:rsidRDefault="0054791A" w:rsidP="0054791A">
            <w:pPr>
              <w:widowControl/>
              <w:autoSpaceDE/>
              <w:autoSpaceDN/>
              <w:jc w:val="both"/>
              <w:textAlignment w:val="baseline"/>
              <w:rPr>
                <w:sz w:val="24"/>
                <w:szCs w:val="24"/>
                <w:lang w:val="en-US"/>
              </w:rPr>
            </w:pPr>
            <w:r w:rsidRPr="0054791A">
              <w:rPr>
                <w:sz w:val="24"/>
                <w:szCs w:val="24"/>
                <w:lang w:val="en-US"/>
              </w:rPr>
              <w:t xml:space="preserve">7. We might have the same goals and objectives as our negotiation </w:t>
            </w:r>
          </w:p>
          <w:p w14:paraId="2A507C6E" w14:textId="77777777" w:rsidR="0054791A" w:rsidRPr="0054791A" w:rsidRDefault="0054791A" w:rsidP="0054791A">
            <w:pPr>
              <w:widowControl/>
              <w:autoSpaceDE/>
              <w:autoSpaceDN/>
              <w:jc w:val="both"/>
              <w:textAlignment w:val="baseline"/>
              <w:rPr>
                <w:sz w:val="24"/>
                <w:szCs w:val="24"/>
                <w:lang w:val="en-US"/>
              </w:rPr>
            </w:pPr>
            <w:proofErr w:type="gramStart"/>
            <w:r w:rsidRPr="0054791A">
              <w:rPr>
                <w:sz w:val="24"/>
                <w:szCs w:val="24"/>
                <w:lang w:val="en-US"/>
              </w:rPr>
              <w:t>partner</w:t>
            </w:r>
            <w:proofErr w:type="gramEnd"/>
            <w:r w:rsidRPr="0054791A">
              <w:rPr>
                <w:sz w:val="24"/>
                <w:szCs w:val="24"/>
                <w:lang w:val="en-US"/>
              </w:rPr>
              <w:t>.</w:t>
            </w:r>
          </w:p>
          <w:p w14:paraId="6CC244BA" w14:textId="77777777" w:rsidR="0054791A" w:rsidRPr="0054791A" w:rsidRDefault="0054791A" w:rsidP="0054791A">
            <w:pPr>
              <w:widowControl/>
              <w:autoSpaceDE/>
              <w:autoSpaceDN/>
              <w:jc w:val="both"/>
              <w:textAlignment w:val="baseline"/>
              <w:rPr>
                <w:sz w:val="24"/>
                <w:szCs w:val="24"/>
                <w:lang w:val="en-US"/>
              </w:rPr>
            </w:pPr>
            <w:r w:rsidRPr="0054791A">
              <w:rPr>
                <w:sz w:val="24"/>
                <w:szCs w:val="24"/>
                <w:lang w:val="en-US"/>
              </w:rPr>
              <w:t>8. We should follow our instincts and take the first solution that comes to mind.</w:t>
            </w:r>
          </w:p>
          <w:p w14:paraId="73D37952" w14:textId="77777777" w:rsidR="0054791A" w:rsidRPr="0054791A" w:rsidRDefault="0054791A" w:rsidP="0054791A">
            <w:pPr>
              <w:widowControl/>
              <w:autoSpaceDE/>
              <w:autoSpaceDN/>
              <w:jc w:val="both"/>
              <w:textAlignment w:val="baseline"/>
              <w:rPr>
                <w:sz w:val="24"/>
                <w:szCs w:val="24"/>
                <w:lang w:val="en-US"/>
              </w:rPr>
            </w:pPr>
            <w:r w:rsidRPr="0054791A">
              <w:rPr>
                <w:sz w:val="24"/>
                <w:szCs w:val="24"/>
                <w:lang w:val="en-US"/>
              </w:rPr>
              <w:t>3.2.</w:t>
            </w:r>
            <w:r w:rsidRPr="0054791A">
              <w:rPr>
                <w:lang w:val="en-US"/>
              </w:rPr>
              <w:t xml:space="preserve"> </w:t>
            </w:r>
            <w:r w:rsidRPr="0054791A">
              <w:rPr>
                <w:sz w:val="24"/>
                <w:szCs w:val="24"/>
                <w:lang w:val="en-US"/>
              </w:rPr>
              <w:t xml:space="preserve">Discussion </w:t>
            </w:r>
          </w:p>
          <w:p w14:paraId="12E23268" w14:textId="77777777" w:rsidR="0054791A" w:rsidRPr="0054791A" w:rsidRDefault="0054791A" w:rsidP="0054791A">
            <w:pPr>
              <w:widowControl/>
              <w:autoSpaceDE/>
              <w:autoSpaceDN/>
              <w:jc w:val="both"/>
              <w:textAlignment w:val="baseline"/>
              <w:rPr>
                <w:sz w:val="24"/>
                <w:szCs w:val="24"/>
                <w:lang w:val="en-US"/>
              </w:rPr>
            </w:pPr>
            <w:r w:rsidRPr="0054791A">
              <w:rPr>
                <w:sz w:val="24"/>
                <w:szCs w:val="24"/>
                <w:lang w:val="en-US"/>
              </w:rPr>
              <w:t xml:space="preserve">When would collaboration be the best negotiating strategy? When might other strategies work </w:t>
            </w:r>
          </w:p>
          <w:p w14:paraId="0AB47DC0" w14:textId="77777777" w:rsidR="0054791A" w:rsidRPr="0054791A" w:rsidRDefault="0054791A" w:rsidP="0054791A">
            <w:pPr>
              <w:widowControl/>
              <w:autoSpaceDE/>
              <w:autoSpaceDN/>
              <w:jc w:val="both"/>
              <w:textAlignment w:val="baseline"/>
              <w:rPr>
                <w:sz w:val="24"/>
                <w:szCs w:val="24"/>
                <w:lang w:val="en-US"/>
              </w:rPr>
            </w:pPr>
            <w:proofErr w:type="gramStart"/>
            <w:r w:rsidRPr="0054791A">
              <w:rPr>
                <w:sz w:val="24"/>
                <w:szCs w:val="24"/>
                <w:lang w:val="en-US"/>
              </w:rPr>
              <w:t>better</w:t>
            </w:r>
            <w:proofErr w:type="gramEnd"/>
            <w:r w:rsidRPr="0054791A">
              <w:rPr>
                <w:sz w:val="24"/>
                <w:szCs w:val="24"/>
                <w:lang w:val="en-US"/>
              </w:rPr>
              <w:t>?</w:t>
            </w:r>
          </w:p>
          <w:p w14:paraId="4948EA8B" w14:textId="77777777" w:rsidR="0054791A" w:rsidRPr="0054791A" w:rsidRDefault="0054791A" w:rsidP="0054791A">
            <w:pPr>
              <w:widowControl/>
              <w:autoSpaceDE/>
              <w:autoSpaceDN/>
              <w:jc w:val="both"/>
              <w:textAlignment w:val="baseline"/>
              <w:rPr>
                <w:sz w:val="24"/>
                <w:szCs w:val="24"/>
                <w:lang w:val="en-US"/>
              </w:rPr>
            </w:pPr>
          </w:p>
          <w:p w14:paraId="0D5AAE64" w14:textId="77777777" w:rsidR="0054791A" w:rsidRPr="0054791A" w:rsidRDefault="0054791A" w:rsidP="0054791A">
            <w:pPr>
              <w:widowControl/>
              <w:autoSpaceDE/>
              <w:autoSpaceDN/>
              <w:jc w:val="both"/>
              <w:textAlignment w:val="baseline"/>
              <w:rPr>
                <w:sz w:val="24"/>
                <w:szCs w:val="24"/>
                <w:lang w:val="en-US"/>
              </w:rPr>
            </w:pPr>
            <w:r w:rsidRPr="0054791A">
              <w:rPr>
                <w:sz w:val="24"/>
                <w:szCs w:val="24"/>
                <w:lang w:val="en-US"/>
              </w:rPr>
              <w:t>4.1. summary of an article;</w:t>
            </w:r>
          </w:p>
          <w:p w14:paraId="6AE0E846" w14:textId="77777777" w:rsidR="0054791A" w:rsidRPr="0054791A" w:rsidRDefault="0054791A" w:rsidP="0054791A">
            <w:pPr>
              <w:widowControl/>
              <w:autoSpaceDE/>
              <w:autoSpaceDN/>
              <w:jc w:val="both"/>
              <w:textAlignment w:val="baseline"/>
              <w:rPr>
                <w:sz w:val="24"/>
                <w:szCs w:val="24"/>
                <w:lang w:val="en-US"/>
              </w:rPr>
            </w:pPr>
            <w:r w:rsidRPr="0054791A">
              <w:rPr>
                <w:sz w:val="24"/>
                <w:szCs w:val="24"/>
                <w:lang w:val="en-US"/>
              </w:rPr>
              <w:t>4.2.</w:t>
            </w:r>
          </w:p>
          <w:p w14:paraId="513BBD3D" w14:textId="77777777" w:rsidR="0054791A" w:rsidRPr="0054791A" w:rsidRDefault="0054791A" w:rsidP="0054791A">
            <w:pPr>
              <w:widowControl/>
              <w:autoSpaceDE/>
              <w:autoSpaceDN/>
              <w:jc w:val="both"/>
              <w:textAlignment w:val="baseline"/>
              <w:rPr>
                <w:sz w:val="24"/>
                <w:szCs w:val="24"/>
                <w:lang w:val="en-US"/>
              </w:rPr>
            </w:pPr>
            <w:r w:rsidRPr="0054791A">
              <w:rPr>
                <w:sz w:val="24"/>
                <w:szCs w:val="24"/>
                <w:lang w:val="en-US"/>
              </w:rPr>
              <w:t xml:space="preserve">Group presentation with a discussion. </w:t>
            </w:r>
          </w:p>
          <w:p w14:paraId="7BD7B814" w14:textId="77777777" w:rsidR="0054791A" w:rsidRPr="0054791A" w:rsidRDefault="0054791A" w:rsidP="0054791A">
            <w:pPr>
              <w:widowControl/>
              <w:autoSpaceDE/>
              <w:autoSpaceDN/>
              <w:jc w:val="both"/>
              <w:textAlignment w:val="baseline"/>
              <w:rPr>
                <w:sz w:val="24"/>
                <w:szCs w:val="24"/>
                <w:lang w:val="en-US"/>
              </w:rPr>
            </w:pPr>
          </w:p>
        </w:tc>
      </w:tr>
      <w:tr w:rsidR="0054791A" w:rsidRPr="00681CE1" w14:paraId="721B3DFD" w14:textId="77777777" w:rsidTr="0054791A">
        <w:tc>
          <w:tcPr>
            <w:tcW w:w="21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27FB19" w14:textId="77777777" w:rsidR="0054791A" w:rsidRPr="0054791A" w:rsidRDefault="0054791A" w:rsidP="0054791A">
            <w:pPr>
              <w:spacing w:after="11"/>
              <w:jc w:val="both"/>
              <w:rPr>
                <w:sz w:val="24"/>
                <w:szCs w:val="24"/>
              </w:rPr>
            </w:pPr>
            <w:r w:rsidRPr="0054791A">
              <w:rPr>
                <w:bCs/>
                <w:color w:val="000000"/>
                <w:sz w:val="24"/>
                <w:szCs w:val="24"/>
              </w:rPr>
              <w:lastRenderedPageBreak/>
              <w:t xml:space="preserve">Способность решать финансово-экономические задачи в сфере топливно-энергетического комплекса, проводить расчеты финансовых показателей ТЭК с использованием современных технических средств и специальных программных продуктов </w:t>
            </w:r>
            <w:r w:rsidRPr="0054791A">
              <w:rPr>
                <w:b/>
                <w:color w:val="000000"/>
                <w:sz w:val="24"/>
                <w:szCs w:val="24"/>
              </w:rPr>
              <w:t>(ПКП-2).</w:t>
            </w:r>
          </w:p>
        </w:tc>
        <w:tc>
          <w:tcPr>
            <w:tcW w:w="205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D8AC92"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r w:rsidRPr="0054791A">
              <w:rPr>
                <w:sz w:val="24"/>
                <w:szCs w:val="24"/>
              </w:rPr>
              <w:t>1.Системно выбирает годовые и квартальные финансово-экономические планы, и информационные технологии для решения конкретных задач в профессиональной области.</w:t>
            </w:r>
          </w:p>
          <w:p w14:paraId="2361499D"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6651C714"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6A4F2933"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79EC68AF"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7D78F5A2"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247455FE"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1E13BAC8"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75F14566"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4400437B"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59298F0A"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2A6145CE"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70BFBB23"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067B1C9D"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3C055FEB"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353D8CA5"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15495A5B"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3A1C0251"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5F91AC2C"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72871083"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42916D72"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602091FE"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5C8DA679"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41384AB2"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2796673B"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500310BC"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20A5CF05"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1403BAAD"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6E1D39BD"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723CFF05"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29104A4B"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70FEF33D"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7FC65CBF"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77E119AC"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11A2D94B"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2F76C4D3"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7A699D6D"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40C96971"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r w:rsidRPr="0054791A">
              <w:rPr>
                <w:sz w:val="24"/>
                <w:szCs w:val="24"/>
              </w:rPr>
              <w:t>2.Использует современные технические средства и специальные программные продукты в расчете финансово-экономических планов компаний ТЭК.</w:t>
            </w:r>
          </w:p>
          <w:p w14:paraId="09DEDDDC"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45F1F12D"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6DBE2449"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3282F5AA"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65173905"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46F372D8"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0489B63E"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32211FF9"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3BD456D1"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5C137514"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717F6258"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3EECC141"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1BBEBB0C"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7F1A8C6E"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388A4655"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2BB8F3C9"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716D35BE"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05B39E0E"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56C34571"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1C4BEF66"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282BCC63"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334CAB83"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1F5C8740"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3BBD60BE"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6B351F3B"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6FFBFBD6"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30F9460A"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6600CCDD"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47C03551"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33CA4802"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7239378F"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18156A0E"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08924D5E"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6FAEBE0D"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1DBDEDB0"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1A54413F"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2D57CC3B"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1C42ABB5"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44C2020A"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61D517D1"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46FF9321"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55BC2989"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2E9250BA"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3E2FAEE3"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46550099"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4604C805"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407A4ADF"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2E972BCC"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78780254"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2EFE4CD3"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6CD5FB50"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681722E6"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5AA2AEB0"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2E148DAD"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r w:rsidRPr="0054791A">
              <w:rPr>
                <w:sz w:val="24"/>
                <w:szCs w:val="24"/>
              </w:rPr>
              <w:t xml:space="preserve">3.Использует результаты анализа финансовой, бухгалтерской, статистической отчетности при составлении финансовых планов компании ТЭК. </w:t>
            </w:r>
          </w:p>
          <w:p w14:paraId="658BE35D"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429E457F"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4CDCE364"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510C4D64"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6001DBE7"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425E204F"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300A460D"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152E21EA"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25D7C289"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614EC1E8"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2571CDB4"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19ED45DD"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3E9DF019"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4C10CD7E"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3BA82F85"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3E33C580"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632CA494"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42B29CE1"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593938C8"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034430B8"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6A0DB113"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2A4F0285"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34205FEA"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590C654E"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4B973E3F"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043BD9B9"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071C31BA"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5FAC63CA"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737D3790"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p w14:paraId="25C980D5"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r w:rsidRPr="0054791A">
              <w:rPr>
                <w:sz w:val="24"/>
                <w:szCs w:val="24"/>
              </w:rPr>
              <w:t xml:space="preserve">4.Предлагает варианты решения финансово-экономических задач в условиях неопределенности. </w:t>
            </w:r>
          </w:p>
          <w:p w14:paraId="3E60260C"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p>
        </w:tc>
        <w:tc>
          <w:tcPr>
            <w:tcW w:w="31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A07CD2"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r w:rsidRPr="0054791A">
              <w:rPr>
                <w:b/>
                <w:bCs/>
                <w:sz w:val="24"/>
                <w:szCs w:val="24"/>
              </w:rPr>
              <w:lastRenderedPageBreak/>
              <w:t>Знать</w:t>
            </w:r>
            <w:r w:rsidRPr="0054791A">
              <w:rPr>
                <w:sz w:val="24"/>
                <w:szCs w:val="24"/>
              </w:rPr>
              <w:t xml:space="preserve">: </w:t>
            </w:r>
          </w:p>
          <w:p w14:paraId="6CE12B53"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r w:rsidRPr="0054791A">
              <w:rPr>
                <w:sz w:val="24"/>
                <w:szCs w:val="24"/>
              </w:rPr>
              <w:t>-принципы и методы составления годовых и квартальных финансово-экономических планов, в том числе на английском языке;</w:t>
            </w:r>
          </w:p>
          <w:p w14:paraId="15480159"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r w:rsidRPr="0054791A">
              <w:rPr>
                <w:sz w:val="24"/>
                <w:szCs w:val="24"/>
              </w:rPr>
              <w:t>-</w:t>
            </w:r>
            <w:proofErr w:type="gramStart"/>
            <w:r w:rsidRPr="0054791A">
              <w:rPr>
                <w:sz w:val="24"/>
                <w:szCs w:val="24"/>
              </w:rPr>
              <w:t>информационные  технологии</w:t>
            </w:r>
            <w:proofErr w:type="gramEnd"/>
            <w:r w:rsidRPr="0054791A">
              <w:rPr>
                <w:sz w:val="24"/>
                <w:szCs w:val="24"/>
              </w:rPr>
              <w:t xml:space="preserve"> для решения задач в профессиональной сфере.</w:t>
            </w:r>
          </w:p>
          <w:p w14:paraId="06685FEB"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r w:rsidRPr="0054791A">
              <w:rPr>
                <w:b/>
                <w:bCs/>
                <w:sz w:val="24"/>
                <w:szCs w:val="24"/>
              </w:rPr>
              <w:t xml:space="preserve">Уметь: </w:t>
            </w:r>
          </w:p>
          <w:p w14:paraId="6D3470C4"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r w:rsidRPr="0054791A">
              <w:rPr>
                <w:sz w:val="24"/>
                <w:szCs w:val="24"/>
              </w:rPr>
              <w:t>-составлять годовые и квартальные финансово-экономические планы.</w:t>
            </w:r>
          </w:p>
          <w:p w14:paraId="0FD70A77"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r w:rsidRPr="0054791A">
              <w:rPr>
                <w:sz w:val="24"/>
                <w:szCs w:val="24"/>
              </w:rPr>
              <w:t xml:space="preserve">- выстраивать эффективные модели взаимодействия в профессиональной среде по месту работы, в том числе в </w:t>
            </w:r>
            <w:proofErr w:type="spellStart"/>
            <w:r w:rsidRPr="0054791A">
              <w:rPr>
                <w:sz w:val="24"/>
                <w:szCs w:val="24"/>
              </w:rPr>
              <w:t>мультинациональном</w:t>
            </w:r>
            <w:proofErr w:type="spellEnd"/>
            <w:r w:rsidRPr="0054791A">
              <w:rPr>
                <w:sz w:val="24"/>
                <w:szCs w:val="24"/>
              </w:rPr>
              <w:t xml:space="preserve"> коллективе</w:t>
            </w:r>
          </w:p>
          <w:p w14:paraId="47B92310"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r w:rsidRPr="0054791A">
              <w:rPr>
                <w:sz w:val="24"/>
                <w:szCs w:val="24"/>
              </w:rPr>
              <w:t xml:space="preserve">н выполнять функции ответственного исполнителя или руководителя со знанием иностранных языков в подразделениях организаций, в том </w:t>
            </w:r>
            <w:proofErr w:type="gramStart"/>
            <w:r w:rsidRPr="0054791A">
              <w:rPr>
                <w:sz w:val="24"/>
                <w:szCs w:val="24"/>
              </w:rPr>
              <w:t xml:space="preserve">числе  </w:t>
            </w:r>
            <w:proofErr w:type="spellStart"/>
            <w:r w:rsidRPr="0054791A">
              <w:rPr>
                <w:sz w:val="24"/>
                <w:szCs w:val="24"/>
              </w:rPr>
              <w:t>мультикультурного</w:t>
            </w:r>
            <w:proofErr w:type="spellEnd"/>
            <w:proofErr w:type="gramEnd"/>
            <w:r w:rsidRPr="0054791A">
              <w:rPr>
                <w:sz w:val="24"/>
                <w:szCs w:val="24"/>
              </w:rPr>
              <w:t xml:space="preserve"> профиля, включая их создание и  сопровождение в ходе реализации </w:t>
            </w:r>
          </w:p>
          <w:p w14:paraId="2483009E"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r w:rsidRPr="0054791A">
              <w:rPr>
                <w:sz w:val="24"/>
                <w:szCs w:val="24"/>
              </w:rPr>
              <w:t xml:space="preserve">управленческих решений, программ </w:t>
            </w:r>
            <w:proofErr w:type="gramStart"/>
            <w:r w:rsidRPr="0054791A">
              <w:rPr>
                <w:sz w:val="24"/>
                <w:szCs w:val="24"/>
              </w:rPr>
              <w:t>и  проектов</w:t>
            </w:r>
            <w:proofErr w:type="gramEnd"/>
            <w:r w:rsidRPr="0054791A">
              <w:rPr>
                <w:sz w:val="24"/>
                <w:szCs w:val="24"/>
              </w:rPr>
              <w:t>.</w:t>
            </w:r>
          </w:p>
          <w:p w14:paraId="50BB8524"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44EF8474"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33B92FD5"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626CC21D"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015FB42C"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4F8FA319"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5470C8E1"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05D73A08"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2CD9F3AA"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4065816C"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1122DCB6"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0179E8BE"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3CE28476"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590068A0"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7FBAAB8C"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37540981"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2DFD6637"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6D472957"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r w:rsidRPr="0054791A">
              <w:rPr>
                <w:b/>
                <w:bCs/>
                <w:sz w:val="24"/>
                <w:szCs w:val="24"/>
              </w:rPr>
              <w:t xml:space="preserve">Знать: </w:t>
            </w:r>
          </w:p>
          <w:p w14:paraId="5E09D4E2"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r w:rsidRPr="0054791A">
              <w:rPr>
                <w:sz w:val="24"/>
                <w:szCs w:val="24"/>
              </w:rPr>
              <w:t>знать современные технические средства и специальные программные продукты для расчета финансово-экономических планов.</w:t>
            </w:r>
          </w:p>
          <w:p w14:paraId="3A38B9B2"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r w:rsidRPr="0054791A">
              <w:rPr>
                <w:b/>
                <w:bCs/>
                <w:sz w:val="24"/>
                <w:szCs w:val="24"/>
              </w:rPr>
              <w:t xml:space="preserve">Уметь: </w:t>
            </w:r>
          </w:p>
          <w:p w14:paraId="2D38A21B"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r w:rsidRPr="0054791A">
              <w:rPr>
                <w:sz w:val="24"/>
                <w:szCs w:val="24"/>
              </w:rPr>
              <w:t xml:space="preserve">Использовать современные технические средства и специальные программные продукты в расчете финансово-экономических планов. </w:t>
            </w:r>
          </w:p>
          <w:p w14:paraId="70AFA160"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1CCEC93A"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440A7888"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60BED7AA"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146481EE"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6ED953E3"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22740FCC"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598EC0FA"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548E15AE"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69E28C66"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33311D3E"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7E3B947C"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4EBC4565"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27BF0058"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657D02D6"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07E2C7E7"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221B9B92"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182C01CA"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6B4D5C60"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11DDBF58"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03025F2D"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0D09EA69"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5072864D"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549725BB"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458F6BD2"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2A283EEB"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650278DD"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2AE398AB"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78649E8D"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47237D89"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3793C36B"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3ABCA0C2"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717017DA"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744FFD2E"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3BB0B8A2"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05A8007D"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19276287"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16FB817A"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49A2F425"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0B7D0C95"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57585B23"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73AD3197"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565472ED"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00C9DEB8"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5B71EC8B"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3C8C7713"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73C0EC64"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4B39A606"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7DA30B05"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72EAACA9"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2FEEB453"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7388A167"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r w:rsidRPr="0054791A">
              <w:rPr>
                <w:b/>
                <w:bCs/>
                <w:sz w:val="24"/>
                <w:szCs w:val="24"/>
              </w:rPr>
              <w:t xml:space="preserve">Знать: </w:t>
            </w:r>
          </w:p>
          <w:p w14:paraId="5BA4D0AC"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r w:rsidRPr="0054791A">
              <w:rPr>
                <w:sz w:val="24"/>
                <w:szCs w:val="24"/>
              </w:rPr>
              <w:t>-</w:t>
            </w:r>
            <w:r w:rsidRPr="0054791A">
              <w:t xml:space="preserve"> о</w:t>
            </w:r>
            <w:r w:rsidRPr="0054791A">
              <w:rPr>
                <w:sz w:val="24"/>
                <w:szCs w:val="24"/>
              </w:rPr>
              <w:t xml:space="preserve">пределять, </w:t>
            </w:r>
            <w:proofErr w:type="gramStart"/>
            <w:r w:rsidRPr="0054791A">
              <w:rPr>
                <w:sz w:val="24"/>
                <w:szCs w:val="24"/>
              </w:rPr>
              <w:t>интерпретировать,  ранжировать</w:t>
            </w:r>
            <w:proofErr w:type="gramEnd"/>
            <w:r w:rsidRPr="0054791A">
              <w:rPr>
                <w:sz w:val="24"/>
                <w:szCs w:val="24"/>
              </w:rPr>
              <w:t xml:space="preserve">, анализировать  информацию, </w:t>
            </w:r>
          </w:p>
          <w:p w14:paraId="5CE631D2"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r w:rsidRPr="0054791A">
              <w:rPr>
                <w:sz w:val="24"/>
                <w:szCs w:val="24"/>
              </w:rPr>
              <w:t>требуемую для решения поставленной задачи в профессиональной области.</w:t>
            </w:r>
          </w:p>
          <w:p w14:paraId="06122F3E"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r w:rsidRPr="0054791A">
              <w:rPr>
                <w:b/>
                <w:bCs/>
                <w:sz w:val="24"/>
                <w:szCs w:val="24"/>
              </w:rPr>
              <w:t xml:space="preserve">Уметь: </w:t>
            </w:r>
          </w:p>
          <w:p w14:paraId="02AB0ADC"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r w:rsidRPr="0054791A">
              <w:rPr>
                <w:sz w:val="24"/>
                <w:szCs w:val="24"/>
              </w:rPr>
              <w:t>Составлять финансовые планы компании ТЭК, используя результаты анализа финансовой, бухгалтерской и статистической отчетности.</w:t>
            </w:r>
          </w:p>
          <w:p w14:paraId="76CC4946"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1623FAD8"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7D5AF6F9"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25C1ABBD"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11E6401D"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493652D4"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441474FE"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5FD91647"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2638921D"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634A20B9"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2DD65045"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11D23299"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47EBCEA7"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3C63C9EA"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5B45E967"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2417F4A1"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461080A8"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02248168"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4D851420"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0561E2F4"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174C4E29"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655F321D"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10127DB8"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306DC700"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p>
          <w:p w14:paraId="7E780597"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r w:rsidRPr="0054791A">
              <w:rPr>
                <w:b/>
                <w:bCs/>
                <w:sz w:val="24"/>
                <w:szCs w:val="24"/>
              </w:rPr>
              <w:t xml:space="preserve">Знать: </w:t>
            </w:r>
          </w:p>
          <w:p w14:paraId="5D7B73B4" w14:textId="77777777" w:rsidR="0054791A" w:rsidRPr="0054791A" w:rsidRDefault="0054791A" w:rsidP="0054791A">
            <w:pPr>
              <w:pBdr>
                <w:top w:val="nil"/>
                <w:left w:val="nil"/>
                <w:bottom w:val="nil"/>
                <w:right w:val="nil"/>
                <w:between w:val="nil"/>
              </w:pBdr>
              <w:tabs>
                <w:tab w:val="left" w:pos="540"/>
                <w:tab w:val="left" w:pos="709"/>
              </w:tabs>
              <w:spacing w:after="11"/>
              <w:jc w:val="both"/>
              <w:rPr>
                <w:sz w:val="24"/>
                <w:szCs w:val="24"/>
              </w:rPr>
            </w:pPr>
            <w:r w:rsidRPr="0054791A">
              <w:rPr>
                <w:sz w:val="24"/>
                <w:szCs w:val="24"/>
              </w:rPr>
              <w:t xml:space="preserve">- порядок разработки управленческих решений в профессиональной сфере с учетом фактора неопределенности. </w:t>
            </w:r>
          </w:p>
          <w:p w14:paraId="6412B859"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r w:rsidRPr="0054791A">
              <w:rPr>
                <w:b/>
                <w:bCs/>
                <w:sz w:val="24"/>
                <w:szCs w:val="24"/>
              </w:rPr>
              <w:t xml:space="preserve">Уметь: </w:t>
            </w:r>
          </w:p>
          <w:p w14:paraId="3D37271E" w14:textId="77777777" w:rsidR="0054791A" w:rsidRPr="0054791A" w:rsidRDefault="0054791A" w:rsidP="0054791A">
            <w:pPr>
              <w:pBdr>
                <w:top w:val="nil"/>
                <w:left w:val="nil"/>
                <w:bottom w:val="nil"/>
                <w:right w:val="nil"/>
                <w:between w:val="nil"/>
              </w:pBdr>
              <w:tabs>
                <w:tab w:val="left" w:pos="540"/>
                <w:tab w:val="left" w:pos="709"/>
              </w:tabs>
              <w:spacing w:after="11"/>
              <w:jc w:val="both"/>
              <w:rPr>
                <w:b/>
                <w:bCs/>
                <w:sz w:val="24"/>
                <w:szCs w:val="24"/>
              </w:rPr>
            </w:pPr>
            <w:r w:rsidRPr="0054791A">
              <w:rPr>
                <w:sz w:val="24"/>
                <w:szCs w:val="24"/>
              </w:rPr>
              <w:t>разрабатывать предложения по управленческим решениям в профессиональной сфере в условиях неопределенности.</w:t>
            </w:r>
          </w:p>
          <w:p w14:paraId="07E47C40" w14:textId="77777777" w:rsidR="0054791A" w:rsidRPr="0054791A" w:rsidRDefault="0054791A" w:rsidP="0054791A">
            <w:pPr>
              <w:widowControl/>
              <w:autoSpaceDE/>
              <w:autoSpaceDN/>
              <w:spacing w:after="11"/>
              <w:jc w:val="both"/>
              <w:textAlignment w:val="baseline"/>
              <w:rPr>
                <w:color w:val="FF0000"/>
                <w:sz w:val="24"/>
                <w:szCs w:val="24"/>
              </w:rPr>
            </w:pPr>
          </w:p>
        </w:tc>
        <w:tc>
          <w:tcPr>
            <w:tcW w:w="25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7F4843" w14:textId="77777777" w:rsidR="0054791A" w:rsidRPr="0054791A" w:rsidRDefault="0054791A" w:rsidP="0054791A">
            <w:pPr>
              <w:widowControl/>
              <w:autoSpaceDE/>
              <w:autoSpaceDN/>
              <w:jc w:val="both"/>
              <w:textAlignment w:val="baseline"/>
              <w:rPr>
                <w:sz w:val="24"/>
                <w:szCs w:val="24"/>
                <w:lang w:val="en-US"/>
              </w:rPr>
            </w:pPr>
            <w:r w:rsidRPr="0054791A">
              <w:rPr>
                <w:b/>
                <w:bCs/>
                <w:sz w:val="24"/>
                <w:szCs w:val="24"/>
                <w:lang w:val="en-US"/>
              </w:rPr>
              <w:lastRenderedPageBreak/>
              <w:t>1.1.</w:t>
            </w:r>
            <w:r w:rsidRPr="0054791A">
              <w:rPr>
                <w:sz w:val="24"/>
                <w:szCs w:val="24"/>
                <w:lang w:val="en-US"/>
              </w:rPr>
              <w:t xml:space="preserve"> Prepare a power point presentation on one of the following topics:</w:t>
            </w:r>
          </w:p>
          <w:p w14:paraId="25042834" w14:textId="77777777" w:rsidR="0054791A" w:rsidRPr="0054791A" w:rsidRDefault="0054791A" w:rsidP="0054791A">
            <w:pPr>
              <w:widowControl/>
              <w:autoSpaceDE/>
              <w:autoSpaceDN/>
              <w:jc w:val="both"/>
              <w:textAlignment w:val="baseline"/>
              <w:rPr>
                <w:sz w:val="24"/>
                <w:szCs w:val="24"/>
                <w:lang w:val="en-US"/>
              </w:rPr>
            </w:pPr>
            <w:proofErr w:type="gramStart"/>
            <w:r w:rsidRPr="0054791A">
              <w:rPr>
                <w:sz w:val="24"/>
                <w:szCs w:val="24"/>
                <w:lang w:val="en-US"/>
              </w:rPr>
              <w:t>1.Dynamic</w:t>
            </w:r>
            <w:proofErr w:type="gramEnd"/>
            <w:r w:rsidRPr="0054791A">
              <w:rPr>
                <w:sz w:val="24"/>
                <w:szCs w:val="24"/>
                <w:lang w:val="en-US"/>
              </w:rPr>
              <w:t xml:space="preserve"> presentation. How to prepare and deliver a presentation.</w:t>
            </w:r>
          </w:p>
          <w:p w14:paraId="2B872204" w14:textId="77777777" w:rsidR="0054791A" w:rsidRPr="0054791A" w:rsidRDefault="0054791A" w:rsidP="0054791A">
            <w:pPr>
              <w:widowControl/>
              <w:autoSpaceDE/>
              <w:autoSpaceDN/>
              <w:jc w:val="both"/>
              <w:textAlignment w:val="baseline"/>
              <w:rPr>
                <w:sz w:val="24"/>
                <w:szCs w:val="24"/>
                <w:lang w:val="en-US"/>
              </w:rPr>
            </w:pPr>
            <w:proofErr w:type="gramStart"/>
            <w:r w:rsidRPr="0054791A">
              <w:rPr>
                <w:sz w:val="24"/>
                <w:szCs w:val="24"/>
                <w:lang w:val="en-US"/>
              </w:rPr>
              <w:t>2.Modern</w:t>
            </w:r>
            <w:proofErr w:type="gramEnd"/>
            <w:r w:rsidRPr="0054791A">
              <w:rPr>
                <w:sz w:val="24"/>
                <w:szCs w:val="24"/>
                <w:lang w:val="en-US"/>
              </w:rPr>
              <w:t xml:space="preserve"> IT Trends in the  Professional Sphere. </w:t>
            </w:r>
          </w:p>
          <w:p w14:paraId="7A30C619" w14:textId="77777777" w:rsidR="0054791A" w:rsidRPr="0054791A" w:rsidRDefault="0054791A" w:rsidP="0054791A">
            <w:pPr>
              <w:widowControl/>
              <w:autoSpaceDE/>
              <w:autoSpaceDN/>
              <w:jc w:val="both"/>
              <w:textAlignment w:val="baseline"/>
              <w:rPr>
                <w:b/>
                <w:bCs/>
                <w:sz w:val="24"/>
                <w:szCs w:val="24"/>
                <w:lang w:val="en-US"/>
              </w:rPr>
            </w:pPr>
            <w:r w:rsidRPr="0054791A">
              <w:rPr>
                <w:b/>
                <w:bCs/>
                <w:sz w:val="24"/>
                <w:szCs w:val="24"/>
                <w:lang w:val="en-US"/>
              </w:rPr>
              <w:t>1.2.</w:t>
            </w:r>
          </w:p>
          <w:p w14:paraId="3C2C9455" w14:textId="77777777" w:rsidR="0054791A" w:rsidRPr="0054791A" w:rsidRDefault="0054791A" w:rsidP="0054791A">
            <w:pPr>
              <w:widowControl/>
              <w:autoSpaceDE/>
              <w:autoSpaceDN/>
              <w:spacing w:after="160" w:line="259" w:lineRule="auto"/>
              <w:rPr>
                <w:rFonts w:eastAsia="Calibri"/>
                <w:sz w:val="24"/>
                <w:szCs w:val="24"/>
                <w:lang w:val="en-US"/>
              </w:rPr>
            </w:pPr>
            <w:r w:rsidRPr="0054791A">
              <w:rPr>
                <w:rFonts w:eastAsia="Calibri"/>
                <w:b/>
                <w:bCs/>
                <w:sz w:val="24"/>
                <w:szCs w:val="24"/>
                <w:lang w:val="en-US"/>
              </w:rPr>
              <w:t>Read the following information and complete the task. Write about 120–140 words.</w:t>
            </w:r>
          </w:p>
          <w:p w14:paraId="15436669" w14:textId="77777777" w:rsidR="0054791A" w:rsidRPr="0054791A" w:rsidRDefault="0054791A" w:rsidP="0054791A">
            <w:pPr>
              <w:widowControl/>
              <w:autoSpaceDE/>
              <w:autoSpaceDN/>
              <w:spacing w:after="160" w:line="259" w:lineRule="auto"/>
              <w:rPr>
                <w:rFonts w:eastAsia="Calibri"/>
                <w:sz w:val="24"/>
                <w:szCs w:val="24"/>
                <w:lang w:val="en-US"/>
              </w:rPr>
            </w:pPr>
            <w:r w:rsidRPr="0054791A">
              <w:rPr>
                <w:rFonts w:eastAsia="Calibri"/>
                <w:sz w:val="24"/>
                <w:szCs w:val="24"/>
                <w:lang w:val="en-US"/>
              </w:rPr>
              <w:t xml:space="preserve"> Last year your company started working on </w:t>
            </w:r>
            <w:proofErr w:type="spellStart"/>
            <w:r w:rsidRPr="0054791A">
              <w:rPr>
                <w:rFonts w:eastAsia="Calibri"/>
                <w:sz w:val="24"/>
                <w:szCs w:val="24"/>
                <w:lang w:val="en-US"/>
              </w:rPr>
              <w:t>flexitime</w:t>
            </w:r>
            <w:proofErr w:type="spellEnd"/>
            <w:r w:rsidRPr="0054791A">
              <w:rPr>
                <w:rFonts w:eastAsia="Calibri"/>
                <w:sz w:val="24"/>
                <w:szCs w:val="24"/>
                <w:lang w:val="en-US"/>
              </w:rPr>
              <w:t xml:space="preserve">, meaning staff could come in later and work later (or earlier), as long as they still complete an eight-hour day. The purpose was to help the many people who had children and families and who had requested more flexible working hours. The scheme worked by using a swipe card which could log people in and out of the building. The process was to be reviewed after six months. Here are some notes from the review. </w:t>
            </w:r>
          </w:p>
          <w:p w14:paraId="55BC8257" w14:textId="77777777" w:rsidR="0054791A" w:rsidRPr="0054791A" w:rsidRDefault="0054791A" w:rsidP="0054791A">
            <w:pPr>
              <w:widowControl/>
              <w:autoSpaceDE/>
              <w:autoSpaceDN/>
              <w:rPr>
                <w:rFonts w:eastAsia="Calibri"/>
                <w:sz w:val="24"/>
                <w:szCs w:val="24"/>
                <w:lang w:val="en-US"/>
              </w:rPr>
            </w:pPr>
            <w:r w:rsidRPr="0054791A">
              <w:rPr>
                <w:rFonts w:eastAsia="Calibri"/>
                <w:sz w:val="24"/>
                <w:szCs w:val="24"/>
                <w:lang w:val="en-US"/>
              </w:rPr>
              <w:lastRenderedPageBreak/>
              <w:t>Write a report for your boss including:</w:t>
            </w:r>
          </w:p>
          <w:p w14:paraId="3BE12649" w14:textId="77777777" w:rsidR="0054791A" w:rsidRPr="0054791A" w:rsidRDefault="0054791A" w:rsidP="0054791A">
            <w:pPr>
              <w:widowControl/>
              <w:autoSpaceDE/>
              <w:autoSpaceDN/>
              <w:rPr>
                <w:rFonts w:eastAsia="Calibri"/>
                <w:b/>
                <w:bCs/>
                <w:sz w:val="24"/>
                <w:szCs w:val="24"/>
                <w:lang w:val="en-US"/>
              </w:rPr>
            </w:pPr>
            <w:r w:rsidRPr="0054791A">
              <w:rPr>
                <w:rFonts w:eastAsia="Calibri"/>
                <w:b/>
                <w:bCs/>
                <w:sz w:val="24"/>
                <w:szCs w:val="24"/>
                <w:lang w:val="en-US"/>
              </w:rPr>
              <w:t xml:space="preserve">an introduction, </w:t>
            </w:r>
          </w:p>
          <w:p w14:paraId="4786A0D3" w14:textId="77777777" w:rsidR="0054791A" w:rsidRPr="0054791A" w:rsidRDefault="0054791A" w:rsidP="0054791A">
            <w:pPr>
              <w:widowControl/>
              <w:autoSpaceDE/>
              <w:autoSpaceDN/>
              <w:rPr>
                <w:rFonts w:eastAsia="Calibri"/>
                <w:b/>
                <w:bCs/>
                <w:sz w:val="24"/>
                <w:szCs w:val="24"/>
                <w:lang w:val="en-US"/>
              </w:rPr>
            </w:pPr>
            <w:r w:rsidRPr="0054791A">
              <w:rPr>
                <w:rFonts w:eastAsia="Calibri"/>
                <w:b/>
                <w:bCs/>
                <w:sz w:val="24"/>
                <w:szCs w:val="24"/>
                <w:lang w:val="en-US"/>
              </w:rPr>
              <w:t xml:space="preserve">findings, </w:t>
            </w:r>
          </w:p>
          <w:p w14:paraId="12D4A47C" w14:textId="77777777" w:rsidR="0054791A" w:rsidRPr="0054791A" w:rsidRDefault="0054791A" w:rsidP="0054791A">
            <w:pPr>
              <w:widowControl/>
              <w:autoSpaceDE/>
              <w:autoSpaceDN/>
              <w:rPr>
                <w:rFonts w:eastAsia="Calibri"/>
                <w:b/>
                <w:bCs/>
                <w:sz w:val="24"/>
                <w:szCs w:val="24"/>
                <w:lang w:val="en-US"/>
              </w:rPr>
            </w:pPr>
            <w:r w:rsidRPr="0054791A">
              <w:rPr>
                <w:rFonts w:eastAsia="Calibri"/>
                <w:b/>
                <w:bCs/>
                <w:sz w:val="24"/>
                <w:szCs w:val="24"/>
                <w:lang w:val="en-US"/>
              </w:rPr>
              <w:t xml:space="preserve">conclusions </w:t>
            </w:r>
          </w:p>
          <w:p w14:paraId="02B6D6C2" w14:textId="77777777" w:rsidR="0054791A" w:rsidRPr="0054791A" w:rsidRDefault="0054791A" w:rsidP="0054791A">
            <w:pPr>
              <w:widowControl/>
              <w:autoSpaceDE/>
              <w:autoSpaceDN/>
              <w:rPr>
                <w:rFonts w:eastAsia="Calibri"/>
                <w:b/>
                <w:bCs/>
                <w:sz w:val="24"/>
                <w:szCs w:val="24"/>
                <w:lang w:val="en-US"/>
              </w:rPr>
            </w:pPr>
            <w:proofErr w:type="gramStart"/>
            <w:r w:rsidRPr="0054791A">
              <w:rPr>
                <w:rFonts w:eastAsia="Calibri"/>
                <w:b/>
                <w:bCs/>
                <w:sz w:val="24"/>
                <w:szCs w:val="24"/>
                <w:lang w:val="en-US"/>
              </w:rPr>
              <w:t>and</w:t>
            </w:r>
            <w:proofErr w:type="gramEnd"/>
            <w:r w:rsidRPr="0054791A">
              <w:rPr>
                <w:rFonts w:eastAsia="Calibri"/>
                <w:b/>
                <w:bCs/>
                <w:sz w:val="24"/>
                <w:szCs w:val="24"/>
                <w:lang w:val="en-US"/>
              </w:rPr>
              <w:t xml:space="preserve"> recommendations.</w:t>
            </w:r>
          </w:p>
          <w:p w14:paraId="3B597C4F" w14:textId="77777777" w:rsidR="0054791A" w:rsidRPr="0054791A" w:rsidRDefault="0054791A" w:rsidP="0054791A">
            <w:pPr>
              <w:widowControl/>
              <w:autoSpaceDE/>
              <w:autoSpaceDN/>
              <w:jc w:val="both"/>
              <w:textAlignment w:val="baseline"/>
              <w:rPr>
                <w:sz w:val="24"/>
                <w:szCs w:val="24"/>
                <w:lang w:val="en-US"/>
              </w:rPr>
            </w:pPr>
          </w:p>
          <w:p w14:paraId="7302C681" w14:textId="77777777" w:rsidR="0054791A" w:rsidRPr="0054791A" w:rsidRDefault="0054791A" w:rsidP="0054791A">
            <w:pPr>
              <w:widowControl/>
              <w:autoSpaceDE/>
              <w:autoSpaceDN/>
              <w:jc w:val="both"/>
              <w:textAlignment w:val="baseline"/>
              <w:rPr>
                <w:b/>
                <w:bCs/>
                <w:sz w:val="24"/>
                <w:szCs w:val="24"/>
                <w:lang w:val="en-US"/>
              </w:rPr>
            </w:pPr>
            <w:r w:rsidRPr="0054791A">
              <w:rPr>
                <w:b/>
                <w:bCs/>
                <w:sz w:val="24"/>
                <w:szCs w:val="24"/>
                <w:lang w:val="en-US"/>
              </w:rPr>
              <w:t>2.1.</w:t>
            </w:r>
          </w:p>
          <w:p w14:paraId="4C86319B" w14:textId="77777777" w:rsidR="0054791A" w:rsidRPr="0054791A" w:rsidRDefault="0054791A" w:rsidP="0054791A">
            <w:pPr>
              <w:widowControl/>
              <w:autoSpaceDE/>
              <w:autoSpaceDN/>
              <w:jc w:val="both"/>
              <w:textAlignment w:val="baseline"/>
              <w:rPr>
                <w:lang w:val="en-US"/>
              </w:rPr>
            </w:pPr>
            <w:r w:rsidRPr="0054791A">
              <w:rPr>
                <w:lang w:val="en-US"/>
              </w:rPr>
              <w:t xml:space="preserve">You will hear part of a presentation about the phenomenon known as ‘lift-out’. Mark the statements true (T), false (F) or not mentioned (NM). You will hear the recording twice. </w:t>
            </w:r>
          </w:p>
          <w:p w14:paraId="5329F321" w14:textId="77777777" w:rsidR="0054791A" w:rsidRPr="0054791A" w:rsidRDefault="0054791A" w:rsidP="0054791A">
            <w:pPr>
              <w:widowControl/>
              <w:autoSpaceDE/>
              <w:autoSpaceDN/>
              <w:jc w:val="both"/>
              <w:textAlignment w:val="baseline"/>
              <w:rPr>
                <w:lang w:val="en-US"/>
              </w:rPr>
            </w:pPr>
            <w:r w:rsidRPr="0054791A">
              <w:rPr>
                <w:lang w:val="en-US"/>
              </w:rPr>
              <w:t xml:space="preserve">1 ‘Lift-out’ is the acquisition of entire teams of employees by one company from another. </w:t>
            </w:r>
          </w:p>
          <w:p w14:paraId="0B612171" w14:textId="77777777" w:rsidR="0054791A" w:rsidRPr="0054791A" w:rsidRDefault="0054791A" w:rsidP="0054791A">
            <w:pPr>
              <w:widowControl/>
              <w:autoSpaceDE/>
              <w:autoSpaceDN/>
              <w:jc w:val="both"/>
              <w:textAlignment w:val="baseline"/>
              <w:rPr>
                <w:lang w:val="en-US"/>
              </w:rPr>
            </w:pPr>
            <w:r w:rsidRPr="0054791A">
              <w:rPr>
                <w:lang w:val="en-US"/>
              </w:rPr>
              <w:t xml:space="preserve">2 Companies whose business is providing outsourced services don’t usually acquire teams of employees through lift-out. </w:t>
            </w:r>
          </w:p>
          <w:p w14:paraId="284CA778" w14:textId="77777777" w:rsidR="0054791A" w:rsidRPr="0054791A" w:rsidRDefault="0054791A" w:rsidP="0054791A">
            <w:pPr>
              <w:widowControl/>
              <w:autoSpaceDE/>
              <w:autoSpaceDN/>
              <w:jc w:val="both"/>
              <w:textAlignment w:val="baseline"/>
              <w:rPr>
                <w:lang w:val="en-US"/>
              </w:rPr>
            </w:pPr>
            <w:r w:rsidRPr="0054791A">
              <w:rPr>
                <w:lang w:val="en-US"/>
              </w:rPr>
              <w:t xml:space="preserve">3 An employee who has undergone lift-out will usually change to a different job and become a consultant. </w:t>
            </w:r>
          </w:p>
          <w:p w14:paraId="1FC18202" w14:textId="77777777" w:rsidR="0054791A" w:rsidRPr="0054791A" w:rsidRDefault="0054791A" w:rsidP="0054791A">
            <w:pPr>
              <w:widowControl/>
              <w:autoSpaceDE/>
              <w:autoSpaceDN/>
              <w:jc w:val="both"/>
              <w:textAlignment w:val="baseline"/>
              <w:rPr>
                <w:lang w:val="en-US"/>
              </w:rPr>
            </w:pPr>
            <w:r w:rsidRPr="0054791A">
              <w:rPr>
                <w:lang w:val="en-US"/>
              </w:rPr>
              <w:t xml:space="preserve">4 BT not only outsourced its IT services to Accenture, but also its customer services, financial systems, purchasing and building and office services. </w:t>
            </w:r>
          </w:p>
          <w:p w14:paraId="5DA55147" w14:textId="77777777" w:rsidR="0054791A" w:rsidRPr="0054791A" w:rsidRDefault="0054791A" w:rsidP="0054791A">
            <w:pPr>
              <w:widowControl/>
              <w:autoSpaceDE/>
              <w:autoSpaceDN/>
              <w:jc w:val="both"/>
              <w:textAlignment w:val="baseline"/>
              <w:rPr>
                <w:lang w:val="en-US"/>
              </w:rPr>
            </w:pPr>
            <w:r w:rsidRPr="0054791A">
              <w:rPr>
                <w:lang w:val="en-US"/>
              </w:rPr>
              <w:t xml:space="preserve">5 Sixty to seventy per cent of employees who undergo lift-out find that their workload decreases and their job becomes more interesting. </w:t>
            </w:r>
          </w:p>
          <w:p w14:paraId="2A2C06BB" w14:textId="77777777" w:rsidR="0054791A" w:rsidRPr="0054791A" w:rsidRDefault="0054791A" w:rsidP="0054791A">
            <w:pPr>
              <w:widowControl/>
              <w:autoSpaceDE/>
              <w:autoSpaceDN/>
              <w:jc w:val="both"/>
              <w:textAlignment w:val="baseline"/>
              <w:rPr>
                <w:lang w:val="en-US"/>
              </w:rPr>
            </w:pPr>
            <w:r w:rsidRPr="0054791A">
              <w:rPr>
                <w:lang w:val="en-US"/>
              </w:rPr>
              <w:t xml:space="preserve">6 A small but significant number of employees who undergo lift-out suffer from stress-related illness. 7 Lift-out can increase an employee’s career mobility. </w:t>
            </w:r>
          </w:p>
          <w:p w14:paraId="760B0A06" w14:textId="77777777" w:rsidR="0054791A" w:rsidRPr="0054791A" w:rsidRDefault="0054791A" w:rsidP="0054791A">
            <w:pPr>
              <w:widowControl/>
              <w:autoSpaceDE/>
              <w:autoSpaceDN/>
              <w:jc w:val="both"/>
              <w:textAlignment w:val="baseline"/>
              <w:rPr>
                <w:sz w:val="24"/>
                <w:szCs w:val="24"/>
                <w:lang w:val="en-US"/>
              </w:rPr>
            </w:pPr>
            <w:r w:rsidRPr="0054791A">
              <w:rPr>
                <w:lang w:val="en-US"/>
              </w:rPr>
              <w:t>8 Companies who lift out groups of employees need to do all they can to combat knowledge drain.</w:t>
            </w:r>
          </w:p>
          <w:p w14:paraId="208C7D12" w14:textId="77777777" w:rsidR="0054791A" w:rsidRPr="0054791A" w:rsidRDefault="0054791A" w:rsidP="0054791A">
            <w:pPr>
              <w:widowControl/>
              <w:autoSpaceDE/>
              <w:autoSpaceDN/>
              <w:jc w:val="both"/>
              <w:textAlignment w:val="baseline"/>
              <w:rPr>
                <w:sz w:val="24"/>
                <w:szCs w:val="24"/>
                <w:lang w:val="en-US"/>
              </w:rPr>
            </w:pPr>
            <w:r w:rsidRPr="0054791A">
              <w:rPr>
                <w:sz w:val="24"/>
                <w:szCs w:val="24"/>
                <w:lang w:val="en-US"/>
              </w:rPr>
              <w:lastRenderedPageBreak/>
              <w:t>2.2.</w:t>
            </w:r>
          </w:p>
          <w:p w14:paraId="48A6DCCD" w14:textId="77777777" w:rsidR="0054791A" w:rsidRPr="0054791A" w:rsidRDefault="0054791A" w:rsidP="0054791A">
            <w:pPr>
              <w:widowControl/>
              <w:autoSpaceDE/>
              <w:autoSpaceDN/>
              <w:jc w:val="both"/>
              <w:textAlignment w:val="baseline"/>
              <w:rPr>
                <w:sz w:val="24"/>
                <w:szCs w:val="24"/>
                <w:lang w:val="en-US"/>
              </w:rPr>
            </w:pPr>
            <w:r w:rsidRPr="0054791A">
              <w:rPr>
                <w:lang w:val="en-US"/>
              </w:rPr>
              <w:t>Your local council has asked you to do some research on sporting activities in the local area with the aim of encouraging more people to take part in sport. You have been asked to write a report summarizing your findings in which you describe the existing level of participation in sporting events in your area including factors which discourage people from taking part in sport, and recommending ways of encouraging more people to take up sport. Write your report in 220-260 words</w:t>
            </w:r>
          </w:p>
          <w:p w14:paraId="44718654" w14:textId="77777777" w:rsidR="0054791A" w:rsidRPr="0054791A" w:rsidRDefault="0054791A" w:rsidP="0054791A">
            <w:pPr>
              <w:widowControl/>
              <w:autoSpaceDE/>
              <w:autoSpaceDN/>
              <w:jc w:val="both"/>
              <w:textAlignment w:val="baseline"/>
              <w:rPr>
                <w:sz w:val="24"/>
                <w:szCs w:val="24"/>
                <w:lang w:val="en-US"/>
              </w:rPr>
            </w:pPr>
          </w:p>
          <w:p w14:paraId="523B26E5" w14:textId="77777777" w:rsidR="0054791A" w:rsidRPr="0054791A" w:rsidRDefault="0054791A" w:rsidP="0054791A">
            <w:pPr>
              <w:widowControl/>
              <w:autoSpaceDE/>
              <w:autoSpaceDN/>
              <w:jc w:val="both"/>
              <w:textAlignment w:val="baseline"/>
              <w:rPr>
                <w:sz w:val="24"/>
                <w:szCs w:val="24"/>
                <w:lang w:val="en-US"/>
              </w:rPr>
            </w:pPr>
          </w:p>
          <w:p w14:paraId="42500BFD" w14:textId="77777777" w:rsidR="0054791A" w:rsidRPr="0054791A" w:rsidRDefault="0054791A" w:rsidP="0054791A">
            <w:pPr>
              <w:widowControl/>
              <w:autoSpaceDE/>
              <w:autoSpaceDN/>
              <w:jc w:val="both"/>
              <w:textAlignment w:val="baseline"/>
              <w:rPr>
                <w:sz w:val="24"/>
                <w:szCs w:val="24"/>
                <w:lang w:val="en-US"/>
              </w:rPr>
            </w:pPr>
            <w:r w:rsidRPr="0054791A">
              <w:rPr>
                <w:b/>
                <w:bCs/>
                <w:sz w:val="24"/>
                <w:szCs w:val="24"/>
                <w:lang w:val="en-US"/>
              </w:rPr>
              <w:t>3.1.</w:t>
            </w:r>
            <w:r w:rsidRPr="0054791A">
              <w:rPr>
                <w:sz w:val="24"/>
                <w:szCs w:val="24"/>
                <w:lang w:val="en-US"/>
              </w:rPr>
              <w:t>Answer the questions:</w:t>
            </w:r>
          </w:p>
          <w:p w14:paraId="13E8B8DD" w14:textId="77777777" w:rsidR="0054791A" w:rsidRPr="0054791A" w:rsidRDefault="0054791A" w:rsidP="0054791A">
            <w:pPr>
              <w:widowControl/>
              <w:autoSpaceDE/>
              <w:autoSpaceDN/>
              <w:jc w:val="both"/>
              <w:textAlignment w:val="baseline"/>
              <w:rPr>
                <w:sz w:val="24"/>
                <w:szCs w:val="24"/>
                <w:lang w:val="en-US"/>
              </w:rPr>
            </w:pPr>
            <w:r w:rsidRPr="0054791A">
              <w:rPr>
                <w:sz w:val="24"/>
                <w:szCs w:val="24"/>
                <w:lang w:val="en-US"/>
              </w:rPr>
              <w:t xml:space="preserve">-What activities does the function of planning involve? </w:t>
            </w:r>
          </w:p>
          <w:p w14:paraId="6208A27E" w14:textId="77777777" w:rsidR="0054791A" w:rsidRPr="0054791A" w:rsidRDefault="0054791A" w:rsidP="0054791A">
            <w:pPr>
              <w:widowControl/>
              <w:autoSpaceDE/>
              <w:autoSpaceDN/>
              <w:jc w:val="both"/>
              <w:textAlignment w:val="baseline"/>
              <w:rPr>
                <w:sz w:val="24"/>
                <w:szCs w:val="24"/>
                <w:lang w:val="en-US"/>
              </w:rPr>
            </w:pPr>
            <w:r w:rsidRPr="0054791A">
              <w:rPr>
                <w:sz w:val="24"/>
                <w:szCs w:val="24"/>
                <w:lang w:val="en-US"/>
              </w:rPr>
              <w:t xml:space="preserve">-What activities does the function of organizing involve? </w:t>
            </w:r>
          </w:p>
          <w:p w14:paraId="004E9C0F" w14:textId="77777777" w:rsidR="0054791A" w:rsidRPr="0054791A" w:rsidRDefault="0054791A" w:rsidP="0054791A">
            <w:pPr>
              <w:widowControl/>
              <w:autoSpaceDE/>
              <w:autoSpaceDN/>
              <w:jc w:val="both"/>
              <w:textAlignment w:val="baseline"/>
              <w:rPr>
                <w:sz w:val="24"/>
                <w:szCs w:val="24"/>
                <w:lang w:val="en-US"/>
              </w:rPr>
            </w:pPr>
            <w:r w:rsidRPr="0054791A">
              <w:rPr>
                <w:sz w:val="24"/>
                <w:szCs w:val="24"/>
                <w:lang w:val="en-US"/>
              </w:rPr>
              <w:t xml:space="preserve">-What activities does the function of integrating involve? </w:t>
            </w:r>
          </w:p>
          <w:p w14:paraId="62C5AE95" w14:textId="77777777" w:rsidR="0054791A" w:rsidRPr="0054791A" w:rsidRDefault="0054791A" w:rsidP="0054791A">
            <w:pPr>
              <w:widowControl/>
              <w:autoSpaceDE/>
              <w:autoSpaceDN/>
              <w:jc w:val="both"/>
              <w:textAlignment w:val="baseline"/>
              <w:rPr>
                <w:sz w:val="24"/>
                <w:szCs w:val="24"/>
                <w:lang w:val="en-US"/>
              </w:rPr>
            </w:pPr>
            <w:r w:rsidRPr="0054791A">
              <w:rPr>
                <w:sz w:val="24"/>
                <w:szCs w:val="24"/>
                <w:lang w:val="en-US"/>
              </w:rPr>
              <w:t>- What activities does the function of measuring involve?</w:t>
            </w:r>
          </w:p>
          <w:p w14:paraId="54C780BE" w14:textId="77777777" w:rsidR="0054791A" w:rsidRPr="0054791A" w:rsidRDefault="0054791A" w:rsidP="0054791A">
            <w:pPr>
              <w:widowControl/>
              <w:autoSpaceDE/>
              <w:autoSpaceDN/>
              <w:jc w:val="both"/>
              <w:textAlignment w:val="baseline"/>
              <w:rPr>
                <w:sz w:val="24"/>
                <w:szCs w:val="24"/>
                <w:lang w:val="en-US"/>
              </w:rPr>
            </w:pPr>
            <w:r w:rsidRPr="0054791A">
              <w:rPr>
                <w:b/>
                <w:bCs/>
                <w:sz w:val="24"/>
                <w:szCs w:val="24"/>
                <w:lang w:val="en-US"/>
              </w:rPr>
              <w:t>3.2.</w:t>
            </w:r>
            <w:r w:rsidRPr="0054791A">
              <w:rPr>
                <w:sz w:val="24"/>
                <w:szCs w:val="24"/>
                <w:lang w:val="en-US"/>
              </w:rPr>
              <w:t xml:space="preserve"> Write a report.</w:t>
            </w:r>
          </w:p>
          <w:p w14:paraId="04A2CF7F" w14:textId="77777777" w:rsidR="0054791A" w:rsidRPr="0054791A" w:rsidRDefault="0054791A" w:rsidP="0054791A">
            <w:pPr>
              <w:widowControl/>
              <w:autoSpaceDE/>
              <w:autoSpaceDN/>
              <w:jc w:val="both"/>
              <w:textAlignment w:val="baseline"/>
              <w:rPr>
                <w:sz w:val="24"/>
                <w:szCs w:val="24"/>
                <w:lang w:val="en-US"/>
              </w:rPr>
            </w:pPr>
            <w:r w:rsidRPr="0054791A">
              <w:rPr>
                <w:sz w:val="24"/>
                <w:szCs w:val="24"/>
                <w:lang w:val="en-US"/>
              </w:rPr>
              <w:t xml:space="preserve">Your manager is keen to improve your company’s supply chain management, in particular to reduce costs and waste. You have been asked to write a report which includes details of two practices from another company which you would suggest adopting in your own company. Include the following: • What </w:t>
            </w:r>
            <w:r w:rsidRPr="0054791A">
              <w:rPr>
                <w:sz w:val="24"/>
                <w:szCs w:val="24"/>
                <w:lang w:val="en-US"/>
              </w:rPr>
              <w:lastRenderedPageBreak/>
              <w:t>you admire about the other company’s approach to its supply chain management • Which two of its practices you would adopt • Why your company would benefit from them Write 150–170 words.</w:t>
            </w:r>
          </w:p>
          <w:p w14:paraId="74FEDFC6" w14:textId="77777777" w:rsidR="0054791A" w:rsidRPr="0054791A" w:rsidRDefault="0054791A" w:rsidP="0054791A">
            <w:pPr>
              <w:widowControl/>
              <w:autoSpaceDE/>
              <w:autoSpaceDN/>
              <w:jc w:val="both"/>
              <w:textAlignment w:val="baseline"/>
              <w:rPr>
                <w:sz w:val="24"/>
                <w:szCs w:val="24"/>
                <w:lang w:val="en-US"/>
              </w:rPr>
            </w:pPr>
          </w:p>
          <w:p w14:paraId="70DBA850" w14:textId="77777777" w:rsidR="0054791A" w:rsidRPr="0054791A" w:rsidRDefault="0054791A" w:rsidP="0054791A">
            <w:pPr>
              <w:widowControl/>
              <w:autoSpaceDE/>
              <w:autoSpaceDN/>
              <w:jc w:val="both"/>
              <w:textAlignment w:val="baseline"/>
              <w:rPr>
                <w:sz w:val="24"/>
                <w:szCs w:val="24"/>
                <w:lang w:val="en-US"/>
              </w:rPr>
            </w:pPr>
          </w:p>
          <w:p w14:paraId="35D4E8CB" w14:textId="77777777" w:rsidR="0054791A" w:rsidRPr="0054791A" w:rsidRDefault="0054791A" w:rsidP="0054791A">
            <w:pPr>
              <w:widowControl/>
              <w:autoSpaceDE/>
              <w:autoSpaceDN/>
              <w:jc w:val="both"/>
              <w:textAlignment w:val="baseline"/>
              <w:rPr>
                <w:sz w:val="24"/>
                <w:szCs w:val="24"/>
                <w:lang w:val="en-US"/>
              </w:rPr>
            </w:pPr>
            <w:r w:rsidRPr="0054791A">
              <w:rPr>
                <w:b/>
                <w:bCs/>
                <w:sz w:val="24"/>
                <w:szCs w:val="24"/>
                <w:lang w:val="en-US"/>
              </w:rPr>
              <w:t>4.1.</w:t>
            </w:r>
            <w:r w:rsidRPr="0054791A">
              <w:rPr>
                <w:sz w:val="24"/>
                <w:szCs w:val="24"/>
                <w:lang w:val="en-US"/>
              </w:rPr>
              <w:t xml:space="preserve"> Make the opening of a presentation. Remember to use words like we, us, </w:t>
            </w:r>
            <w:proofErr w:type="gramStart"/>
            <w:r w:rsidRPr="0054791A">
              <w:rPr>
                <w:sz w:val="24"/>
                <w:szCs w:val="24"/>
                <w:lang w:val="en-US"/>
              </w:rPr>
              <w:t>our to</w:t>
            </w:r>
            <w:proofErr w:type="gramEnd"/>
            <w:r w:rsidRPr="0054791A">
              <w:rPr>
                <w:sz w:val="24"/>
                <w:szCs w:val="24"/>
                <w:lang w:val="en-US"/>
              </w:rPr>
              <w:t xml:space="preserve"> highlight common interest. The topic of the presentation is the leadership style of a famous manager or business leader.</w:t>
            </w:r>
          </w:p>
          <w:p w14:paraId="43F38498" w14:textId="77777777" w:rsidR="0054791A" w:rsidRPr="0054791A" w:rsidRDefault="0054791A" w:rsidP="0054791A">
            <w:pPr>
              <w:widowControl/>
              <w:autoSpaceDE/>
              <w:autoSpaceDN/>
              <w:jc w:val="both"/>
              <w:textAlignment w:val="baseline"/>
              <w:rPr>
                <w:sz w:val="24"/>
                <w:szCs w:val="24"/>
                <w:lang w:val="en-US"/>
              </w:rPr>
            </w:pPr>
            <w:r w:rsidRPr="0054791A">
              <w:rPr>
                <w:b/>
                <w:bCs/>
                <w:sz w:val="24"/>
                <w:szCs w:val="24"/>
                <w:lang w:val="en-US"/>
              </w:rPr>
              <w:t>4.2</w:t>
            </w:r>
            <w:proofErr w:type="gramStart"/>
            <w:r w:rsidRPr="0054791A">
              <w:rPr>
                <w:b/>
                <w:bCs/>
                <w:sz w:val="24"/>
                <w:szCs w:val="24"/>
                <w:lang w:val="en-US"/>
              </w:rPr>
              <w:t>.</w:t>
            </w:r>
            <w:r w:rsidRPr="0054791A">
              <w:rPr>
                <w:sz w:val="24"/>
                <w:szCs w:val="24"/>
                <w:lang w:val="en-US"/>
              </w:rPr>
              <w:t>Case</w:t>
            </w:r>
            <w:proofErr w:type="gramEnd"/>
            <w:r w:rsidRPr="0054791A">
              <w:rPr>
                <w:sz w:val="24"/>
                <w:szCs w:val="24"/>
                <w:lang w:val="en-US"/>
              </w:rPr>
              <w:t xml:space="preserve"> study method. </w:t>
            </w:r>
          </w:p>
          <w:p w14:paraId="703294AE" w14:textId="77777777" w:rsidR="0054791A" w:rsidRPr="0054791A" w:rsidRDefault="0054791A" w:rsidP="0054791A">
            <w:pPr>
              <w:widowControl/>
              <w:autoSpaceDE/>
              <w:autoSpaceDN/>
              <w:jc w:val="both"/>
              <w:textAlignment w:val="baseline"/>
              <w:rPr>
                <w:sz w:val="24"/>
                <w:szCs w:val="24"/>
                <w:lang w:val="en-US"/>
              </w:rPr>
            </w:pPr>
            <w:r w:rsidRPr="0054791A">
              <w:rPr>
                <w:sz w:val="24"/>
                <w:szCs w:val="24"/>
                <w:lang w:val="en-US"/>
              </w:rPr>
              <w:t xml:space="preserve">Read the following case studies and try to guess the possible solutions </w:t>
            </w:r>
          </w:p>
          <w:p w14:paraId="5F7ED2C4" w14:textId="77777777" w:rsidR="0054791A" w:rsidRPr="0054791A" w:rsidRDefault="0054791A" w:rsidP="0054791A">
            <w:pPr>
              <w:widowControl/>
              <w:autoSpaceDE/>
              <w:autoSpaceDN/>
              <w:jc w:val="both"/>
              <w:textAlignment w:val="baseline"/>
              <w:rPr>
                <w:sz w:val="24"/>
                <w:szCs w:val="24"/>
                <w:lang w:val="en-US"/>
              </w:rPr>
            </w:pPr>
            <w:proofErr w:type="gramStart"/>
            <w:r w:rsidRPr="0054791A">
              <w:rPr>
                <w:sz w:val="24"/>
                <w:szCs w:val="24"/>
                <w:lang w:val="en-US"/>
              </w:rPr>
              <w:t>of</w:t>
            </w:r>
            <w:proofErr w:type="gramEnd"/>
            <w:r w:rsidRPr="0054791A">
              <w:rPr>
                <w:sz w:val="24"/>
                <w:szCs w:val="24"/>
                <w:lang w:val="en-US"/>
              </w:rPr>
              <w:t xml:space="preserve"> the communication problems. Write down your hypotheses, then working </w:t>
            </w:r>
          </w:p>
          <w:p w14:paraId="1F689746" w14:textId="77777777" w:rsidR="0054791A" w:rsidRPr="0054791A" w:rsidRDefault="0054791A" w:rsidP="0054791A">
            <w:pPr>
              <w:widowControl/>
              <w:autoSpaceDE/>
              <w:autoSpaceDN/>
              <w:jc w:val="both"/>
              <w:textAlignment w:val="baseline"/>
              <w:rPr>
                <w:sz w:val="24"/>
                <w:szCs w:val="24"/>
                <w:lang w:val="en-US"/>
              </w:rPr>
            </w:pPr>
            <w:r w:rsidRPr="0054791A">
              <w:rPr>
                <w:sz w:val="24"/>
                <w:szCs w:val="24"/>
                <w:lang w:val="en-US"/>
              </w:rPr>
              <w:t xml:space="preserve">collaboratively with your group-mates investigate the problems using additional materials and Internet resources to see if your ideas were correct, </w:t>
            </w:r>
          </w:p>
          <w:p w14:paraId="0A802BC1" w14:textId="77777777" w:rsidR="0054791A" w:rsidRPr="0054791A" w:rsidRDefault="0054791A" w:rsidP="0054791A">
            <w:pPr>
              <w:widowControl/>
              <w:autoSpaceDE/>
              <w:autoSpaceDN/>
              <w:jc w:val="both"/>
              <w:textAlignment w:val="baseline"/>
              <w:rPr>
                <w:sz w:val="24"/>
                <w:szCs w:val="24"/>
                <w:lang w:val="en-US"/>
              </w:rPr>
            </w:pPr>
            <w:proofErr w:type="gramStart"/>
            <w:r w:rsidRPr="0054791A">
              <w:rPr>
                <w:sz w:val="24"/>
                <w:szCs w:val="24"/>
                <w:lang w:val="en-US"/>
              </w:rPr>
              <w:t>present</w:t>
            </w:r>
            <w:proofErr w:type="gramEnd"/>
            <w:r w:rsidRPr="0054791A">
              <w:rPr>
                <w:sz w:val="24"/>
                <w:szCs w:val="24"/>
                <w:lang w:val="en-US"/>
              </w:rPr>
              <w:t xml:space="preserve"> the results of your investigation to the group.</w:t>
            </w:r>
          </w:p>
        </w:tc>
      </w:tr>
    </w:tbl>
    <w:p w14:paraId="3345A6EB" w14:textId="77777777" w:rsidR="00AB5B61" w:rsidRPr="0054791A" w:rsidRDefault="00AB5B61" w:rsidP="00AB5B61">
      <w:pPr>
        <w:spacing w:line="360" w:lineRule="auto"/>
        <w:rPr>
          <w:sz w:val="28"/>
          <w:szCs w:val="28"/>
          <w:lang w:val="en-US"/>
        </w:rPr>
      </w:pPr>
    </w:p>
    <w:p w14:paraId="2129BC03" w14:textId="77777777" w:rsidR="00277FA1" w:rsidRPr="00E04F83" w:rsidRDefault="00277FA1" w:rsidP="00277FA1">
      <w:pPr>
        <w:spacing w:before="240" w:after="240" w:line="360" w:lineRule="auto"/>
        <w:ind w:firstLine="700"/>
        <w:jc w:val="center"/>
        <w:rPr>
          <w:sz w:val="28"/>
          <w:szCs w:val="28"/>
        </w:rPr>
      </w:pPr>
      <w:r w:rsidRPr="00E04F83">
        <w:rPr>
          <w:b/>
          <w:bCs/>
          <w:color w:val="000000"/>
          <w:sz w:val="28"/>
          <w:szCs w:val="28"/>
        </w:rPr>
        <w:t>Примерный перечень вопросов</w:t>
      </w:r>
      <w:r>
        <w:rPr>
          <w:sz w:val="28"/>
          <w:szCs w:val="28"/>
        </w:rPr>
        <w:t xml:space="preserve"> </w:t>
      </w:r>
      <w:r w:rsidRPr="00E04F83">
        <w:rPr>
          <w:b/>
          <w:bCs/>
          <w:color w:val="000000"/>
          <w:sz w:val="28"/>
          <w:szCs w:val="28"/>
        </w:rPr>
        <w:t>для подготовки к зачету</w:t>
      </w:r>
    </w:p>
    <w:p w14:paraId="591E8A9E" w14:textId="77777777" w:rsidR="00D7535D" w:rsidRPr="00D6774E" w:rsidRDefault="00880ECA" w:rsidP="006F41A5">
      <w:pPr>
        <w:pStyle w:val="afc"/>
        <w:widowControl/>
        <w:numPr>
          <w:ilvl w:val="0"/>
          <w:numId w:val="22"/>
        </w:numPr>
        <w:shd w:val="clear" w:color="auto" w:fill="FFFFFF"/>
        <w:autoSpaceDE/>
        <w:autoSpaceDN/>
        <w:spacing w:line="360" w:lineRule="auto"/>
        <w:jc w:val="both"/>
        <w:rPr>
          <w:sz w:val="28"/>
          <w:szCs w:val="28"/>
          <w:lang w:eastAsia="ru-RU"/>
        </w:rPr>
      </w:pPr>
      <w:r>
        <w:rPr>
          <w:sz w:val="28"/>
          <w:szCs w:val="28"/>
          <w:lang w:val="en-US" w:eastAsia="ru-RU"/>
        </w:rPr>
        <w:t>Define</w:t>
      </w:r>
      <w:r w:rsidR="00606D0C" w:rsidRPr="00D6774E">
        <w:rPr>
          <w:sz w:val="28"/>
          <w:szCs w:val="28"/>
          <w:lang w:eastAsia="ru-RU"/>
        </w:rPr>
        <w:t xml:space="preserve"> </w:t>
      </w:r>
      <w:r w:rsidR="00D7535D" w:rsidRPr="005452A1">
        <w:rPr>
          <w:sz w:val="28"/>
          <w:szCs w:val="28"/>
          <w:lang w:val="en-US" w:eastAsia="ru-RU"/>
        </w:rPr>
        <w:t>the</w:t>
      </w:r>
      <w:r w:rsidR="00D7535D" w:rsidRPr="00D6774E">
        <w:rPr>
          <w:sz w:val="28"/>
          <w:szCs w:val="28"/>
          <w:lang w:eastAsia="ru-RU"/>
        </w:rPr>
        <w:t xml:space="preserve"> </w:t>
      </w:r>
      <w:r w:rsidR="00D7535D" w:rsidRPr="005452A1">
        <w:rPr>
          <w:sz w:val="28"/>
          <w:szCs w:val="28"/>
          <w:lang w:val="en-US" w:eastAsia="ru-RU"/>
        </w:rPr>
        <w:t>term</w:t>
      </w:r>
      <w:r w:rsidR="00D7535D" w:rsidRPr="00D6774E">
        <w:rPr>
          <w:sz w:val="28"/>
          <w:szCs w:val="28"/>
          <w:lang w:eastAsia="ru-RU"/>
        </w:rPr>
        <w:t xml:space="preserve"> «</w:t>
      </w:r>
      <w:r w:rsidR="00D7535D" w:rsidRPr="005452A1">
        <w:rPr>
          <w:sz w:val="28"/>
          <w:szCs w:val="28"/>
          <w:lang w:val="en-US" w:eastAsia="ru-RU"/>
        </w:rPr>
        <w:t>negotiation</w:t>
      </w:r>
      <w:r w:rsidR="00D7535D" w:rsidRPr="00D6774E">
        <w:rPr>
          <w:sz w:val="28"/>
          <w:szCs w:val="28"/>
          <w:lang w:eastAsia="ru-RU"/>
        </w:rPr>
        <w:t>»</w:t>
      </w:r>
      <w:r w:rsidR="00606D0C" w:rsidRPr="00D6774E">
        <w:rPr>
          <w:sz w:val="28"/>
          <w:szCs w:val="28"/>
          <w:lang w:eastAsia="ru-RU"/>
        </w:rPr>
        <w:t>.</w:t>
      </w:r>
    </w:p>
    <w:p w14:paraId="03B8ACD7" w14:textId="77777777" w:rsidR="00D7535D" w:rsidRPr="005452A1" w:rsidRDefault="00D7535D" w:rsidP="006F41A5">
      <w:pPr>
        <w:pStyle w:val="afc"/>
        <w:widowControl/>
        <w:numPr>
          <w:ilvl w:val="0"/>
          <w:numId w:val="22"/>
        </w:numPr>
        <w:shd w:val="clear" w:color="auto" w:fill="FFFFFF"/>
        <w:autoSpaceDE/>
        <w:autoSpaceDN/>
        <w:spacing w:line="360" w:lineRule="auto"/>
        <w:jc w:val="both"/>
        <w:rPr>
          <w:sz w:val="28"/>
          <w:szCs w:val="28"/>
          <w:lang w:val="en-US" w:eastAsia="ru-RU"/>
        </w:rPr>
      </w:pPr>
      <w:r w:rsidRPr="005452A1">
        <w:rPr>
          <w:sz w:val="28"/>
          <w:szCs w:val="28"/>
          <w:lang w:val="en-US" w:eastAsia="ru-RU"/>
        </w:rPr>
        <w:t>What</w:t>
      </w:r>
      <w:r w:rsidRPr="002B090A">
        <w:rPr>
          <w:sz w:val="28"/>
          <w:szCs w:val="28"/>
          <w:lang w:val="en-US" w:eastAsia="ru-RU"/>
        </w:rPr>
        <w:t xml:space="preserve"> </w:t>
      </w:r>
      <w:r w:rsidRPr="005452A1">
        <w:rPr>
          <w:sz w:val="28"/>
          <w:szCs w:val="28"/>
          <w:lang w:val="en-US" w:eastAsia="ru-RU"/>
        </w:rPr>
        <w:t>is</w:t>
      </w:r>
      <w:r w:rsidRPr="002B090A">
        <w:rPr>
          <w:sz w:val="28"/>
          <w:szCs w:val="28"/>
          <w:lang w:val="en-US" w:eastAsia="ru-RU"/>
        </w:rPr>
        <w:t xml:space="preserve"> </w:t>
      </w:r>
      <w:r w:rsidRPr="005452A1">
        <w:rPr>
          <w:sz w:val="28"/>
          <w:szCs w:val="28"/>
          <w:lang w:val="en-US" w:eastAsia="ru-RU"/>
        </w:rPr>
        <w:t>special</w:t>
      </w:r>
      <w:r w:rsidRPr="002B090A">
        <w:rPr>
          <w:sz w:val="28"/>
          <w:szCs w:val="28"/>
          <w:lang w:val="en-US" w:eastAsia="ru-RU"/>
        </w:rPr>
        <w:t xml:space="preserve"> </w:t>
      </w:r>
      <w:r w:rsidRPr="005452A1">
        <w:rPr>
          <w:sz w:val="28"/>
          <w:szCs w:val="28"/>
          <w:lang w:val="en-US" w:eastAsia="ru-RU"/>
        </w:rPr>
        <w:t xml:space="preserve">about </w:t>
      </w:r>
      <w:r w:rsidR="00606D0C">
        <w:rPr>
          <w:sz w:val="28"/>
          <w:szCs w:val="28"/>
          <w:lang w:val="en-US" w:eastAsia="ru-RU"/>
        </w:rPr>
        <w:t>such</w:t>
      </w:r>
      <w:r w:rsidRPr="005452A1">
        <w:rPr>
          <w:sz w:val="28"/>
          <w:szCs w:val="28"/>
          <w:lang w:val="en-US" w:eastAsia="ru-RU"/>
        </w:rPr>
        <w:t xml:space="preserve"> negotiating cultures as Russian, Arab and Asian?</w:t>
      </w:r>
    </w:p>
    <w:p w14:paraId="5ECB549F" w14:textId="77777777" w:rsidR="00D7535D" w:rsidRPr="005452A1" w:rsidRDefault="00D7535D" w:rsidP="006F41A5">
      <w:pPr>
        <w:pStyle w:val="afc"/>
        <w:widowControl/>
        <w:numPr>
          <w:ilvl w:val="0"/>
          <w:numId w:val="22"/>
        </w:numPr>
        <w:shd w:val="clear" w:color="auto" w:fill="FFFFFF"/>
        <w:autoSpaceDE/>
        <w:autoSpaceDN/>
        <w:spacing w:line="360" w:lineRule="auto"/>
        <w:jc w:val="both"/>
        <w:rPr>
          <w:sz w:val="28"/>
          <w:szCs w:val="28"/>
          <w:lang w:val="en-US" w:eastAsia="ru-RU"/>
        </w:rPr>
      </w:pPr>
      <w:r w:rsidRPr="005452A1">
        <w:rPr>
          <w:sz w:val="28"/>
          <w:szCs w:val="28"/>
          <w:lang w:val="en-US" w:eastAsia="ru-RU"/>
        </w:rPr>
        <w:t>Cross-Cultural Negotiations and International Commercial Agreements</w:t>
      </w:r>
      <w:r w:rsidR="00606D0C">
        <w:rPr>
          <w:sz w:val="28"/>
          <w:szCs w:val="28"/>
          <w:lang w:val="en-US" w:eastAsia="ru-RU"/>
        </w:rPr>
        <w:t>.</w:t>
      </w:r>
    </w:p>
    <w:p w14:paraId="397A5185" w14:textId="77777777" w:rsidR="00D7535D" w:rsidRPr="005452A1" w:rsidRDefault="00D7535D" w:rsidP="006F41A5">
      <w:pPr>
        <w:pStyle w:val="afc"/>
        <w:widowControl/>
        <w:numPr>
          <w:ilvl w:val="0"/>
          <w:numId w:val="22"/>
        </w:numPr>
        <w:shd w:val="clear" w:color="auto" w:fill="FFFFFF"/>
        <w:autoSpaceDE/>
        <w:autoSpaceDN/>
        <w:spacing w:line="360" w:lineRule="auto"/>
        <w:jc w:val="both"/>
        <w:rPr>
          <w:sz w:val="28"/>
          <w:szCs w:val="28"/>
          <w:lang w:val="en-US" w:eastAsia="ru-RU"/>
        </w:rPr>
      </w:pPr>
      <w:r>
        <w:rPr>
          <w:sz w:val="28"/>
          <w:szCs w:val="28"/>
          <w:lang w:val="en-US" w:eastAsia="ru-RU"/>
        </w:rPr>
        <w:t>Give a</w:t>
      </w:r>
      <w:r w:rsidRPr="005452A1">
        <w:rPr>
          <w:sz w:val="28"/>
          <w:szCs w:val="28"/>
          <w:lang w:val="en-US" w:eastAsia="ru-RU"/>
        </w:rPr>
        <w:t xml:space="preserve"> definition </w:t>
      </w:r>
      <w:r w:rsidR="00606D0C">
        <w:rPr>
          <w:sz w:val="28"/>
          <w:szCs w:val="28"/>
          <w:lang w:val="en-US" w:eastAsia="ru-RU"/>
        </w:rPr>
        <w:t xml:space="preserve">of </w:t>
      </w:r>
      <w:r w:rsidRPr="005452A1">
        <w:rPr>
          <w:sz w:val="28"/>
          <w:szCs w:val="28"/>
          <w:lang w:val="en-US" w:eastAsia="ru-RU"/>
        </w:rPr>
        <w:t>the notion of culture.</w:t>
      </w:r>
    </w:p>
    <w:p w14:paraId="24963B87" w14:textId="77777777" w:rsidR="00D7535D" w:rsidRPr="005452A1" w:rsidRDefault="00D7535D" w:rsidP="006F41A5">
      <w:pPr>
        <w:pStyle w:val="afc"/>
        <w:widowControl/>
        <w:numPr>
          <w:ilvl w:val="0"/>
          <w:numId w:val="22"/>
        </w:numPr>
        <w:shd w:val="clear" w:color="auto" w:fill="FFFFFF"/>
        <w:autoSpaceDE/>
        <w:autoSpaceDN/>
        <w:spacing w:line="360" w:lineRule="auto"/>
        <w:jc w:val="both"/>
        <w:rPr>
          <w:sz w:val="28"/>
          <w:szCs w:val="28"/>
          <w:lang w:val="en-US" w:eastAsia="ru-RU"/>
        </w:rPr>
      </w:pPr>
      <w:r w:rsidRPr="005452A1">
        <w:rPr>
          <w:sz w:val="28"/>
          <w:szCs w:val="28"/>
          <w:lang w:val="en-US" w:eastAsia="ru-RU"/>
        </w:rPr>
        <w:lastRenderedPageBreak/>
        <w:t>I</w:t>
      </w:r>
      <w:r w:rsidR="00606D0C">
        <w:rPr>
          <w:sz w:val="28"/>
          <w:szCs w:val="28"/>
          <w:lang w:val="en-US" w:eastAsia="ru-RU"/>
        </w:rPr>
        <w:t>n what ways does culture impact</w:t>
      </w:r>
      <w:r>
        <w:rPr>
          <w:sz w:val="28"/>
          <w:szCs w:val="28"/>
          <w:lang w:val="en-US" w:eastAsia="ru-RU"/>
        </w:rPr>
        <w:t xml:space="preserve"> </w:t>
      </w:r>
      <w:r w:rsidRPr="005452A1">
        <w:rPr>
          <w:sz w:val="28"/>
          <w:szCs w:val="28"/>
          <w:lang w:val="en-US" w:eastAsia="ru-RU"/>
        </w:rPr>
        <w:t>negotiations?</w:t>
      </w:r>
    </w:p>
    <w:p w14:paraId="32766636" w14:textId="77777777" w:rsidR="00D7535D" w:rsidRPr="005452A1" w:rsidRDefault="00D7535D" w:rsidP="006F41A5">
      <w:pPr>
        <w:pStyle w:val="afc"/>
        <w:widowControl/>
        <w:numPr>
          <w:ilvl w:val="0"/>
          <w:numId w:val="22"/>
        </w:numPr>
        <w:shd w:val="clear" w:color="auto" w:fill="FFFFFF"/>
        <w:autoSpaceDE/>
        <w:autoSpaceDN/>
        <w:spacing w:line="360" w:lineRule="auto"/>
        <w:jc w:val="both"/>
        <w:rPr>
          <w:sz w:val="28"/>
          <w:szCs w:val="28"/>
          <w:lang w:val="en-US" w:eastAsia="ru-RU"/>
        </w:rPr>
      </w:pPr>
      <w:r w:rsidRPr="005452A1">
        <w:rPr>
          <w:sz w:val="28"/>
          <w:szCs w:val="28"/>
          <w:lang w:val="en-US" w:eastAsia="ru-RU"/>
        </w:rPr>
        <w:t xml:space="preserve">What cultural dimensions </w:t>
      </w:r>
      <w:r>
        <w:rPr>
          <w:sz w:val="28"/>
          <w:szCs w:val="28"/>
          <w:lang w:val="en-US" w:eastAsia="ru-RU"/>
        </w:rPr>
        <w:t>do you know</w:t>
      </w:r>
      <w:r w:rsidRPr="005452A1">
        <w:rPr>
          <w:sz w:val="28"/>
          <w:szCs w:val="28"/>
          <w:lang w:val="en-US" w:eastAsia="ru-RU"/>
        </w:rPr>
        <w:t>?</w:t>
      </w:r>
    </w:p>
    <w:p w14:paraId="033BF9FE" w14:textId="77777777" w:rsidR="00D7535D" w:rsidRPr="005452A1" w:rsidRDefault="00D7535D" w:rsidP="006F41A5">
      <w:pPr>
        <w:pStyle w:val="afc"/>
        <w:widowControl/>
        <w:numPr>
          <w:ilvl w:val="0"/>
          <w:numId w:val="22"/>
        </w:numPr>
        <w:shd w:val="clear" w:color="auto" w:fill="FFFFFF"/>
        <w:autoSpaceDE/>
        <w:autoSpaceDN/>
        <w:spacing w:line="360" w:lineRule="auto"/>
        <w:jc w:val="both"/>
        <w:rPr>
          <w:sz w:val="28"/>
          <w:szCs w:val="28"/>
          <w:lang w:val="en-US" w:eastAsia="ru-RU"/>
        </w:rPr>
      </w:pPr>
      <w:r w:rsidRPr="005452A1">
        <w:rPr>
          <w:sz w:val="28"/>
          <w:szCs w:val="28"/>
          <w:lang w:val="en-US" w:eastAsia="ru-RU"/>
        </w:rPr>
        <w:t>What are the cultural variables elaborated by Stephen Weiss</w:t>
      </w:r>
      <w:r>
        <w:rPr>
          <w:sz w:val="28"/>
          <w:szCs w:val="28"/>
          <w:lang w:val="en-US" w:eastAsia="ru-RU"/>
        </w:rPr>
        <w:t>?</w:t>
      </w:r>
    </w:p>
    <w:p w14:paraId="2EF2269E" w14:textId="77777777" w:rsidR="00D7535D" w:rsidRPr="005452A1" w:rsidRDefault="00D7535D" w:rsidP="006F41A5">
      <w:pPr>
        <w:pStyle w:val="afc"/>
        <w:widowControl/>
        <w:numPr>
          <w:ilvl w:val="0"/>
          <w:numId w:val="22"/>
        </w:numPr>
        <w:shd w:val="clear" w:color="auto" w:fill="FFFFFF"/>
        <w:autoSpaceDE/>
        <w:autoSpaceDN/>
        <w:spacing w:line="360" w:lineRule="auto"/>
        <w:jc w:val="both"/>
        <w:rPr>
          <w:sz w:val="28"/>
          <w:szCs w:val="28"/>
          <w:lang w:val="en-US" w:eastAsia="ru-RU"/>
        </w:rPr>
      </w:pPr>
      <w:r w:rsidRPr="005452A1">
        <w:rPr>
          <w:sz w:val="28"/>
          <w:szCs w:val="28"/>
          <w:lang w:val="en-US" w:eastAsia="ru-RU"/>
        </w:rPr>
        <w:t xml:space="preserve">Speak about the ways </w:t>
      </w:r>
      <w:r>
        <w:rPr>
          <w:sz w:val="28"/>
          <w:szCs w:val="28"/>
          <w:lang w:val="en-US" w:eastAsia="ru-RU"/>
        </w:rPr>
        <w:t xml:space="preserve">you can </w:t>
      </w:r>
      <w:proofErr w:type="gramStart"/>
      <w:r w:rsidRPr="005452A1">
        <w:rPr>
          <w:sz w:val="28"/>
          <w:szCs w:val="28"/>
          <w:lang w:val="en-US" w:eastAsia="ru-RU"/>
        </w:rPr>
        <w:t>protect  yourself</w:t>
      </w:r>
      <w:proofErr w:type="gramEnd"/>
      <w:r w:rsidRPr="005452A1">
        <w:rPr>
          <w:sz w:val="28"/>
          <w:szCs w:val="28"/>
          <w:lang w:val="en-US" w:eastAsia="ru-RU"/>
        </w:rPr>
        <w:t xml:space="preserve"> from  such  a  negotiator  as  Donald Trump.</w:t>
      </w:r>
    </w:p>
    <w:p w14:paraId="1AC04EB9" w14:textId="77777777" w:rsidR="00D7535D" w:rsidRPr="005452A1" w:rsidRDefault="00D7535D" w:rsidP="006F41A5">
      <w:pPr>
        <w:pStyle w:val="afc"/>
        <w:widowControl/>
        <w:numPr>
          <w:ilvl w:val="0"/>
          <w:numId w:val="22"/>
        </w:numPr>
        <w:shd w:val="clear" w:color="auto" w:fill="FFFFFF"/>
        <w:autoSpaceDE/>
        <w:autoSpaceDN/>
        <w:spacing w:line="360" w:lineRule="auto"/>
        <w:jc w:val="both"/>
        <w:rPr>
          <w:sz w:val="28"/>
          <w:szCs w:val="28"/>
          <w:lang w:val="en-US" w:eastAsia="ru-RU"/>
        </w:rPr>
      </w:pPr>
      <w:r>
        <w:rPr>
          <w:sz w:val="28"/>
          <w:szCs w:val="28"/>
          <w:lang w:val="en-US" w:eastAsia="ru-RU"/>
        </w:rPr>
        <w:t>What</w:t>
      </w:r>
      <w:r w:rsidRPr="005452A1">
        <w:rPr>
          <w:sz w:val="28"/>
          <w:szCs w:val="28"/>
          <w:lang w:val="en-US" w:eastAsia="ru-RU"/>
        </w:rPr>
        <w:t xml:space="preserve"> is culture,   a</w:t>
      </w:r>
      <w:r w:rsidR="0097676D">
        <w:rPr>
          <w:sz w:val="28"/>
          <w:szCs w:val="28"/>
          <w:lang w:val="en-US" w:eastAsia="ru-RU"/>
        </w:rPr>
        <w:t>nd   how   does   it impact negotiation</w:t>
      </w:r>
      <w:r w:rsidRPr="005452A1">
        <w:rPr>
          <w:sz w:val="28"/>
          <w:szCs w:val="28"/>
          <w:lang w:val="en-US" w:eastAsia="ru-RU"/>
        </w:rPr>
        <w:t xml:space="preserve">,   in particular? </w:t>
      </w:r>
      <w:r>
        <w:rPr>
          <w:sz w:val="28"/>
          <w:szCs w:val="28"/>
          <w:lang w:val="en-US" w:eastAsia="ru-RU"/>
        </w:rPr>
        <w:t xml:space="preserve">How much </w:t>
      </w:r>
      <w:proofErr w:type="gramStart"/>
      <w:r w:rsidRPr="005452A1">
        <w:rPr>
          <w:sz w:val="28"/>
          <w:szCs w:val="28"/>
          <w:lang w:val="en-US" w:eastAsia="ru-RU"/>
        </w:rPr>
        <w:t>emphasis  should</w:t>
      </w:r>
      <w:proofErr w:type="gramEnd"/>
      <w:r w:rsidRPr="005452A1">
        <w:rPr>
          <w:sz w:val="28"/>
          <w:szCs w:val="28"/>
          <w:lang w:val="en-US" w:eastAsia="ru-RU"/>
        </w:rPr>
        <w:t xml:space="preserve">  we  put  on  culture  in  general? </w:t>
      </w:r>
    </w:p>
    <w:p w14:paraId="5E98D916" w14:textId="77777777" w:rsidR="00D7535D" w:rsidRPr="005452A1" w:rsidRDefault="00D7535D" w:rsidP="006F41A5">
      <w:pPr>
        <w:pStyle w:val="afc"/>
        <w:widowControl/>
        <w:numPr>
          <w:ilvl w:val="0"/>
          <w:numId w:val="22"/>
        </w:numPr>
        <w:shd w:val="clear" w:color="auto" w:fill="FFFFFF"/>
        <w:autoSpaceDE/>
        <w:autoSpaceDN/>
        <w:spacing w:line="360" w:lineRule="auto"/>
        <w:jc w:val="both"/>
        <w:rPr>
          <w:sz w:val="28"/>
          <w:szCs w:val="28"/>
          <w:lang w:val="en-US" w:eastAsia="ru-RU"/>
        </w:rPr>
      </w:pPr>
      <w:r>
        <w:rPr>
          <w:sz w:val="28"/>
          <w:szCs w:val="28"/>
          <w:lang w:val="en-US" w:eastAsia="ru-RU"/>
        </w:rPr>
        <w:t xml:space="preserve">What </w:t>
      </w:r>
      <w:proofErr w:type="gramStart"/>
      <w:r w:rsidRPr="005452A1">
        <w:rPr>
          <w:sz w:val="28"/>
          <w:szCs w:val="28"/>
          <w:lang w:val="en-US" w:eastAsia="ru-RU"/>
        </w:rPr>
        <w:t>are  the</w:t>
      </w:r>
      <w:proofErr w:type="gramEnd"/>
      <w:r w:rsidRPr="005452A1">
        <w:rPr>
          <w:sz w:val="28"/>
          <w:szCs w:val="28"/>
          <w:lang w:val="en-US" w:eastAsia="ru-RU"/>
        </w:rPr>
        <w:t xml:space="preserve">  typical  features  of Russian  negotiators?  What </w:t>
      </w:r>
      <w:r>
        <w:rPr>
          <w:sz w:val="28"/>
          <w:szCs w:val="28"/>
          <w:lang w:val="en-US" w:eastAsia="ru-RU"/>
        </w:rPr>
        <w:t xml:space="preserve">impact </w:t>
      </w:r>
      <w:proofErr w:type="gramStart"/>
      <w:r w:rsidRPr="005452A1">
        <w:rPr>
          <w:sz w:val="28"/>
          <w:szCs w:val="28"/>
          <w:lang w:val="en-US" w:eastAsia="ru-RU"/>
        </w:rPr>
        <w:t>does  the</w:t>
      </w:r>
      <w:proofErr w:type="gramEnd"/>
      <w:r w:rsidRPr="005452A1">
        <w:rPr>
          <w:sz w:val="28"/>
          <w:szCs w:val="28"/>
          <w:lang w:val="en-US" w:eastAsia="ru-RU"/>
        </w:rPr>
        <w:t xml:space="preserve">  Russian  culture  have  on  negotiation  strategies  and techniques?</w:t>
      </w:r>
    </w:p>
    <w:p w14:paraId="28CCFE94" w14:textId="77777777" w:rsidR="00D7535D" w:rsidRPr="005452A1" w:rsidRDefault="00D7535D" w:rsidP="006F41A5">
      <w:pPr>
        <w:pStyle w:val="afc"/>
        <w:widowControl/>
        <w:numPr>
          <w:ilvl w:val="0"/>
          <w:numId w:val="22"/>
        </w:numPr>
        <w:shd w:val="clear" w:color="auto" w:fill="FFFFFF"/>
        <w:autoSpaceDE/>
        <w:autoSpaceDN/>
        <w:spacing w:line="360" w:lineRule="auto"/>
        <w:jc w:val="both"/>
        <w:rPr>
          <w:sz w:val="28"/>
          <w:szCs w:val="28"/>
          <w:lang w:val="en-US" w:eastAsia="ru-RU"/>
        </w:rPr>
      </w:pPr>
      <w:r w:rsidRPr="005452A1">
        <w:rPr>
          <w:sz w:val="28"/>
          <w:szCs w:val="28"/>
          <w:lang w:val="en-US" w:eastAsia="ru-RU"/>
        </w:rPr>
        <w:t>What are the ways to overcome the conflict of cultures at a bargaining table?</w:t>
      </w:r>
    </w:p>
    <w:p w14:paraId="5B4F4895" w14:textId="77777777" w:rsidR="00D7535D" w:rsidRPr="005452A1" w:rsidRDefault="00D7535D" w:rsidP="006F41A5">
      <w:pPr>
        <w:pStyle w:val="afc"/>
        <w:widowControl/>
        <w:numPr>
          <w:ilvl w:val="0"/>
          <w:numId w:val="22"/>
        </w:numPr>
        <w:shd w:val="clear" w:color="auto" w:fill="FFFFFF"/>
        <w:autoSpaceDE/>
        <w:autoSpaceDN/>
        <w:spacing w:line="360" w:lineRule="auto"/>
        <w:jc w:val="both"/>
        <w:rPr>
          <w:sz w:val="28"/>
          <w:szCs w:val="28"/>
          <w:lang w:val="en-US" w:eastAsia="ru-RU"/>
        </w:rPr>
      </w:pPr>
      <w:r w:rsidRPr="005452A1">
        <w:rPr>
          <w:sz w:val="28"/>
          <w:szCs w:val="28"/>
          <w:lang w:val="en-US" w:eastAsia="ru-RU"/>
        </w:rPr>
        <w:t>Do  you  think  homogeneous  group  of  negotiators  tend  to  achieve  better  results  in negotiations?</w:t>
      </w:r>
    </w:p>
    <w:p w14:paraId="0BA06DA6" w14:textId="77777777" w:rsidR="00D7535D" w:rsidRPr="005452A1" w:rsidRDefault="00D7535D" w:rsidP="006F41A5">
      <w:pPr>
        <w:pStyle w:val="afc"/>
        <w:widowControl/>
        <w:numPr>
          <w:ilvl w:val="0"/>
          <w:numId w:val="22"/>
        </w:numPr>
        <w:shd w:val="clear" w:color="auto" w:fill="FFFFFF"/>
        <w:autoSpaceDE/>
        <w:autoSpaceDN/>
        <w:spacing w:line="360" w:lineRule="auto"/>
        <w:jc w:val="both"/>
        <w:rPr>
          <w:sz w:val="28"/>
          <w:szCs w:val="28"/>
          <w:lang w:val="en-US" w:eastAsia="ru-RU"/>
        </w:rPr>
      </w:pPr>
      <w:r w:rsidRPr="005452A1">
        <w:rPr>
          <w:sz w:val="28"/>
          <w:szCs w:val="28"/>
          <w:lang w:val="en-US" w:eastAsia="ru-RU"/>
        </w:rPr>
        <w:t xml:space="preserve">Speak on the cultural   aspects   of   the </w:t>
      </w:r>
      <w:proofErr w:type="gramStart"/>
      <w:r w:rsidRPr="005452A1">
        <w:rPr>
          <w:sz w:val="28"/>
          <w:szCs w:val="28"/>
          <w:lang w:val="en-US" w:eastAsia="ru-RU"/>
        </w:rPr>
        <w:t>negotiating  behavior</w:t>
      </w:r>
      <w:proofErr w:type="gramEnd"/>
      <w:r w:rsidRPr="005452A1">
        <w:rPr>
          <w:sz w:val="28"/>
          <w:szCs w:val="28"/>
          <w:lang w:val="en-US" w:eastAsia="ru-RU"/>
        </w:rPr>
        <w:t xml:space="preserve">  of  businessmen  from  Asian,  Latin  American, European countries.</w:t>
      </w:r>
    </w:p>
    <w:p w14:paraId="249B33E7" w14:textId="77777777" w:rsidR="00D7535D" w:rsidRPr="005452A1" w:rsidRDefault="00D7535D" w:rsidP="006F41A5">
      <w:pPr>
        <w:pStyle w:val="afc"/>
        <w:widowControl/>
        <w:numPr>
          <w:ilvl w:val="0"/>
          <w:numId w:val="22"/>
        </w:numPr>
        <w:shd w:val="clear" w:color="auto" w:fill="FFFFFF"/>
        <w:autoSpaceDE/>
        <w:autoSpaceDN/>
        <w:spacing w:line="360" w:lineRule="auto"/>
        <w:jc w:val="both"/>
        <w:rPr>
          <w:sz w:val="28"/>
          <w:szCs w:val="28"/>
          <w:lang w:val="en-US" w:eastAsia="ru-RU"/>
        </w:rPr>
      </w:pPr>
      <w:r>
        <w:rPr>
          <w:sz w:val="28"/>
          <w:szCs w:val="28"/>
          <w:lang w:val="en-US" w:eastAsia="ru-RU"/>
        </w:rPr>
        <w:t>What are the</w:t>
      </w:r>
      <w:r w:rsidRPr="005452A1">
        <w:rPr>
          <w:sz w:val="28"/>
          <w:szCs w:val="28"/>
          <w:lang w:val="en-US" w:eastAsia="ru-RU"/>
        </w:rPr>
        <w:t xml:space="preserve">  main </w:t>
      </w:r>
      <w:proofErr w:type="spellStart"/>
      <w:r w:rsidRPr="005452A1">
        <w:rPr>
          <w:sz w:val="28"/>
          <w:szCs w:val="28"/>
          <w:lang w:val="en-US" w:eastAsia="ru-RU"/>
        </w:rPr>
        <w:t>behavioural</w:t>
      </w:r>
      <w:proofErr w:type="spellEnd"/>
      <w:r w:rsidRPr="005452A1">
        <w:rPr>
          <w:sz w:val="28"/>
          <w:szCs w:val="28"/>
          <w:lang w:val="en-US" w:eastAsia="ru-RU"/>
        </w:rPr>
        <w:t xml:space="preserve">  patterns of  negotiators  from  France,  Germany,  Italy,  Japan,  China and  Arabic countries?</w:t>
      </w:r>
    </w:p>
    <w:p w14:paraId="7122DA0A" w14:textId="77777777" w:rsidR="00D7535D" w:rsidRPr="005452A1" w:rsidRDefault="00D7535D" w:rsidP="006F41A5">
      <w:pPr>
        <w:pStyle w:val="afc"/>
        <w:widowControl/>
        <w:numPr>
          <w:ilvl w:val="0"/>
          <w:numId w:val="22"/>
        </w:numPr>
        <w:shd w:val="clear" w:color="auto" w:fill="FFFFFF"/>
        <w:autoSpaceDE/>
        <w:autoSpaceDN/>
        <w:spacing w:line="360" w:lineRule="auto"/>
        <w:jc w:val="both"/>
        <w:rPr>
          <w:sz w:val="28"/>
          <w:szCs w:val="28"/>
          <w:lang w:val="en-US" w:eastAsia="ru-RU"/>
        </w:rPr>
      </w:pPr>
      <w:r w:rsidRPr="005452A1">
        <w:rPr>
          <w:sz w:val="28"/>
          <w:szCs w:val="28"/>
          <w:lang w:val="en-US" w:eastAsia="ru-RU"/>
        </w:rPr>
        <w:t>When   companies   enter   into   international commercial   agreements,   why   is   it important to decide on the applicable legal jurisdiction before signing a contract?</w:t>
      </w:r>
    </w:p>
    <w:p w14:paraId="6113A984" w14:textId="77777777" w:rsidR="00D7535D" w:rsidRPr="005452A1" w:rsidRDefault="00D7535D" w:rsidP="006F41A5">
      <w:pPr>
        <w:pStyle w:val="afc"/>
        <w:widowControl/>
        <w:numPr>
          <w:ilvl w:val="0"/>
          <w:numId w:val="22"/>
        </w:numPr>
        <w:shd w:val="clear" w:color="auto" w:fill="FFFFFF"/>
        <w:autoSpaceDE/>
        <w:autoSpaceDN/>
        <w:spacing w:line="360" w:lineRule="auto"/>
        <w:jc w:val="both"/>
        <w:rPr>
          <w:sz w:val="28"/>
          <w:szCs w:val="28"/>
          <w:lang w:val="en-US" w:eastAsia="ru-RU"/>
        </w:rPr>
      </w:pPr>
      <w:r w:rsidRPr="005452A1">
        <w:rPr>
          <w:sz w:val="28"/>
          <w:szCs w:val="28"/>
          <w:lang w:val="en-US" w:eastAsia="ru-RU"/>
        </w:rPr>
        <w:t xml:space="preserve">When  a  dispute  arises,  court  cases  can  sometimes  be  heard  in  a  country  where none  of  the  parties  lives  or  does  business.  Why would </w:t>
      </w:r>
      <w:proofErr w:type="gramStart"/>
      <w:r w:rsidRPr="005452A1">
        <w:rPr>
          <w:sz w:val="28"/>
          <w:szCs w:val="28"/>
          <w:lang w:val="en-US" w:eastAsia="ru-RU"/>
        </w:rPr>
        <w:t>anyone  choose</w:t>
      </w:r>
      <w:proofErr w:type="gramEnd"/>
      <w:r w:rsidRPr="005452A1">
        <w:rPr>
          <w:sz w:val="28"/>
          <w:szCs w:val="28"/>
          <w:lang w:val="en-US" w:eastAsia="ru-RU"/>
        </w:rPr>
        <w:t xml:space="preserve">  to  start  an action in a country other than their own?</w:t>
      </w:r>
    </w:p>
    <w:p w14:paraId="4A5B1EC5" w14:textId="77777777" w:rsidR="00D7535D" w:rsidRPr="005452A1" w:rsidRDefault="00D7535D" w:rsidP="006F41A5">
      <w:pPr>
        <w:pStyle w:val="afc"/>
        <w:widowControl/>
        <w:numPr>
          <w:ilvl w:val="0"/>
          <w:numId w:val="22"/>
        </w:numPr>
        <w:shd w:val="clear" w:color="auto" w:fill="FFFFFF"/>
        <w:autoSpaceDE/>
        <w:autoSpaceDN/>
        <w:spacing w:line="360" w:lineRule="auto"/>
        <w:jc w:val="both"/>
        <w:rPr>
          <w:sz w:val="28"/>
          <w:szCs w:val="28"/>
          <w:lang w:val="en-US" w:eastAsia="ru-RU"/>
        </w:rPr>
      </w:pPr>
      <w:r w:rsidRPr="005452A1">
        <w:rPr>
          <w:sz w:val="28"/>
          <w:szCs w:val="28"/>
          <w:lang w:val="en-US" w:eastAsia="ru-RU"/>
        </w:rPr>
        <w:t>What do you think of the competition in legal services?</w:t>
      </w:r>
    </w:p>
    <w:p w14:paraId="24B84209" w14:textId="77777777" w:rsidR="00D7535D" w:rsidRPr="005452A1" w:rsidRDefault="00D7535D" w:rsidP="006F41A5">
      <w:pPr>
        <w:pStyle w:val="afc"/>
        <w:widowControl/>
        <w:numPr>
          <w:ilvl w:val="0"/>
          <w:numId w:val="22"/>
        </w:numPr>
        <w:shd w:val="clear" w:color="auto" w:fill="FFFFFF"/>
        <w:autoSpaceDE/>
        <w:autoSpaceDN/>
        <w:spacing w:line="360" w:lineRule="auto"/>
        <w:jc w:val="both"/>
        <w:rPr>
          <w:sz w:val="28"/>
          <w:szCs w:val="28"/>
          <w:lang w:val="en-US" w:eastAsia="ru-RU"/>
        </w:rPr>
      </w:pPr>
      <w:r w:rsidRPr="005452A1">
        <w:rPr>
          <w:sz w:val="28"/>
          <w:szCs w:val="28"/>
          <w:lang w:val="en-US" w:eastAsia="ru-RU"/>
        </w:rPr>
        <w:t>How  do  English  courts  differ  from  courts  in  America  in  the  way  they  interpret contracts?</w:t>
      </w:r>
    </w:p>
    <w:p w14:paraId="4BCA1E46" w14:textId="77777777" w:rsidR="00D7535D" w:rsidRPr="005452A1" w:rsidRDefault="00D7535D" w:rsidP="006F41A5">
      <w:pPr>
        <w:pStyle w:val="afc"/>
        <w:widowControl/>
        <w:numPr>
          <w:ilvl w:val="0"/>
          <w:numId w:val="22"/>
        </w:numPr>
        <w:shd w:val="clear" w:color="auto" w:fill="FFFFFF"/>
        <w:autoSpaceDE/>
        <w:autoSpaceDN/>
        <w:spacing w:line="360" w:lineRule="auto"/>
        <w:jc w:val="both"/>
        <w:rPr>
          <w:sz w:val="28"/>
          <w:szCs w:val="28"/>
          <w:lang w:val="en-US" w:eastAsia="ru-RU"/>
        </w:rPr>
      </w:pPr>
      <w:r w:rsidRPr="005452A1">
        <w:rPr>
          <w:sz w:val="28"/>
          <w:szCs w:val="28"/>
          <w:lang w:val="en-US" w:eastAsia="ru-RU"/>
        </w:rPr>
        <w:t>Do you think a binding contract always needs to be in writing? Provide real-life examples if possible,</w:t>
      </w:r>
    </w:p>
    <w:p w14:paraId="23F83674" w14:textId="77777777" w:rsidR="00D7535D" w:rsidRPr="005452A1" w:rsidRDefault="00D7535D" w:rsidP="006F41A5">
      <w:pPr>
        <w:pStyle w:val="afc"/>
        <w:widowControl/>
        <w:numPr>
          <w:ilvl w:val="0"/>
          <w:numId w:val="22"/>
        </w:numPr>
        <w:shd w:val="clear" w:color="auto" w:fill="FFFFFF"/>
        <w:autoSpaceDE/>
        <w:autoSpaceDN/>
        <w:spacing w:line="360" w:lineRule="auto"/>
        <w:jc w:val="both"/>
        <w:rPr>
          <w:sz w:val="28"/>
          <w:szCs w:val="28"/>
          <w:lang w:val="en-US" w:eastAsia="ru-RU"/>
        </w:rPr>
      </w:pPr>
      <w:r w:rsidRPr="005452A1">
        <w:rPr>
          <w:sz w:val="28"/>
          <w:szCs w:val="28"/>
          <w:lang w:val="en-US" w:eastAsia="ru-RU"/>
        </w:rPr>
        <w:t>Which clauses are to be included in a typical contract?</w:t>
      </w:r>
    </w:p>
    <w:p w14:paraId="044DBD83" w14:textId="77777777" w:rsidR="00D7535D" w:rsidRPr="005452A1" w:rsidRDefault="00D7535D" w:rsidP="006F41A5">
      <w:pPr>
        <w:pStyle w:val="afc"/>
        <w:widowControl/>
        <w:numPr>
          <w:ilvl w:val="0"/>
          <w:numId w:val="22"/>
        </w:numPr>
        <w:shd w:val="clear" w:color="auto" w:fill="FFFFFF"/>
        <w:autoSpaceDE/>
        <w:autoSpaceDN/>
        <w:spacing w:line="360" w:lineRule="auto"/>
        <w:jc w:val="both"/>
        <w:rPr>
          <w:sz w:val="28"/>
          <w:szCs w:val="28"/>
          <w:lang w:val="en-US" w:eastAsia="ru-RU"/>
        </w:rPr>
      </w:pPr>
      <w:r w:rsidRPr="005452A1">
        <w:rPr>
          <w:sz w:val="28"/>
          <w:szCs w:val="28"/>
          <w:lang w:val="en-US" w:eastAsia="ru-RU"/>
        </w:rPr>
        <w:t>What should be done if one of the parties to a contract breaches it?</w:t>
      </w:r>
    </w:p>
    <w:p w14:paraId="356BF500" w14:textId="77777777" w:rsidR="00D7535D" w:rsidRPr="005452A1" w:rsidRDefault="00D7535D" w:rsidP="006F41A5">
      <w:pPr>
        <w:pStyle w:val="afc"/>
        <w:widowControl/>
        <w:numPr>
          <w:ilvl w:val="0"/>
          <w:numId w:val="22"/>
        </w:numPr>
        <w:shd w:val="clear" w:color="auto" w:fill="FFFFFF"/>
        <w:autoSpaceDE/>
        <w:autoSpaceDN/>
        <w:spacing w:line="360" w:lineRule="auto"/>
        <w:jc w:val="both"/>
        <w:rPr>
          <w:sz w:val="28"/>
          <w:szCs w:val="28"/>
          <w:lang w:val="en-US" w:eastAsia="ru-RU"/>
        </w:rPr>
      </w:pPr>
      <w:r w:rsidRPr="005452A1">
        <w:rPr>
          <w:sz w:val="28"/>
          <w:szCs w:val="28"/>
          <w:lang w:val="en-US" w:eastAsia="ru-RU"/>
        </w:rPr>
        <w:t xml:space="preserve">How </w:t>
      </w:r>
      <w:proofErr w:type="gramStart"/>
      <w:r w:rsidRPr="005452A1">
        <w:rPr>
          <w:sz w:val="28"/>
          <w:szCs w:val="28"/>
          <w:lang w:val="en-US" w:eastAsia="ru-RU"/>
        </w:rPr>
        <w:t>do  customs</w:t>
      </w:r>
      <w:proofErr w:type="gramEnd"/>
      <w:r w:rsidRPr="005452A1">
        <w:rPr>
          <w:sz w:val="28"/>
          <w:szCs w:val="28"/>
          <w:lang w:val="en-US" w:eastAsia="ru-RU"/>
        </w:rPr>
        <w:t xml:space="preserve">  influence  contract conclusion  practices  of  a country? </w:t>
      </w:r>
    </w:p>
    <w:p w14:paraId="09A2D380" w14:textId="77777777" w:rsidR="00D7535D" w:rsidRPr="005452A1" w:rsidRDefault="00D7535D" w:rsidP="00880ECA">
      <w:pPr>
        <w:pStyle w:val="afc"/>
        <w:widowControl/>
        <w:numPr>
          <w:ilvl w:val="0"/>
          <w:numId w:val="22"/>
        </w:numPr>
        <w:shd w:val="clear" w:color="auto" w:fill="FFFFFF"/>
        <w:autoSpaceDE/>
        <w:autoSpaceDN/>
        <w:spacing w:line="360" w:lineRule="auto"/>
        <w:ind w:left="782" w:hanging="357"/>
        <w:jc w:val="both"/>
        <w:rPr>
          <w:sz w:val="28"/>
          <w:szCs w:val="28"/>
          <w:lang w:val="en-US" w:eastAsia="ru-RU"/>
        </w:rPr>
      </w:pPr>
      <w:r w:rsidRPr="005452A1">
        <w:rPr>
          <w:sz w:val="28"/>
          <w:szCs w:val="28"/>
          <w:lang w:val="en-US" w:eastAsia="ru-RU"/>
        </w:rPr>
        <w:t>What do the principles of English contract law determine?</w:t>
      </w:r>
    </w:p>
    <w:p w14:paraId="46988873" w14:textId="77777777" w:rsidR="00D7535D" w:rsidRPr="005452A1" w:rsidRDefault="00D7535D" w:rsidP="00880ECA">
      <w:pPr>
        <w:pStyle w:val="afc"/>
        <w:widowControl/>
        <w:numPr>
          <w:ilvl w:val="0"/>
          <w:numId w:val="22"/>
        </w:numPr>
        <w:shd w:val="clear" w:color="auto" w:fill="FFFFFF"/>
        <w:autoSpaceDE/>
        <w:autoSpaceDN/>
        <w:spacing w:line="360" w:lineRule="auto"/>
        <w:ind w:left="782" w:hanging="357"/>
        <w:jc w:val="both"/>
        <w:rPr>
          <w:sz w:val="28"/>
          <w:szCs w:val="28"/>
          <w:lang w:val="en-US" w:eastAsia="ru-RU"/>
        </w:rPr>
      </w:pPr>
      <w:r w:rsidRPr="005452A1">
        <w:rPr>
          <w:sz w:val="28"/>
          <w:szCs w:val="28"/>
          <w:lang w:val="en-US" w:eastAsia="ru-RU"/>
        </w:rPr>
        <w:lastRenderedPageBreak/>
        <w:t xml:space="preserve">Which </w:t>
      </w:r>
      <w:proofErr w:type="gramStart"/>
      <w:r w:rsidRPr="005452A1">
        <w:rPr>
          <w:sz w:val="28"/>
          <w:szCs w:val="28"/>
          <w:lang w:val="en-US" w:eastAsia="ru-RU"/>
        </w:rPr>
        <w:t>essential  elements</w:t>
      </w:r>
      <w:proofErr w:type="gramEnd"/>
      <w:r w:rsidRPr="005452A1">
        <w:rPr>
          <w:sz w:val="28"/>
          <w:szCs w:val="28"/>
          <w:lang w:val="en-US" w:eastAsia="ru-RU"/>
        </w:rPr>
        <w:t xml:space="preserve">  are  required  to  form  a  valid  contract? Give a definition of each element. </w:t>
      </w:r>
    </w:p>
    <w:p w14:paraId="64B79165" w14:textId="77777777" w:rsidR="00D7535D" w:rsidRPr="005452A1" w:rsidRDefault="00D7535D" w:rsidP="00880ECA">
      <w:pPr>
        <w:pStyle w:val="afc"/>
        <w:widowControl/>
        <w:numPr>
          <w:ilvl w:val="0"/>
          <w:numId w:val="22"/>
        </w:numPr>
        <w:shd w:val="clear" w:color="auto" w:fill="FFFFFF"/>
        <w:autoSpaceDE/>
        <w:autoSpaceDN/>
        <w:spacing w:line="360" w:lineRule="auto"/>
        <w:ind w:left="782" w:hanging="357"/>
        <w:jc w:val="both"/>
        <w:rPr>
          <w:sz w:val="28"/>
          <w:szCs w:val="28"/>
          <w:lang w:val="en-US" w:eastAsia="ru-RU"/>
        </w:rPr>
      </w:pPr>
      <w:r w:rsidRPr="005452A1">
        <w:rPr>
          <w:sz w:val="28"/>
          <w:szCs w:val="28"/>
          <w:lang w:val="en-US" w:eastAsia="ru-RU"/>
        </w:rPr>
        <w:t>Explain the essence of an “invitation to treat” in your own words.</w:t>
      </w:r>
    </w:p>
    <w:p w14:paraId="7151C5ED" w14:textId="77777777" w:rsidR="00D7535D" w:rsidRPr="00880ECA" w:rsidRDefault="00D7535D" w:rsidP="00880ECA">
      <w:pPr>
        <w:pStyle w:val="afc"/>
        <w:widowControl/>
        <w:numPr>
          <w:ilvl w:val="0"/>
          <w:numId w:val="22"/>
        </w:numPr>
        <w:shd w:val="clear" w:color="auto" w:fill="FFFFFF"/>
        <w:autoSpaceDE/>
        <w:autoSpaceDN/>
        <w:spacing w:line="360" w:lineRule="auto"/>
        <w:ind w:left="782" w:hanging="357"/>
        <w:jc w:val="both"/>
        <w:rPr>
          <w:sz w:val="28"/>
          <w:szCs w:val="28"/>
          <w:lang w:val="en-US" w:eastAsia="ru-RU"/>
        </w:rPr>
      </w:pPr>
      <w:r w:rsidRPr="00880ECA">
        <w:rPr>
          <w:sz w:val="28"/>
          <w:szCs w:val="28"/>
          <w:lang w:val="en-US" w:eastAsia="ru-RU"/>
        </w:rPr>
        <w:t>Describe the offer –acceptance procedure under English law. Compare it with the similar procedure in your jurisdiction</w:t>
      </w:r>
    </w:p>
    <w:p w14:paraId="69230710" w14:textId="77777777" w:rsidR="00880ECA" w:rsidRPr="00880ECA" w:rsidRDefault="00D7535D" w:rsidP="00880ECA">
      <w:pPr>
        <w:pStyle w:val="afc"/>
        <w:widowControl/>
        <w:numPr>
          <w:ilvl w:val="0"/>
          <w:numId w:val="22"/>
        </w:numPr>
        <w:shd w:val="clear" w:color="auto" w:fill="FFFFFF"/>
        <w:autoSpaceDE/>
        <w:autoSpaceDN/>
        <w:spacing w:after="11" w:line="360" w:lineRule="auto"/>
        <w:ind w:left="782" w:hanging="357"/>
        <w:jc w:val="both"/>
        <w:textAlignment w:val="baseline"/>
        <w:rPr>
          <w:sz w:val="28"/>
          <w:szCs w:val="28"/>
          <w:lang w:val="en-US"/>
        </w:rPr>
      </w:pPr>
      <w:r w:rsidRPr="00880ECA">
        <w:rPr>
          <w:sz w:val="28"/>
          <w:szCs w:val="28"/>
          <w:lang w:val="en-US" w:eastAsia="ru-RU"/>
        </w:rPr>
        <w:t>What  are  some  of  the  problems  that  might  arise  when  marketing  and advertising products in different countries?</w:t>
      </w:r>
    </w:p>
    <w:p w14:paraId="7FD2D54A" w14:textId="77777777" w:rsidR="00880ECA" w:rsidRPr="00880ECA" w:rsidRDefault="00880ECA" w:rsidP="00880ECA">
      <w:pPr>
        <w:pStyle w:val="afc"/>
        <w:widowControl/>
        <w:numPr>
          <w:ilvl w:val="0"/>
          <w:numId w:val="22"/>
        </w:numPr>
        <w:shd w:val="clear" w:color="auto" w:fill="FFFFFF"/>
        <w:autoSpaceDE/>
        <w:autoSpaceDN/>
        <w:spacing w:after="11" w:line="360" w:lineRule="auto"/>
        <w:ind w:left="782" w:hanging="357"/>
        <w:jc w:val="both"/>
        <w:textAlignment w:val="baseline"/>
        <w:rPr>
          <w:sz w:val="28"/>
          <w:szCs w:val="28"/>
          <w:lang w:val="en-US"/>
        </w:rPr>
      </w:pPr>
      <w:r w:rsidRPr="00880ECA">
        <w:rPr>
          <w:sz w:val="28"/>
          <w:szCs w:val="28"/>
          <w:lang w:val="en-US"/>
        </w:rPr>
        <w:t>What is negotiations as a practice in foreign policy and diplomacy?</w:t>
      </w:r>
    </w:p>
    <w:p w14:paraId="564D67F9" w14:textId="77777777" w:rsidR="00880ECA" w:rsidRPr="00880ECA" w:rsidRDefault="00880ECA" w:rsidP="00880ECA">
      <w:pPr>
        <w:pStyle w:val="afc"/>
        <w:widowControl/>
        <w:numPr>
          <w:ilvl w:val="0"/>
          <w:numId w:val="22"/>
        </w:numPr>
        <w:autoSpaceDE/>
        <w:autoSpaceDN/>
        <w:spacing w:after="11" w:line="360" w:lineRule="auto"/>
        <w:ind w:left="782" w:hanging="357"/>
        <w:jc w:val="both"/>
        <w:textAlignment w:val="baseline"/>
        <w:rPr>
          <w:sz w:val="28"/>
          <w:szCs w:val="28"/>
          <w:lang w:val="en-US"/>
        </w:rPr>
      </w:pPr>
      <w:r w:rsidRPr="00880ECA">
        <w:rPr>
          <w:sz w:val="28"/>
          <w:szCs w:val="28"/>
          <w:lang w:val="en-US"/>
        </w:rPr>
        <w:t xml:space="preserve"> What types of negotiations are distinguished?</w:t>
      </w:r>
    </w:p>
    <w:p w14:paraId="729AB177" w14:textId="77777777" w:rsidR="00880ECA" w:rsidRPr="00880ECA" w:rsidRDefault="00880ECA" w:rsidP="00880ECA">
      <w:pPr>
        <w:pStyle w:val="afc"/>
        <w:widowControl/>
        <w:numPr>
          <w:ilvl w:val="0"/>
          <w:numId w:val="22"/>
        </w:numPr>
        <w:autoSpaceDE/>
        <w:autoSpaceDN/>
        <w:spacing w:after="11" w:line="360" w:lineRule="auto"/>
        <w:ind w:left="782" w:hanging="357"/>
        <w:jc w:val="both"/>
        <w:textAlignment w:val="baseline"/>
        <w:rPr>
          <w:sz w:val="28"/>
          <w:szCs w:val="28"/>
          <w:lang w:val="en-US"/>
        </w:rPr>
      </w:pPr>
      <w:r w:rsidRPr="00880ECA">
        <w:rPr>
          <w:sz w:val="28"/>
          <w:szCs w:val="28"/>
          <w:lang w:val="en-US"/>
        </w:rPr>
        <w:t xml:space="preserve"> What is the role of context in negotiations?</w:t>
      </w:r>
    </w:p>
    <w:p w14:paraId="339725A8" w14:textId="77777777" w:rsidR="00880ECA" w:rsidRPr="00880ECA" w:rsidRDefault="00880ECA" w:rsidP="00880ECA">
      <w:pPr>
        <w:pStyle w:val="afc"/>
        <w:widowControl/>
        <w:numPr>
          <w:ilvl w:val="0"/>
          <w:numId w:val="22"/>
        </w:numPr>
        <w:autoSpaceDE/>
        <w:autoSpaceDN/>
        <w:spacing w:after="11" w:line="360" w:lineRule="auto"/>
        <w:ind w:left="782" w:hanging="357"/>
        <w:jc w:val="both"/>
        <w:textAlignment w:val="baseline"/>
        <w:rPr>
          <w:sz w:val="28"/>
          <w:szCs w:val="28"/>
          <w:lang w:val="en-US"/>
        </w:rPr>
      </w:pPr>
      <w:r w:rsidRPr="00880ECA">
        <w:rPr>
          <w:sz w:val="28"/>
          <w:szCs w:val="28"/>
          <w:lang w:val="en-US"/>
        </w:rPr>
        <w:t xml:space="preserve"> What are the subjects in negotiations?</w:t>
      </w:r>
    </w:p>
    <w:p w14:paraId="488C6896" w14:textId="77777777" w:rsidR="00880ECA" w:rsidRPr="00880ECA" w:rsidRDefault="00880ECA" w:rsidP="00880ECA">
      <w:pPr>
        <w:pStyle w:val="afc"/>
        <w:widowControl/>
        <w:numPr>
          <w:ilvl w:val="0"/>
          <w:numId w:val="22"/>
        </w:numPr>
        <w:autoSpaceDE/>
        <w:autoSpaceDN/>
        <w:spacing w:after="11" w:line="360" w:lineRule="auto"/>
        <w:ind w:left="782" w:hanging="357"/>
        <w:jc w:val="both"/>
        <w:textAlignment w:val="baseline"/>
        <w:rPr>
          <w:sz w:val="28"/>
          <w:szCs w:val="28"/>
          <w:lang w:val="en-US"/>
        </w:rPr>
      </w:pPr>
      <w:r w:rsidRPr="00880ECA">
        <w:rPr>
          <w:sz w:val="28"/>
          <w:szCs w:val="28"/>
          <w:lang w:val="en-US"/>
        </w:rPr>
        <w:t xml:space="preserve"> What makes the difference between negotiations and consultations?</w:t>
      </w:r>
    </w:p>
    <w:p w14:paraId="4D951211" w14:textId="77777777" w:rsidR="00880ECA" w:rsidRPr="00880ECA" w:rsidRDefault="00880ECA" w:rsidP="00880ECA">
      <w:pPr>
        <w:pStyle w:val="afc"/>
        <w:widowControl/>
        <w:numPr>
          <w:ilvl w:val="0"/>
          <w:numId w:val="22"/>
        </w:numPr>
        <w:autoSpaceDE/>
        <w:autoSpaceDN/>
        <w:spacing w:after="11" w:line="360" w:lineRule="auto"/>
        <w:ind w:left="782" w:hanging="357"/>
        <w:jc w:val="both"/>
        <w:textAlignment w:val="baseline"/>
        <w:rPr>
          <w:sz w:val="28"/>
          <w:szCs w:val="28"/>
          <w:lang w:val="en-US"/>
        </w:rPr>
      </w:pPr>
      <w:r w:rsidRPr="00880ECA">
        <w:rPr>
          <w:sz w:val="28"/>
          <w:szCs w:val="28"/>
          <w:lang w:val="en-US"/>
        </w:rPr>
        <w:t xml:space="preserve"> What contributes to the success of negotiations?</w:t>
      </w:r>
    </w:p>
    <w:p w14:paraId="6AE2EC44" w14:textId="77777777" w:rsidR="00880ECA" w:rsidRPr="00880ECA" w:rsidRDefault="00880ECA" w:rsidP="00880ECA">
      <w:pPr>
        <w:pStyle w:val="afc"/>
        <w:widowControl/>
        <w:numPr>
          <w:ilvl w:val="0"/>
          <w:numId w:val="22"/>
        </w:numPr>
        <w:autoSpaceDE/>
        <w:autoSpaceDN/>
        <w:spacing w:after="11" w:line="360" w:lineRule="auto"/>
        <w:ind w:left="782" w:hanging="357"/>
        <w:jc w:val="both"/>
        <w:textAlignment w:val="baseline"/>
        <w:rPr>
          <w:sz w:val="28"/>
          <w:szCs w:val="28"/>
          <w:lang w:val="en-US"/>
        </w:rPr>
      </w:pPr>
      <w:r w:rsidRPr="00880ECA">
        <w:rPr>
          <w:sz w:val="28"/>
          <w:szCs w:val="28"/>
          <w:lang w:val="en-US"/>
        </w:rPr>
        <w:t xml:space="preserve"> What are the dangers to confront while negotiating?</w:t>
      </w:r>
    </w:p>
    <w:p w14:paraId="1E8EE198" w14:textId="77777777" w:rsidR="00880ECA" w:rsidRPr="00880ECA" w:rsidRDefault="00880ECA" w:rsidP="00880ECA">
      <w:pPr>
        <w:pStyle w:val="afc"/>
        <w:widowControl/>
        <w:numPr>
          <w:ilvl w:val="0"/>
          <w:numId w:val="22"/>
        </w:numPr>
        <w:autoSpaceDE/>
        <w:autoSpaceDN/>
        <w:spacing w:after="11" w:line="360" w:lineRule="auto"/>
        <w:ind w:left="782" w:hanging="357"/>
        <w:jc w:val="both"/>
        <w:textAlignment w:val="baseline"/>
        <w:rPr>
          <w:sz w:val="28"/>
          <w:szCs w:val="28"/>
          <w:lang w:val="en-US"/>
        </w:rPr>
      </w:pPr>
      <w:r w:rsidRPr="00880ECA">
        <w:rPr>
          <w:sz w:val="28"/>
          <w:szCs w:val="28"/>
          <w:lang w:val="en-US"/>
        </w:rPr>
        <w:t xml:space="preserve"> What are the challenges and downsides of negotiations?</w:t>
      </w:r>
    </w:p>
    <w:p w14:paraId="21E97514" w14:textId="77777777" w:rsidR="0022231A" w:rsidRPr="00940065" w:rsidRDefault="0022231A" w:rsidP="00940065">
      <w:pPr>
        <w:pStyle w:val="afc"/>
        <w:spacing w:before="240" w:after="240" w:line="360" w:lineRule="auto"/>
        <w:ind w:left="0" w:firstLine="851"/>
        <w:jc w:val="both"/>
        <w:rPr>
          <w:b/>
          <w:sz w:val="28"/>
          <w:szCs w:val="28"/>
        </w:rPr>
      </w:pPr>
      <w:r w:rsidRPr="00940065">
        <w:rPr>
          <w:b/>
          <w:sz w:val="28"/>
          <w:szCs w:val="28"/>
        </w:rPr>
        <w:t>Методические материалы, определяющие процедуры оценивания знаний, умений и навыков</w:t>
      </w:r>
    </w:p>
    <w:p w14:paraId="143D48B9" w14:textId="77777777" w:rsidR="0022231A" w:rsidRPr="0022231A" w:rsidRDefault="0022231A" w:rsidP="00940065">
      <w:pPr>
        <w:pStyle w:val="afc"/>
        <w:spacing w:before="240" w:after="240" w:line="360" w:lineRule="auto"/>
        <w:ind w:left="0" w:firstLine="851"/>
        <w:jc w:val="both"/>
        <w:rPr>
          <w:sz w:val="28"/>
          <w:szCs w:val="28"/>
        </w:rPr>
      </w:pPr>
      <w:r w:rsidRPr="00940065">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940065">
        <w:rPr>
          <w:sz w:val="28"/>
          <w:szCs w:val="28"/>
        </w:rPr>
        <w:t>бакалавриата</w:t>
      </w:r>
      <w:proofErr w:type="spellEnd"/>
      <w:r w:rsidRPr="00940065">
        <w:rPr>
          <w:sz w:val="28"/>
          <w:szCs w:val="28"/>
        </w:rPr>
        <w:t xml:space="preserve"> и магистратуры в Финансовом университете» и приказы филиалов по данному вопросу.</w:t>
      </w:r>
    </w:p>
    <w:p w14:paraId="1683618B" w14:textId="77777777" w:rsidR="00277FA1" w:rsidRPr="00E04F83" w:rsidRDefault="00277FA1" w:rsidP="00277FA1">
      <w:pPr>
        <w:spacing w:before="240" w:after="240" w:line="360" w:lineRule="auto"/>
        <w:ind w:firstLine="700"/>
        <w:jc w:val="both"/>
        <w:rPr>
          <w:sz w:val="28"/>
          <w:szCs w:val="28"/>
        </w:rPr>
      </w:pPr>
      <w:r w:rsidRPr="00E04F83">
        <w:rPr>
          <w:b/>
          <w:bCs/>
          <w:color w:val="000000"/>
          <w:sz w:val="28"/>
          <w:szCs w:val="28"/>
        </w:rPr>
        <w:t>8. Перечень основной и дополнительной учебной литературы, необходимой для освоения дисциплины</w:t>
      </w:r>
      <w:r w:rsidRPr="00E04F83">
        <w:rPr>
          <w:color w:val="000000"/>
          <w:sz w:val="28"/>
          <w:szCs w:val="28"/>
        </w:rPr>
        <w:t> </w:t>
      </w:r>
    </w:p>
    <w:p w14:paraId="4941CD83" w14:textId="77777777" w:rsidR="00277FA1" w:rsidRPr="00E04F83" w:rsidRDefault="00277FA1" w:rsidP="00277FA1">
      <w:pPr>
        <w:spacing w:before="240" w:after="240" w:line="360" w:lineRule="auto"/>
        <w:rPr>
          <w:sz w:val="28"/>
          <w:szCs w:val="28"/>
        </w:rPr>
      </w:pPr>
      <w:r w:rsidRPr="00E04F83">
        <w:rPr>
          <w:b/>
          <w:bCs/>
          <w:color w:val="0D0D0D"/>
          <w:sz w:val="28"/>
          <w:szCs w:val="28"/>
        </w:rPr>
        <w:t>Нормативные акты</w:t>
      </w:r>
    </w:p>
    <w:p w14:paraId="7C760762" w14:textId="77777777" w:rsidR="00277FA1" w:rsidRPr="00E04F83" w:rsidRDefault="00277FA1" w:rsidP="00277FA1">
      <w:pPr>
        <w:spacing w:after="160" w:line="360" w:lineRule="auto"/>
        <w:ind w:left="720" w:hanging="360"/>
        <w:rPr>
          <w:sz w:val="28"/>
          <w:szCs w:val="28"/>
        </w:rPr>
      </w:pPr>
      <w:r w:rsidRPr="00E04F83">
        <w:rPr>
          <w:color w:val="0D0D0D"/>
          <w:sz w:val="28"/>
          <w:szCs w:val="28"/>
        </w:rPr>
        <w:t xml:space="preserve">1. </w:t>
      </w:r>
      <w:r w:rsidRPr="00E04F83">
        <w:rPr>
          <w:color w:val="0D0D0D"/>
          <w:sz w:val="28"/>
          <w:szCs w:val="28"/>
        </w:rPr>
        <w:tab/>
        <w:t>Конституция Российской Федерации</w:t>
      </w:r>
    </w:p>
    <w:p w14:paraId="570630EA" w14:textId="77777777" w:rsidR="00277FA1" w:rsidRPr="00E04F83" w:rsidRDefault="00277FA1" w:rsidP="00277FA1">
      <w:pPr>
        <w:spacing w:after="160" w:line="360" w:lineRule="auto"/>
        <w:ind w:left="720" w:hanging="360"/>
        <w:rPr>
          <w:sz w:val="28"/>
          <w:szCs w:val="28"/>
        </w:rPr>
      </w:pPr>
      <w:r w:rsidRPr="00E04F83">
        <w:rPr>
          <w:color w:val="0D0D0D"/>
          <w:sz w:val="28"/>
          <w:szCs w:val="28"/>
        </w:rPr>
        <w:t>2.     Федеральный закон "О государственном языке Российской Федерации" от 01.06.2005 N 53-ФЗ в ред. Федеральных законов от 02.07.2013 N 185-ФЗ, от 05.05.2014 N 101-ФЗ, от 30.04.2021 N 117-ФЗ</w:t>
      </w:r>
    </w:p>
    <w:p w14:paraId="238F53A8" w14:textId="77777777" w:rsidR="00277FA1" w:rsidRPr="00E04F83" w:rsidRDefault="00277FA1" w:rsidP="00277FA1">
      <w:pPr>
        <w:spacing w:before="240" w:after="240" w:line="360" w:lineRule="auto"/>
        <w:jc w:val="both"/>
        <w:rPr>
          <w:sz w:val="28"/>
          <w:szCs w:val="28"/>
        </w:rPr>
      </w:pPr>
      <w:r w:rsidRPr="00E04F83">
        <w:rPr>
          <w:b/>
          <w:bCs/>
          <w:color w:val="0D0D0D"/>
          <w:sz w:val="28"/>
          <w:szCs w:val="28"/>
        </w:rPr>
        <w:lastRenderedPageBreak/>
        <w:t>Основная литература</w:t>
      </w:r>
    </w:p>
    <w:p w14:paraId="4C8914EB" w14:textId="77777777" w:rsidR="00277FA1" w:rsidRPr="007246A9" w:rsidRDefault="00277FA1" w:rsidP="006F41A5">
      <w:pPr>
        <w:pStyle w:val="afc"/>
        <w:numPr>
          <w:ilvl w:val="0"/>
          <w:numId w:val="3"/>
        </w:numPr>
        <w:spacing w:before="47" w:line="360" w:lineRule="auto"/>
        <w:ind w:left="0" w:firstLine="709"/>
        <w:jc w:val="both"/>
        <w:rPr>
          <w:rStyle w:val="af8"/>
          <w:color w:val="auto"/>
          <w:sz w:val="28"/>
          <w:szCs w:val="28"/>
          <w:u w:val="none"/>
        </w:rPr>
      </w:pPr>
      <w:r w:rsidRPr="007246A9">
        <w:rPr>
          <w:sz w:val="28"/>
          <w:szCs w:val="28"/>
          <w:shd w:val="clear" w:color="auto" w:fill="FFFFFF"/>
        </w:rPr>
        <w:t xml:space="preserve">Е.Л. </w:t>
      </w:r>
      <w:proofErr w:type="spellStart"/>
      <w:r w:rsidRPr="007246A9">
        <w:rPr>
          <w:sz w:val="28"/>
          <w:szCs w:val="28"/>
          <w:shd w:val="clear" w:color="auto" w:fill="FFFFFF"/>
        </w:rPr>
        <w:t>Кабахидзе</w:t>
      </w:r>
      <w:proofErr w:type="spellEnd"/>
      <w:r w:rsidRPr="007246A9">
        <w:rPr>
          <w:sz w:val="28"/>
          <w:szCs w:val="28"/>
          <w:shd w:val="clear" w:color="auto" w:fill="FFFFFF"/>
        </w:rPr>
        <w:t>, Ю.О. Соловьева.</w:t>
      </w:r>
      <w:r>
        <w:rPr>
          <w:sz w:val="28"/>
          <w:szCs w:val="28"/>
          <w:shd w:val="clear" w:color="auto" w:fill="FFFFFF"/>
        </w:rPr>
        <w:t xml:space="preserve"> </w:t>
      </w:r>
      <w:r w:rsidRPr="007246A9">
        <w:rPr>
          <w:bCs/>
          <w:sz w:val="28"/>
          <w:szCs w:val="28"/>
          <w:shd w:val="clear" w:color="auto" w:fill="FFFFFF"/>
          <w:lang w:val="en-US"/>
        </w:rPr>
        <w:t>Cross</w:t>
      </w:r>
      <w:r w:rsidRPr="007246A9">
        <w:rPr>
          <w:bCs/>
          <w:sz w:val="28"/>
          <w:szCs w:val="28"/>
          <w:shd w:val="clear" w:color="auto" w:fill="FFFFFF"/>
        </w:rPr>
        <w:t>-</w:t>
      </w:r>
      <w:r w:rsidRPr="007246A9">
        <w:rPr>
          <w:bCs/>
          <w:sz w:val="28"/>
          <w:szCs w:val="28"/>
          <w:shd w:val="clear" w:color="auto" w:fill="FFFFFF"/>
          <w:lang w:val="en-US"/>
        </w:rPr>
        <w:t>Cultural</w:t>
      </w:r>
      <w:r w:rsidRPr="007246A9">
        <w:rPr>
          <w:bCs/>
          <w:sz w:val="28"/>
          <w:szCs w:val="28"/>
          <w:shd w:val="clear" w:color="auto" w:fill="FFFFFF"/>
        </w:rPr>
        <w:t xml:space="preserve"> </w:t>
      </w:r>
      <w:r w:rsidRPr="007246A9">
        <w:rPr>
          <w:bCs/>
          <w:sz w:val="28"/>
          <w:szCs w:val="28"/>
          <w:shd w:val="clear" w:color="auto" w:fill="FFFFFF"/>
          <w:lang w:val="en-US"/>
        </w:rPr>
        <w:t>Negotiations</w:t>
      </w:r>
      <w:r w:rsidRPr="007246A9">
        <w:rPr>
          <w:bCs/>
          <w:sz w:val="28"/>
          <w:szCs w:val="28"/>
          <w:shd w:val="clear" w:color="auto" w:fill="FFFFFF"/>
        </w:rPr>
        <w:t xml:space="preserve"> </w:t>
      </w:r>
      <w:r w:rsidRPr="007246A9">
        <w:rPr>
          <w:bCs/>
          <w:sz w:val="28"/>
          <w:szCs w:val="28"/>
          <w:shd w:val="clear" w:color="auto" w:fill="FFFFFF"/>
          <w:lang w:val="en-US"/>
        </w:rPr>
        <w:t>and</w:t>
      </w:r>
      <w:r w:rsidRPr="007246A9">
        <w:rPr>
          <w:bCs/>
          <w:sz w:val="28"/>
          <w:szCs w:val="28"/>
          <w:shd w:val="clear" w:color="auto" w:fill="FFFFFF"/>
        </w:rPr>
        <w:t xml:space="preserve"> </w:t>
      </w:r>
      <w:r w:rsidRPr="007246A9">
        <w:rPr>
          <w:bCs/>
          <w:sz w:val="28"/>
          <w:szCs w:val="28"/>
          <w:shd w:val="clear" w:color="auto" w:fill="FFFFFF"/>
          <w:lang w:val="en-US"/>
        </w:rPr>
        <w:t>International</w:t>
      </w:r>
      <w:r w:rsidRPr="007246A9">
        <w:rPr>
          <w:bCs/>
          <w:sz w:val="28"/>
          <w:szCs w:val="28"/>
          <w:shd w:val="clear" w:color="auto" w:fill="FFFFFF"/>
        </w:rPr>
        <w:t xml:space="preserve"> </w:t>
      </w:r>
      <w:r w:rsidRPr="007246A9">
        <w:rPr>
          <w:bCs/>
          <w:sz w:val="28"/>
          <w:szCs w:val="28"/>
          <w:shd w:val="clear" w:color="auto" w:fill="FFFFFF"/>
          <w:lang w:val="en-US"/>
        </w:rPr>
        <w:t>Commercial</w:t>
      </w:r>
      <w:r w:rsidRPr="007246A9">
        <w:rPr>
          <w:bCs/>
          <w:sz w:val="28"/>
          <w:szCs w:val="28"/>
          <w:shd w:val="clear" w:color="auto" w:fill="FFFFFF"/>
        </w:rPr>
        <w:t xml:space="preserve"> </w:t>
      </w:r>
      <w:proofErr w:type="gramStart"/>
      <w:r w:rsidRPr="007246A9">
        <w:rPr>
          <w:bCs/>
          <w:sz w:val="28"/>
          <w:szCs w:val="28"/>
          <w:shd w:val="clear" w:color="auto" w:fill="FFFFFF"/>
          <w:lang w:val="en-US"/>
        </w:rPr>
        <w:t>Agreements</w:t>
      </w:r>
      <w:r w:rsidRPr="007246A9">
        <w:rPr>
          <w:b/>
          <w:bCs/>
          <w:sz w:val="28"/>
          <w:szCs w:val="28"/>
          <w:shd w:val="clear" w:color="auto" w:fill="FFFFFF"/>
          <w:lang w:val="en-US"/>
        </w:rPr>
        <w:t> </w:t>
      </w:r>
      <w:r w:rsidRPr="007246A9">
        <w:rPr>
          <w:sz w:val="28"/>
          <w:szCs w:val="28"/>
          <w:shd w:val="clear" w:color="auto" w:fill="FFFFFF"/>
        </w:rPr>
        <w:t>:</w:t>
      </w:r>
      <w:proofErr w:type="gramEnd"/>
      <w:r w:rsidRPr="007246A9">
        <w:rPr>
          <w:sz w:val="28"/>
          <w:szCs w:val="28"/>
          <w:shd w:val="clear" w:color="auto" w:fill="FFFFFF"/>
        </w:rPr>
        <w:t xml:space="preserve"> учебное пособие, [электронное издание сетевого распространения] / Е.Л. </w:t>
      </w:r>
      <w:proofErr w:type="spellStart"/>
      <w:r w:rsidRPr="007246A9">
        <w:rPr>
          <w:sz w:val="28"/>
          <w:szCs w:val="28"/>
          <w:shd w:val="clear" w:color="auto" w:fill="FFFFFF"/>
        </w:rPr>
        <w:t>Кабахидзе</w:t>
      </w:r>
      <w:proofErr w:type="spellEnd"/>
      <w:r w:rsidRPr="007246A9">
        <w:rPr>
          <w:sz w:val="28"/>
          <w:szCs w:val="28"/>
          <w:shd w:val="clear" w:color="auto" w:fill="FFFFFF"/>
        </w:rPr>
        <w:t>, Ю.О. Соловьева. – М.: «КДУ», «</w:t>
      </w:r>
      <w:proofErr w:type="spellStart"/>
      <w:r w:rsidRPr="007246A9">
        <w:rPr>
          <w:sz w:val="28"/>
          <w:szCs w:val="28"/>
          <w:shd w:val="clear" w:color="auto" w:fill="FFFFFF"/>
        </w:rPr>
        <w:t>Добросвет</w:t>
      </w:r>
      <w:proofErr w:type="spellEnd"/>
      <w:r w:rsidRPr="007246A9">
        <w:rPr>
          <w:sz w:val="28"/>
          <w:szCs w:val="28"/>
          <w:shd w:val="clear" w:color="auto" w:fill="FFFFFF"/>
        </w:rPr>
        <w:t xml:space="preserve">», 2021. – 110 с. – </w:t>
      </w:r>
      <w:r w:rsidRPr="007246A9">
        <w:rPr>
          <w:sz w:val="28"/>
          <w:szCs w:val="28"/>
          <w:shd w:val="clear" w:color="auto" w:fill="FFFFFF"/>
          <w:lang w:val="en-US"/>
        </w:rPr>
        <w:t>URL</w:t>
      </w:r>
      <w:r w:rsidRPr="007246A9">
        <w:rPr>
          <w:sz w:val="28"/>
          <w:szCs w:val="28"/>
          <w:shd w:val="clear" w:color="auto" w:fill="FFFFFF"/>
        </w:rPr>
        <w:t>:</w:t>
      </w:r>
      <w:r w:rsidRPr="007246A9">
        <w:rPr>
          <w:sz w:val="28"/>
          <w:szCs w:val="28"/>
          <w:shd w:val="clear" w:color="auto" w:fill="FFFFFF"/>
          <w:lang w:val="en-US"/>
        </w:rPr>
        <w:t> </w:t>
      </w:r>
      <w:hyperlink r:id="rId9" w:history="1">
        <w:r w:rsidRPr="007246A9">
          <w:rPr>
            <w:sz w:val="28"/>
            <w:szCs w:val="28"/>
            <w:shd w:val="clear" w:color="auto" w:fill="FFFFFF"/>
            <w:lang w:val="en-US"/>
          </w:rPr>
          <w:t>https</w:t>
        </w:r>
        <w:r w:rsidRPr="007246A9">
          <w:rPr>
            <w:sz w:val="28"/>
            <w:szCs w:val="28"/>
            <w:shd w:val="clear" w:color="auto" w:fill="FFFFFF"/>
          </w:rPr>
          <w:t>://</w:t>
        </w:r>
        <w:proofErr w:type="spellStart"/>
        <w:r w:rsidRPr="007246A9">
          <w:rPr>
            <w:sz w:val="28"/>
            <w:szCs w:val="28"/>
            <w:shd w:val="clear" w:color="auto" w:fill="FFFFFF"/>
            <w:lang w:val="en-US"/>
          </w:rPr>
          <w:t>bookonlime</w:t>
        </w:r>
        <w:proofErr w:type="spellEnd"/>
        <w:r w:rsidRPr="007246A9">
          <w:rPr>
            <w:sz w:val="28"/>
            <w:szCs w:val="28"/>
            <w:shd w:val="clear" w:color="auto" w:fill="FFFFFF"/>
          </w:rPr>
          <w:t>.</w:t>
        </w:r>
        <w:proofErr w:type="spellStart"/>
        <w:r w:rsidRPr="007246A9">
          <w:rPr>
            <w:sz w:val="28"/>
            <w:szCs w:val="28"/>
            <w:shd w:val="clear" w:color="auto" w:fill="FFFFFF"/>
            <w:lang w:val="en-US"/>
          </w:rPr>
          <w:t>ru</w:t>
        </w:r>
        <w:proofErr w:type="spellEnd"/>
        <w:r w:rsidRPr="007246A9">
          <w:rPr>
            <w:sz w:val="28"/>
            <w:szCs w:val="28"/>
            <w:shd w:val="clear" w:color="auto" w:fill="FFFFFF"/>
          </w:rPr>
          <w:t>/</w:t>
        </w:r>
        <w:r w:rsidRPr="007246A9">
          <w:rPr>
            <w:sz w:val="28"/>
            <w:szCs w:val="28"/>
            <w:shd w:val="clear" w:color="auto" w:fill="FFFFFF"/>
            <w:lang w:val="en-US"/>
          </w:rPr>
          <w:t>node</w:t>
        </w:r>
        <w:r w:rsidRPr="007246A9">
          <w:rPr>
            <w:sz w:val="28"/>
            <w:szCs w:val="28"/>
            <w:shd w:val="clear" w:color="auto" w:fill="FFFFFF"/>
          </w:rPr>
          <w:t>/42183</w:t>
        </w:r>
      </w:hyperlink>
      <w:r w:rsidRPr="007246A9">
        <w:rPr>
          <w:sz w:val="28"/>
          <w:szCs w:val="28"/>
          <w:shd w:val="clear" w:color="auto" w:fill="FFFFFF"/>
          <w:lang w:val="en-US"/>
        </w:rPr>
        <w:t> </w:t>
      </w:r>
      <w:r w:rsidRPr="007246A9">
        <w:rPr>
          <w:sz w:val="28"/>
          <w:szCs w:val="28"/>
          <w:shd w:val="clear" w:color="auto" w:fill="FFFFFF"/>
        </w:rPr>
        <w:t xml:space="preserve">– </w:t>
      </w:r>
      <w:proofErr w:type="spellStart"/>
      <w:r w:rsidRPr="007246A9">
        <w:rPr>
          <w:sz w:val="28"/>
          <w:szCs w:val="28"/>
          <w:shd w:val="clear" w:color="auto" w:fill="FFFFFF"/>
          <w:lang w:val="en-US"/>
        </w:rPr>
        <w:t>doi</w:t>
      </w:r>
      <w:proofErr w:type="spellEnd"/>
      <w:r w:rsidRPr="007246A9">
        <w:rPr>
          <w:sz w:val="28"/>
          <w:szCs w:val="28"/>
          <w:shd w:val="clear" w:color="auto" w:fill="FFFFFF"/>
        </w:rPr>
        <w:t>: 10.31453/</w:t>
      </w:r>
      <w:proofErr w:type="spellStart"/>
      <w:r w:rsidRPr="007246A9">
        <w:rPr>
          <w:sz w:val="28"/>
          <w:szCs w:val="28"/>
          <w:shd w:val="clear" w:color="auto" w:fill="FFFFFF"/>
          <w:lang w:val="en-US"/>
        </w:rPr>
        <w:t>kdu</w:t>
      </w:r>
      <w:proofErr w:type="spellEnd"/>
      <w:r w:rsidRPr="007246A9">
        <w:rPr>
          <w:sz w:val="28"/>
          <w:szCs w:val="28"/>
          <w:shd w:val="clear" w:color="auto" w:fill="FFFFFF"/>
        </w:rPr>
        <w:t>.</w:t>
      </w:r>
      <w:proofErr w:type="spellStart"/>
      <w:r w:rsidRPr="007246A9">
        <w:rPr>
          <w:sz w:val="28"/>
          <w:szCs w:val="28"/>
          <w:shd w:val="clear" w:color="auto" w:fill="FFFFFF"/>
          <w:lang w:val="en-US"/>
        </w:rPr>
        <w:t>ru</w:t>
      </w:r>
      <w:proofErr w:type="spellEnd"/>
      <w:r w:rsidRPr="007246A9">
        <w:rPr>
          <w:sz w:val="28"/>
          <w:szCs w:val="28"/>
          <w:shd w:val="clear" w:color="auto" w:fill="FFFFFF"/>
        </w:rPr>
        <w:t>.978-5-7913-1188-7-2021-110</w:t>
      </w:r>
    </w:p>
    <w:p w14:paraId="41F460C0" w14:textId="77777777" w:rsidR="00277FA1" w:rsidRDefault="00277FA1" w:rsidP="006F41A5">
      <w:pPr>
        <w:numPr>
          <w:ilvl w:val="0"/>
          <w:numId w:val="3"/>
        </w:numPr>
        <w:spacing w:line="360" w:lineRule="auto"/>
        <w:ind w:firstLine="709"/>
        <w:jc w:val="both"/>
        <w:rPr>
          <w:sz w:val="28"/>
          <w:szCs w:val="28"/>
        </w:rPr>
      </w:pPr>
      <w:proofErr w:type="spellStart"/>
      <w:r w:rsidRPr="00750290">
        <w:rPr>
          <w:iCs/>
          <w:color w:val="000000"/>
          <w:sz w:val="28"/>
          <w:szCs w:val="28"/>
          <w:shd w:val="clear" w:color="auto" w:fill="FFFFFF"/>
        </w:rPr>
        <w:t>Ступникова</w:t>
      </w:r>
      <w:proofErr w:type="spellEnd"/>
      <w:r w:rsidRPr="00750290">
        <w:rPr>
          <w:iCs/>
          <w:color w:val="000000"/>
          <w:sz w:val="28"/>
          <w:szCs w:val="28"/>
          <w:shd w:val="clear" w:color="auto" w:fill="FFFFFF"/>
        </w:rPr>
        <w:t>, Л. В.</w:t>
      </w:r>
      <w:r w:rsidRPr="00750290">
        <w:rPr>
          <w:i/>
          <w:iCs/>
          <w:color w:val="000000"/>
          <w:sz w:val="28"/>
          <w:szCs w:val="28"/>
          <w:shd w:val="clear" w:color="auto" w:fill="FFFFFF"/>
        </w:rPr>
        <w:t> </w:t>
      </w:r>
      <w:r w:rsidRPr="00750290">
        <w:rPr>
          <w:color w:val="000000"/>
          <w:sz w:val="28"/>
          <w:szCs w:val="28"/>
          <w:shd w:val="clear" w:color="auto" w:fill="FFFFFF"/>
        </w:rPr>
        <w:t xml:space="preserve"> Английский язык в международном бизнесе. </w:t>
      </w:r>
      <w:proofErr w:type="spellStart"/>
      <w:r w:rsidRPr="00750290">
        <w:rPr>
          <w:color w:val="000000"/>
          <w:sz w:val="28"/>
          <w:szCs w:val="28"/>
          <w:shd w:val="clear" w:color="auto" w:fill="FFFFFF"/>
        </w:rPr>
        <w:t>English</w:t>
      </w:r>
      <w:proofErr w:type="spellEnd"/>
      <w:r w:rsidRPr="00750290">
        <w:rPr>
          <w:color w:val="000000"/>
          <w:sz w:val="28"/>
          <w:szCs w:val="28"/>
          <w:shd w:val="clear" w:color="auto" w:fill="FFFFFF"/>
        </w:rPr>
        <w:t xml:space="preserve"> </w:t>
      </w:r>
      <w:proofErr w:type="spellStart"/>
      <w:r w:rsidRPr="00750290">
        <w:rPr>
          <w:color w:val="000000"/>
          <w:sz w:val="28"/>
          <w:szCs w:val="28"/>
          <w:shd w:val="clear" w:color="auto" w:fill="FFFFFF"/>
        </w:rPr>
        <w:t>in</w:t>
      </w:r>
      <w:proofErr w:type="spellEnd"/>
      <w:r w:rsidRPr="00750290">
        <w:rPr>
          <w:color w:val="000000"/>
          <w:sz w:val="28"/>
          <w:szCs w:val="28"/>
          <w:shd w:val="clear" w:color="auto" w:fill="FFFFFF"/>
        </w:rPr>
        <w:t xml:space="preserve"> </w:t>
      </w:r>
      <w:proofErr w:type="spellStart"/>
      <w:r w:rsidRPr="00750290">
        <w:rPr>
          <w:color w:val="000000"/>
          <w:sz w:val="28"/>
          <w:szCs w:val="28"/>
          <w:shd w:val="clear" w:color="auto" w:fill="FFFFFF"/>
        </w:rPr>
        <w:t>international</w:t>
      </w:r>
      <w:proofErr w:type="spellEnd"/>
      <w:r w:rsidRPr="00750290">
        <w:rPr>
          <w:color w:val="000000"/>
          <w:sz w:val="28"/>
          <w:szCs w:val="28"/>
          <w:shd w:val="clear" w:color="auto" w:fill="FFFFFF"/>
        </w:rPr>
        <w:t xml:space="preserve"> </w:t>
      </w:r>
      <w:proofErr w:type="spellStart"/>
      <w:r w:rsidRPr="00750290">
        <w:rPr>
          <w:color w:val="000000"/>
          <w:sz w:val="28"/>
          <w:szCs w:val="28"/>
          <w:shd w:val="clear" w:color="auto" w:fill="FFFFFF"/>
        </w:rPr>
        <w:t>business</w:t>
      </w:r>
      <w:proofErr w:type="spellEnd"/>
      <w:r w:rsidRPr="00750290">
        <w:rPr>
          <w:color w:val="000000"/>
          <w:sz w:val="28"/>
          <w:szCs w:val="28"/>
          <w:shd w:val="clear" w:color="auto" w:fill="FFFFFF"/>
        </w:rPr>
        <w:t xml:space="preserve"> </w:t>
      </w:r>
      <w:proofErr w:type="spellStart"/>
      <w:proofErr w:type="gramStart"/>
      <w:r w:rsidRPr="00750290">
        <w:rPr>
          <w:color w:val="000000"/>
          <w:sz w:val="28"/>
          <w:szCs w:val="28"/>
          <w:shd w:val="clear" w:color="auto" w:fill="FFFFFF"/>
        </w:rPr>
        <w:t>activities</w:t>
      </w:r>
      <w:proofErr w:type="spellEnd"/>
      <w:r w:rsidRPr="00750290">
        <w:rPr>
          <w:color w:val="000000"/>
          <w:sz w:val="28"/>
          <w:szCs w:val="28"/>
          <w:shd w:val="clear" w:color="auto" w:fill="FFFFFF"/>
        </w:rPr>
        <w:t> :</w:t>
      </w:r>
      <w:proofErr w:type="gramEnd"/>
      <w:r w:rsidRPr="00750290">
        <w:rPr>
          <w:color w:val="000000"/>
          <w:sz w:val="28"/>
          <w:szCs w:val="28"/>
          <w:shd w:val="clear" w:color="auto" w:fill="FFFFFF"/>
        </w:rPr>
        <w:t xml:space="preserve"> учебное пособие для вузов / Л. В. </w:t>
      </w:r>
      <w:proofErr w:type="spellStart"/>
      <w:r w:rsidRPr="00750290">
        <w:rPr>
          <w:color w:val="000000"/>
          <w:sz w:val="28"/>
          <w:szCs w:val="28"/>
          <w:shd w:val="clear" w:color="auto" w:fill="FFFFFF"/>
        </w:rPr>
        <w:t>Ступникова</w:t>
      </w:r>
      <w:proofErr w:type="spellEnd"/>
      <w:r w:rsidRPr="00750290">
        <w:rPr>
          <w:color w:val="000000"/>
          <w:sz w:val="28"/>
          <w:szCs w:val="28"/>
          <w:shd w:val="clear" w:color="auto" w:fill="FFFFFF"/>
        </w:rPr>
        <w:t xml:space="preserve">. — 2-е изд., </w:t>
      </w:r>
      <w:proofErr w:type="spellStart"/>
      <w:r w:rsidRPr="00750290">
        <w:rPr>
          <w:color w:val="000000"/>
          <w:sz w:val="28"/>
          <w:szCs w:val="28"/>
          <w:shd w:val="clear" w:color="auto" w:fill="FFFFFF"/>
        </w:rPr>
        <w:t>перераб</w:t>
      </w:r>
      <w:proofErr w:type="spellEnd"/>
      <w:r w:rsidRPr="00750290">
        <w:rPr>
          <w:color w:val="000000"/>
          <w:sz w:val="28"/>
          <w:szCs w:val="28"/>
          <w:shd w:val="clear" w:color="auto" w:fill="FFFFFF"/>
        </w:rPr>
        <w:t xml:space="preserve">. и доп. — </w:t>
      </w:r>
      <w:proofErr w:type="gramStart"/>
      <w:r w:rsidRPr="00750290">
        <w:rPr>
          <w:color w:val="000000"/>
          <w:sz w:val="28"/>
          <w:szCs w:val="28"/>
          <w:shd w:val="clear" w:color="auto" w:fill="FFFFFF"/>
        </w:rPr>
        <w:t>Москва :</w:t>
      </w:r>
      <w:proofErr w:type="gramEnd"/>
      <w:r w:rsidRPr="00750290">
        <w:rPr>
          <w:color w:val="000000"/>
          <w:sz w:val="28"/>
          <w:szCs w:val="28"/>
          <w:shd w:val="clear" w:color="auto" w:fill="FFFFFF"/>
        </w:rPr>
        <w:t xml:space="preserve"> Издательство </w:t>
      </w:r>
      <w:proofErr w:type="spellStart"/>
      <w:r w:rsidRPr="00750290">
        <w:rPr>
          <w:color w:val="000000"/>
          <w:sz w:val="28"/>
          <w:szCs w:val="28"/>
          <w:shd w:val="clear" w:color="auto" w:fill="FFFFFF"/>
        </w:rPr>
        <w:t>Юрайт</w:t>
      </w:r>
      <w:proofErr w:type="spellEnd"/>
      <w:r w:rsidRPr="00750290">
        <w:rPr>
          <w:color w:val="000000"/>
          <w:sz w:val="28"/>
          <w:szCs w:val="28"/>
          <w:shd w:val="clear" w:color="auto" w:fill="FFFFFF"/>
        </w:rPr>
        <w:t xml:space="preserve">, 2023. — 216 с. — (Высшее образование). — ISBN 978-5-534-11015-9. — </w:t>
      </w:r>
      <w:proofErr w:type="gramStart"/>
      <w:r w:rsidRPr="00750290">
        <w:rPr>
          <w:color w:val="000000"/>
          <w:sz w:val="28"/>
          <w:szCs w:val="28"/>
          <w:shd w:val="clear" w:color="auto" w:fill="FFFFFF"/>
        </w:rPr>
        <w:t>Текст :</w:t>
      </w:r>
      <w:proofErr w:type="gramEnd"/>
      <w:r w:rsidRPr="00750290">
        <w:rPr>
          <w:color w:val="000000"/>
          <w:sz w:val="28"/>
          <w:szCs w:val="28"/>
          <w:shd w:val="clear" w:color="auto" w:fill="FFFFFF"/>
        </w:rPr>
        <w:t xml:space="preserve"> электронный // Образовательная платформа </w:t>
      </w:r>
      <w:proofErr w:type="spellStart"/>
      <w:r w:rsidRPr="00750290">
        <w:rPr>
          <w:color w:val="000000"/>
          <w:sz w:val="28"/>
          <w:szCs w:val="28"/>
          <w:shd w:val="clear" w:color="auto" w:fill="FFFFFF"/>
        </w:rPr>
        <w:t>Юрайт</w:t>
      </w:r>
      <w:proofErr w:type="spellEnd"/>
      <w:r w:rsidRPr="00750290">
        <w:rPr>
          <w:color w:val="000000"/>
          <w:sz w:val="28"/>
          <w:szCs w:val="28"/>
          <w:shd w:val="clear" w:color="auto" w:fill="FFFFFF"/>
        </w:rPr>
        <w:t xml:space="preserve"> [сайт]. — URL: </w:t>
      </w:r>
      <w:hyperlink r:id="rId10" w:tgtFrame="_blank" w:history="1">
        <w:r w:rsidRPr="00750290">
          <w:rPr>
            <w:color w:val="486C97"/>
            <w:sz w:val="28"/>
            <w:szCs w:val="28"/>
            <w:shd w:val="clear" w:color="auto" w:fill="FFFFFF"/>
          </w:rPr>
          <w:t>https://www.urait.ru/bcode/517594</w:t>
        </w:r>
      </w:hyperlink>
      <w:r w:rsidRPr="00750290">
        <w:rPr>
          <w:color w:val="000000"/>
          <w:sz w:val="28"/>
          <w:szCs w:val="28"/>
          <w:shd w:val="clear" w:color="auto" w:fill="FFFFFF"/>
        </w:rPr>
        <w:t> (дата обращения: 13.01.2023).</w:t>
      </w:r>
      <w:r w:rsidRPr="00750290">
        <w:rPr>
          <w:sz w:val="28"/>
          <w:szCs w:val="28"/>
        </w:rPr>
        <w:t xml:space="preserve"> — </w:t>
      </w:r>
      <w:proofErr w:type="gramStart"/>
      <w:r w:rsidRPr="00750290">
        <w:rPr>
          <w:sz w:val="28"/>
          <w:szCs w:val="28"/>
        </w:rPr>
        <w:t>Текст :</w:t>
      </w:r>
      <w:proofErr w:type="gramEnd"/>
      <w:r w:rsidRPr="00750290">
        <w:rPr>
          <w:sz w:val="28"/>
          <w:szCs w:val="28"/>
        </w:rPr>
        <w:t xml:space="preserve"> электронный.</w:t>
      </w:r>
    </w:p>
    <w:p w14:paraId="5730765F" w14:textId="77777777" w:rsidR="00277FA1" w:rsidRDefault="00277FA1" w:rsidP="00277FA1">
      <w:pPr>
        <w:spacing w:before="240" w:after="240" w:line="360" w:lineRule="auto"/>
        <w:jc w:val="both"/>
        <w:rPr>
          <w:b/>
          <w:sz w:val="28"/>
          <w:szCs w:val="28"/>
        </w:rPr>
      </w:pPr>
      <w:r w:rsidRPr="00E04F83">
        <w:rPr>
          <w:b/>
          <w:bCs/>
          <w:color w:val="0D0D0D"/>
          <w:sz w:val="28"/>
          <w:szCs w:val="28"/>
        </w:rPr>
        <w:t>Дополнительная литература</w:t>
      </w:r>
    </w:p>
    <w:p w14:paraId="793A056E" w14:textId="77777777" w:rsidR="00277FA1" w:rsidRPr="00671976" w:rsidRDefault="00277FA1" w:rsidP="006F41A5">
      <w:pPr>
        <w:pStyle w:val="afc"/>
        <w:numPr>
          <w:ilvl w:val="0"/>
          <w:numId w:val="3"/>
        </w:numPr>
        <w:spacing w:line="360" w:lineRule="auto"/>
        <w:ind w:left="0" w:firstLine="709"/>
        <w:jc w:val="both"/>
        <w:rPr>
          <w:bCs/>
          <w:sz w:val="28"/>
          <w:szCs w:val="28"/>
          <w:lang w:val="en-US"/>
        </w:rPr>
      </w:pPr>
      <w:r w:rsidRPr="00671976">
        <w:rPr>
          <w:bCs/>
          <w:sz w:val="28"/>
          <w:szCs w:val="28"/>
          <w:lang w:val="en-US"/>
        </w:rPr>
        <w:t xml:space="preserve">Brook-Hart, G. Complete IELTS. Bands 6.5-7.5: Student's Book Without Answers. CEF Level C1 / G. Brook-Hart, V. </w:t>
      </w:r>
      <w:proofErr w:type="spellStart"/>
      <w:r w:rsidRPr="00671976">
        <w:rPr>
          <w:bCs/>
          <w:sz w:val="28"/>
          <w:szCs w:val="28"/>
          <w:lang w:val="en-US"/>
        </w:rPr>
        <w:t>Jakeman</w:t>
      </w:r>
      <w:proofErr w:type="spellEnd"/>
      <w:r w:rsidRPr="00671976">
        <w:rPr>
          <w:bCs/>
          <w:sz w:val="28"/>
          <w:szCs w:val="28"/>
          <w:lang w:val="en-US"/>
        </w:rPr>
        <w:t xml:space="preserve">; University of </w:t>
      </w:r>
      <w:proofErr w:type="gramStart"/>
      <w:r w:rsidRPr="00671976">
        <w:rPr>
          <w:bCs/>
          <w:sz w:val="28"/>
          <w:szCs w:val="28"/>
          <w:lang w:val="en-US"/>
        </w:rPr>
        <w:t>Cambridge .—</w:t>
      </w:r>
      <w:proofErr w:type="gramEnd"/>
      <w:r w:rsidRPr="00671976">
        <w:rPr>
          <w:bCs/>
          <w:sz w:val="28"/>
          <w:szCs w:val="28"/>
          <w:lang w:val="en-US"/>
        </w:rPr>
        <w:t xml:space="preserve"> Cambridge : Cambridge University Press, 2013 .— 166 p. + 1 CD .— (Cambridge English) .</w:t>
      </w:r>
      <w:r w:rsidRPr="00671976">
        <w:rPr>
          <w:bCs/>
          <w:sz w:val="28"/>
          <w:szCs w:val="28"/>
        </w:rPr>
        <w:t xml:space="preserve"> </w:t>
      </w:r>
    </w:p>
    <w:p w14:paraId="41EF54E2" w14:textId="77777777" w:rsidR="00277FA1" w:rsidRPr="00671976" w:rsidRDefault="00277FA1" w:rsidP="006F41A5">
      <w:pPr>
        <w:pStyle w:val="afc"/>
        <w:numPr>
          <w:ilvl w:val="0"/>
          <w:numId w:val="3"/>
        </w:numPr>
        <w:spacing w:line="360" w:lineRule="auto"/>
        <w:ind w:left="0" w:firstLine="709"/>
        <w:jc w:val="both"/>
        <w:rPr>
          <w:bCs/>
          <w:sz w:val="28"/>
          <w:szCs w:val="28"/>
          <w:lang w:val="en-US"/>
        </w:rPr>
      </w:pPr>
      <w:r w:rsidRPr="00671976">
        <w:rPr>
          <w:bCs/>
          <w:sz w:val="28"/>
          <w:szCs w:val="28"/>
          <w:lang w:val="en-US"/>
        </w:rPr>
        <w:t xml:space="preserve">McCarter, S. Ready for IELTS, Second Edition / S. McCarter - Macmillan Publishers Limited, 2017. - 280 p. </w:t>
      </w:r>
    </w:p>
    <w:p w14:paraId="159828C3" w14:textId="77777777" w:rsidR="00277FA1" w:rsidRPr="00671976" w:rsidRDefault="00277FA1" w:rsidP="006F41A5">
      <w:pPr>
        <w:pStyle w:val="afc"/>
        <w:numPr>
          <w:ilvl w:val="0"/>
          <w:numId w:val="3"/>
        </w:numPr>
        <w:spacing w:line="360" w:lineRule="auto"/>
        <w:ind w:left="0" w:firstLine="709"/>
        <w:jc w:val="both"/>
        <w:rPr>
          <w:sz w:val="28"/>
          <w:szCs w:val="28"/>
          <w:lang w:val="en-US"/>
        </w:rPr>
      </w:pPr>
      <w:r w:rsidRPr="00671976">
        <w:rPr>
          <w:sz w:val="28"/>
          <w:szCs w:val="28"/>
          <w:lang w:val="en-US"/>
        </w:rPr>
        <w:t xml:space="preserve"> Powell M. Dynamic Presentations: Student's Book / M. Powell - Cambridge: Cambridge University Press, 2012, 2013 - 96 p.</w:t>
      </w:r>
    </w:p>
    <w:p w14:paraId="09607F55" w14:textId="77777777" w:rsidR="00277FA1" w:rsidRPr="00671976" w:rsidRDefault="00277FA1" w:rsidP="00671976">
      <w:pPr>
        <w:pStyle w:val="afc"/>
        <w:spacing w:line="360" w:lineRule="auto"/>
        <w:ind w:left="0" w:firstLine="709"/>
        <w:jc w:val="both"/>
        <w:rPr>
          <w:sz w:val="28"/>
          <w:szCs w:val="28"/>
          <w:lang w:val="en-US"/>
        </w:rPr>
      </w:pPr>
      <w:r w:rsidRPr="00671976">
        <w:rPr>
          <w:sz w:val="28"/>
          <w:szCs w:val="28"/>
          <w:lang w:val="en-US"/>
        </w:rPr>
        <w:t xml:space="preserve">6. Vince M. IELTS Language Practice. English Grammar and Vocabulary: Student's book. CEF Level B1/B2/C1 / M. Vince, A. French - Oxford: Macmillan Publishers Limited, 2011, 2014 - 296 p. - </w:t>
      </w:r>
      <w:proofErr w:type="spellStart"/>
      <w:r w:rsidRPr="00671976">
        <w:rPr>
          <w:sz w:val="28"/>
          <w:szCs w:val="28"/>
          <w:lang w:val="en-US"/>
        </w:rPr>
        <w:t>То</w:t>
      </w:r>
      <w:proofErr w:type="spellEnd"/>
      <w:r w:rsidRPr="00671976">
        <w:rPr>
          <w:sz w:val="28"/>
          <w:szCs w:val="28"/>
          <w:lang w:val="en-US"/>
        </w:rPr>
        <w:t xml:space="preserve"> </w:t>
      </w:r>
      <w:proofErr w:type="spellStart"/>
      <w:r w:rsidRPr="00671976">
        <w:rPr>
          <w:sz w:val="28"/>
          <w:szCs w:val="28"/>
          <w:lang w:val="en-US"/>
        </w:rPr>
        <w:t>же</w:t>
      </w:r>
      <w:proofErr w:type="spellEnd"/>
      <w:r w:rsidRPr="00671976">
        <w:rPr>
          <w:sz w:val="28"/>
          <w:szCs w:val="28"/>
          <w:lang w:val="en-US"/>
        </w:rPr>
        <w:t xml:space="preserve"> [</w:t>
      </w:r>
      <w:proofErr w:type="spellStart"/>
      <w:r w:rsidRPr="00671976">
        <w:rPr>
          <w:sz w:val="28"/>
          <w:szCs w:val="28"/>
          <w:lang w:val="en-US"/>
        </w:rPr>
        <w:t>Электронный</w:t>
      </w:r>
      <w:proofErr w:type="spellEnd"/>
      <w:r w:rsidRPr="00671976">
        <w:rPr>
          <w:sz w:val="28"/>
          <w:szCs w:val="28"/>
          <w:lang w:val="en-US"/>
        </w:rPr>
        <w:t xml:space="preserve"> </w:t>
      </w:r>
      <w:proofErr w:type="spellStart"/>
      <w:r w:rsidRPr="00671976">
        <w:rPr>
          <w:sz w:val="28"/>
          <w:szCs w:val="28"/>
          <w:lang w:val="en-US"/>
        </w:rPr>
        <w:t>ресурс</w:t>
      </w:r>
      <w:proofErr w:type="spellEnd"/>
      <w:r w:rsidRPr="00671976">
        <w:rPr>
          <w:sz w:val="28"/>
          <w:szCs w:val="28"/>
          <w:lang w:val="en-US"/>
        </w:rPr>
        <w:t xml:space="preserve">]. - 2011. – </w:t>
      </w:r>
      <w:proofErr w:type="spellStart"/>
      <w:r w:rsidRPr="00671976">
        <w:rPr>
          <w:sz w:val="28"/>
          <w:szCs w:val="28"/>
          <w:lang w:val="en-US"/>
        </w:rPr>
        <w:t>Режим</w:t>
      </w:r>
      <w:proofErr w:type="spellEnd"/>
      <w:r w:rsidRPr="00671976">
        <w:rPr>
          <w:sz w:val="28"/>
          <w:szCs w:val="28"/>
          <w:lang w:val="en-US"/>
        </w:rPr>
        <w:t xml:space="preserve"> </w:t>
      </w:r>
      <w:proofErr w:type="spellStart"/>
      <w:r w:rsidRPr="00671976">
        <w:rPr>
          <w:sz w:val="28"/>
          <w:szCs w:val="28"/>
          <w:lang w:val="en-US"/>
        </w:rPr>
        <w:t>доступа</w:t>
      </w:r>
      <w:proofErr w:type="spellEnd"/>
      <w:r w:rsidRPr="00671976">
        <w:rPr>
          <w:sz w:val="28"/>
          <w:szCs w:val="28"/>
          <w:lang w:val="en-US"/>
        </w:rPr>
        <w:t>: http://lp-library/bookfree/Vince.pdf.</w:t>
      </w:r>
    </w:p>
    <w:p w14:paraId="5601A616" w14:textId="77777777" w:rsidR="00277FA1" w:rsidRPr="00606D0C" w:rsidRDefault="00277FA1" w:rsidP="00671976">
      <w:pPr>
        <w:pStyle w:val="afc"/>
        <w:spacing w:line="360" w:lineRule="auto"/>
        <w:ind w:left="0" w:firstLine="709"/>
        <w:jc w:val="both"/>
        <w:rPr>
          <w:sz w:val="28"/>
          <w:szCs w:val="28"/>
          <w:lang w:val="en-US"/>
        </w:rPr>
      </w:pPr>
      <w:r w:rsidRPr="00671976">
        <w:rPr>
          <w:sz w:val="28"/>
          <w:szCs w:val="28"/>
          <w:lang w:val="en-US"/>
        </w:rPr>
        <w:t xml:space="preserve">7. </w:t>
      </w:r>
      <w:hyperlink r:id="rId11" w:history="1">
        <w:r w:rsidRPr="00671976">
          <w:rPr>
            <w:rStyle w:val="af8"/>
            <w:color w:val="auto"/>
            <w:sz w:val="28"/>
            <w:szCs w:val="28"/>
            <w:u w:val="none"/>
            <w:lang w:val="en-US"/>
          </w:rPr>
          <w:t>Wyatt, R.</w:t>
        </w:r>
      </w:hyperlink>
      <w:r w:rsidRPr="00671976">
        <w:rPr>
          <w:sz w:val="28"/>
          <w:szCs w:val="28"/>
          <w:lang w:val="en-US"/>
        </w:rPr>
        <w:t xml:space="preserve"> Complete IELTS. Bands 6.5 - 7.5: Workbook without Answers. CEF Level C1 / R. Wyatt; University of </w:t>
      </w:r>
      <w:proofErr w:type="gramStart"/>
      <w:r w:rsidRPr="00671976">
        <w:rPr>
          <w:sz w:val="28"/>
          <w:szCs w:val="28"/>
          <w:lang w:val="en-US"/>
        </w:rPr>
        <w:t>Cambridge .—</w:t>
      </w:r>
      <w:proofErr w:type="gramEnd"/>
      <w:r w:rsidRPr="00671976">
        <w:rPr>
          <w:sz w:val="28"/>
          <w:szCs w:val="28"/>
          <w:lang w:val="en-US"/>
        </w:rPr>
        <w:t xml:space="preserve"> Cambridge : Cambridge University </w:t>
      </w:r>
      <w:r w:rsidRPr="00671976">
        <w:rPr>
          <w:sz w:val="28"/>
          <w:szCs w:val="28"/>
          <w:lang w:val="en-US"/>
        </w:rPr>
        <w:lastRenderedPageBreak/>
        <w:t xml:space="preserve">Press, 2013 .— </w:t>
      </w:r>
      <w:r w:rsidRPr="00606D0C">
        <w:rPr>
          <w:sz w:val="28"/>
          <w:szCs w:val="28"/>
          <w:lang w:val="en-US"/>
        </w:rPr>
        <w:t xml:space="preserve">64 </w:t>
      </w:r>
      <w:r w:rsidRPr="00671976">
        <w:rPr>
          <w:sz w:val="28"/>
          <w:szCs w:val="28"/>
          <w:lang w:val="en-US"/>
        </w:rPr>
        <w:t>p</w:t>
      </w:r>
      <w:r w:rsidRPr="00606D0C">
        <w:rPr>
          <w:sz w:val="28"/>
          <w:szCs w:val="28"/>
          <w:lang w:val="en-US"/>
        </w:rPr>
        <w:t xml:space="preserve">. + 1 </w:t>
      </w:r>
      <w:r w:rsidRPr="00671976">
        <w:rPr>
          <w:sz w:val="28"/>
          <w:szCs w:val="28"/>
          <w:lang w:val="en-US"/>
        </w:rPr>
        <w:t>CD</w:t>
      </w:r>
      <w:r w:rsidRPr="00606D0C">
        <w:rPr>
          <w:sz w:val="28"/>
          <w:szCs w:val="28"/>
          <w:lang w:val="en-US"/>
        </w:rPr>
        <w:t xml:space="preserve"> .</w:t>
      </w:r>
    </w:p>
    <w:p w14:paraId="184D7B67" w14:textId="77777777" w:rsidR="00671976" w:rsidRPr="00DF53E1" w:rsidRDefault="00671976" w:rsidP="00671976">
      <w:pPr>
        <w:pStyle w:val="afc"/>
        <w:spacing w:line="360" w:lineRule="auto"/>
        <w:ind w:left="0" w:firstLine="709"/>
        <w:jc w:val="both"/>
        <w:rPr>
          <w:sz w:val="28"/>
          <w:szCs w:val="28"/>
          <w:shd w:val="clear" w:color="auto" w:fill="FFFFFF"/>
          <w:lang w:val="en-US"/>
        </w:rPr>
      </w:pPr>
      <w:r>
        <w:rPr>
          <w:sz w:val="28"/>
          <w:szCs w:val="28"/>
          <w:lang w:val="en-US"/>
        </w:rPr>
        <w:t xml:space="preserve">8. </w:t>
      </w:r>
      <w:proofErr w:type="spellStart"/>
      <w:r w:rsidRPr="00671976">
        <w:rPr>
          <w:sz w:val="28"/>
          <w:szCs w:val="28"/>
          <w:shd w:val="clear" w:color="auto" w:fill="FFFFFF"/>
          <w:lang w:val="en-US"/>
        </w:rPr>
        <w:t>Pilbeam</w:t>
      </w:r>
      <w:proofErr w:type="spellEnd"/>
      <w:r w:rsidRPr="00671976">
        <w:rPr>
          <w:sz w:val="28"/>
          <w:szCs w:val="28"/>
          <w:shd w:val="clear" w:color="auto" w:fill="FFFFFF"/>
          <w:lang w:val="en-US"/>
        </w:rPr>
        <w:t xml:space="preserve">, A. Market Leader: Working Across Cultures. </w:t>
      </w:r>
      <w:r w:rsidRPr="00DF53E1">
        <w:rPr>
          <w:sz w:val="28"/>
          <w:szCs w:val="28"/>
          <w:shd w:val="clear" w:color="auto" w:fill="FFFFFF"/>
          <w:lang w:val="en-US"/>
        </w:rPr>
        <w:t>Pearson/Longman, 2010</w:t>
      </w:r>
    </w:p>
    <w:p w14:paraId="6F83D6FC" w14:textId="77777777" w:rsidR="00671976" w:rsidRPr="00671976" w:rsidRDefault="00671976" w:rsidP="00671976">
      <w:pPr>
        <w:pStyle w:val="afc"/>
        <w:spacing w:line="360" w:lineRule="auto"/>
        <w:ind w:left="0" w:firstLine="709"/>
        <w:jc w:val="both"/>
        <w:rPr>
          <w:sz w:val="28"/>
          <w:szCs w:val="28"/>
          <w:shd w:val="clear" w:color="auto" w:fill="FFFFFF"/>
          <w:lang w:val="en-US"/>
        </w:rPr>
      </w:pPr>
      <w:r>
        <w:rPr>
          <w:sz w:val="28"/>
          <w:szCs w:val="28"/>
          <w:shd w:val="clear" w:color="auto" w:fill="FFFFFF"/>
          <w:lang w:val="en-US"/>
        </w:rPr>
        <w:t xml:space="preserve">9. </w:t>
      </w:r>
      <w:proofErr w:type="spellStart"/>
      <w:r w:rsidRPr="00671976">
        <w:rPr>
          <w:sz w:val="28"/>
          <w:szCs w:val="28"/>
          <w:shd w:val="clear" w:color="auto" w:fill="FFFFFF"/>
          <w:lang w:val="en-US"/>
        </w:rPr>
        <w:t>Widdowson</w:t>
      </w:r>
      <w:proofErr w:type="spellEnd"/>
      <w:r w:rsidRPr="00671976">
        <w:rPr>
          <w:sz w:val="28"/>
          <w:szCs w:val="28"/>
          <w:shd w:val="clear" w:color="auto" w:fill="FFFFFF"/>
          <w:lang w:val="en-US"/>
        </w:rPr>
        <w:t>, R. Market Leader: Business Law. Pearson/Longman, 2010</w:t>
      </w:r>
    </w:p>
    <w:p w14:paraId="2FDB8712" w14:textId="77777777" w:rsidR="00671976" w:rsidRPr="00DF53E1" w:rsidRDefault="00671976" w:rsidP="00671976">
      <w:pPr>
        <w:pStyle w:val="afc"/>
        <w:spacing w:line="360" w:lineRule="auto"/>
        <w:ind w:left="0" w:firstLine="709"/>
        <w:jc w:val="both"/>
        <w:rPr>
          <w:sz w:val="28"/>
          <w:szCs w:val="28"/>
          <w:lang w:eastAsia="ru-RU"/>
        </w:rPr>
      </w:pPr>
      <w:r>
        <w:rPr>
          <w:sz w:val="28"/>
          <w:szCs w:val="28"/>
          <w:shd w:val="clear" w:color="auto" w:fill="FFFFFF"/>
          <w:lang w:val="en-US"/>
        </w:rPr>
        <w:t xml:space="preserve">10. </w:t>
      </w:r>
      <w:r w:rsidRPr="00671976">
        <w:rPr>
          <w:sz w:val="28"/>
          <w:szCs w:val="28"/>
          <w:lang w:val="en-US" w:eastAsia="ru-RU"/>
        </w:rPr>
        <w:t>Brown</w:t>
      </w:r>
      <w:proofErr w:type="gramStart"/>
      <w:r w:rsidRPr="00671976">
        <w:rPr>
          <w:sz w:val="28"/>
          <w:szCs w:val="28"/>
          <w:lang w:val="en-US" w:eastAsia="ru-RU"/>
        </w:rPr>
        <w:t>,  D</w:t>
      </w:r>
      <w:proofErr w:type="gramEnd"/>
      <w:r w:rsidRPr="00671976">
        <w:rPr>
          <w:sz w:val="28"/>
          <w:szCs w:val="28"/>
          <w:lang w:val="en-US" w:eastAsia="ru-RU"/>
        </w:rPr>
        <w:t>.  G.</w:t>
      </w:r>
      <w:proofErr w:type="gramStart"/>
      <w:r w:rsidRPr="00671976">
        <w:rPr>
          <w:sz w:val="28"/>
          <w:szCs w:val="28"/>
          <w:lang w:val="en-US" w:eastAsia="ru-RU"/>
        </w:rPr>
        <w:t>,  Rice</w:t>
      </w:r>
      <w:proofErr w:type="gramEnd"/>
      <w:r w:rsidRPr="00671976">
        <w:rPr>
          <w:sz w:val="28"/>
          <w:szCs w:val="28"/>
          <w:lang w:val="en-US" w:eastAsia="ru-RU"/>
        </w:rPr>
        <w:t xml:space="preserve">,  S.  </w:t>
      </w:r>
      <w:proofErr w:type="gramStart"/>
      <w:r w:rsidRPr="00671976">
        <w:rPr>
          <w:sz w:val="28"/>
          <w:szCs w:val="28"/>
          <w:lang w:val="en-US" w:eastAsia="ru-RU"/>
        </w:rPr>
        <w:t>Professional  English</w:t>
      </w:r>
      <w:proofErr w:type="gramEnd"/>
      <w:r w:rsidRPr="00671976">
        <w:rPr>
          <w:sz w:val="28"/>
          <w:szCs w:val="28"/>
          <w:lang w:val="en-US" w:eastAsia="ru-RU"/>
        </w:rPr>
        <w:t xml:space="preserve">  in  Use: Law.  </w:t>
      </w:r>
      <w:proofErr w:type="gramStart"/>
      <w:r w:rsidRPr="00671976">
        <w:rPr>
          <w:sz w:val="28"/>
          <w:szCs w:val="28"/>
          <w:lang w:val="en-US" w:eastAsia="ru-RU"/>
        </w:rPr>
        <w:t>Cambridge</w:t>
      </w:r>
      <w:r w:rsidRPr="00DF53E1">
        <w:rPr>
          <w:sz w:val="28"/>
          <w:szCs w:val="28"/>
          <w:lang w:eastAsia="ru-RU"/>
        </w:rPr>
        <w:t xml:space="preserve">  </w:t>
      </w:r>
      <w:r w:rsidRPr="00671976">
        <w:rPr>
          <w:sz w:val="28"/>
          <w:szCs w:val="28"/>
          <w:lang w:val="en-US" w:eastAsia="ru-RU"/>
        </w:rPr>
        <w:t>University</w:t>
      </w:r>
      <w:proofErr w:type="gramEnd"/>
      <w:r w:rsidRPr="00DF53E1">
        <w:rPr>
          <w:sz w:val="28"/>
          <w:szCs w:val="28"/>
          <w:lang w:eastAsia="ru-RU"/>
        </w:rPr>
        <w:t xml:space="preserve"> </w:t>
      </w:r>
      <w:r w:rsidRPr="00671976">
        <w:rPr>
          <w:sz w:val="28"/>
          <w:szCs w:val="28"/>
          <w:lang w:val="en-US" w:eastAsia="ru-RU"/>
        </w:rPr>
        <w:t>Press</w:t>
      </w:r>
      <w:r w:rsidRPr="00DF53E1">
        <w:rPr>
          <w:sz w:val="28"/>
          <w:szCs w:val="28"/>
          <w:lang w:eastAsia="ru-RU"/>
        </w:rPr>
        <w:t>, 2007</w:t>
      </w:r>
    </w:p>
    <w:p w14:paraId="13D98B65" w14:textId="77777777" w:rsidR="00671976" w:rsidRPr="00DF53E1" w:rsidRDefault="00671976" w:rsidP="00671976">
      <w:pPr>
        <w:pStyle w:val="afc"/>
        <w:spacing w:line="360" w:lineRule="auto"/>
        <w:ind w:left="0" w:firstLine="709"/>
        <w:jc w:val="both"/>
        <w:rPr>
          <w:sz w:val="28"/>
          <w:szCs w:val="28"/>
        </w:rPr>
      </w:pPr>
    </w:p>
    <w:p w14:paraId="1BC54A9B" w14:textId="77777777" w:rsidR="00277FA1" w:rsidRPr="00E04F83" w:rsidRDefault="00277FA1" w:rsidP="00277FA1">
      <w:pPr>
        <w:spacing w:before="240" w:after="240" w:line="360" w:lineRule="auto"/>
        <w:jc w:val="both"/>
        <w:rPr>
          <w:sz w:val="28"/>
          <w:szCs w:val="28"/>
        </w:rPr>
      </w:pPr>
      <w:r w:rsidRPr="00DF53E1">
        <w:rPr>
          <w:b/>
          <w:bCs/>
          <w:color w:val="0D0D0D"/>
          <w:sz w:val="28"/>
          <w:szCs w:val="28"/>
        </w:rPr>
        <w:t xml:space="preserve">9. </w:t>
      </w:r>
      <w:r w:rsidRPr="00E04F83">
        <w:rPr>
          <w:b/>
          <w:bCs/>
          <w:color w:val="0D0D0D"/>
          <w:sz w:val="28"/>
          <w:szCs w:val="28"/>
        </w:rPr>
        <w:t>Перечень</w:t>
      </w:r>
      <w:r w:rsidRPr="00DF53E1">
        <w:rPr>
          <w:b/>
          <w:bCs/>
          <w:color w:val="0D0D0D"/>
          <w:sz w:val="28"/>
          <w:szCs w:val="28"/>
        </w:rPr>
        <w:t xml:space="preserve"> </w:t>
      </w:r>
      <w:r w:rsidRPr="00E04F83">
        <w:rPr>
          <w:b/>
          <w:bCs/>
          <w:color w:val="0D0D0D"/>
          <w:sz w:val="28"/>
          <w:szCs w:val="28"/>
        </w:rPr>
        <w:t>ресурсов</w:t>
      </w:r>
      <w:r w:rsidRPr="00DF53E1">
        <w:rPr>
          <w:b/>
          <w:bCs/>
          <w:color w:val="0D0D0D"/>
          <w:sz w:val="28"/>
          <w:szCs w:val="28"/>
        </w:rPr>
        <w:t xml:space="preserve"> </w:t>
      </w:r>
      <w:r w:rsidRPr="00E04F83">
        <w:rPr>
          <w:b/>
          <w:bCs/>
          <w:color w:val="0D0D0D"/>
          <w:sz w:val="28"/>
          <w:szCs w:val="28"/>
        </w:rPr>
        <w:t>информационно</w:t>
      </w:r>
      <w:r w:rsidRPr="00DF53E1">
        <w:rPr>
          <w:b/>
          <w:bCs/>
          <w:color w:val="0D0D0D"/>
          <w:sz w:val="28"/>
          <w:szCs w:val="28"/>
        </w:rPr>
        <w:t>-</w:t>
      </w:r>
      <w:r w:rsidRPr="00E04F83">
        <w:rPr>
          <w:b/>
          <w:bCs/>
          <w:color w:val="0D0D0D"/>
          <w:sz w:val="28"/>
          <w:szCs w:val="28"/>
        </w:rPr>
        <w:t>телекоммуникационной сети «Интернет», необходимых для освоения дисциплины</w:t>
      </w:r>
    </w:p>
    <w:p w14:paraId="7ACBD686" w14:textId="77777777" w:rsidR="00277FA1" w:rsidRPr="00382760" w:rsidRDefault="00277FA1" w:rsidP="006F41A5">
      <w:pPr>
        <w:pStyle w:val="afc"/>
        <w:widowControl/>
        <w:numPr>
          <w:ilvl w:val="0"/>
          <w:numId w:val="17"/>
        </w:numPr>
        <w:autoSpaceDE/>
        <w:autoSpaceDN/>
        <w:spacing w:line="360" w:lineRule="auto"/>
        <w:jc w:val="both"/>
        <w:textAlignment w:val="baseline"/>
        <w:rPr>
          <w:color w:val="0D0D0D"/>
          <w:sz w:val="28"/>
          <w:szCs w:val="28"/>
        </w:rPr>
      </w:pPr>
      <w:r w:rsidRPr="00382760">
        <w:rPr>
          <w:color w:val="0D0D0D"/>
          <w:sz w:val="28"/>
          <w:szCs w:val="28"/>
        </w:rPr>
        <w:t>Электронные ресурсы БИК</w:t>
      </w:r>
    </w:p>
    <w:p w14:paraId="78F1D80D" w14:textId="77777777" w:rsidR="00277FA1" w:rsidRPr="00382760" w:rsidRDefault="00277FA1" w:rsidP="006F41A5">
      <w:pPr>
        <w:pStyle w:val="afc"/>
        <w:widowControl/>
        <w:numPr>
          <w:ilvl w:val="0"/>
          <w:numId w:val="17"/>
        </w:numPr>
        <w:autoSpaceDE/>
        <w:autoSpaceDN/>
        <w:spacing w:line="360" w:lineRule="auto"/>
        <w:jc w:val="both"/>
        <w:rPr>
          <w:sz w:val="28"/>
          <w:szCs w:val="28"/>
        </w:rPr>
      </w:pPr>
      <w:r w:rsidRPr="00382760">
        <w:rPr>
          <w:color w:val="0D0D0D"/>
          <w:sz w:val="28"/>
          <w:szCs w:val="28"/>
        </w:rPr>
        <w:t>Электронная библиотека Финансового университета (ЭБ) http://elib.fa.ru/</w:t>
      </w:r>
    </w:p>
    <w:p w14:paraId="70FA50D9" w14:textId="77777777" w:rsidR="00277FA1" w:rsidRPr="00382760" w:rsidRDefault="00277FA1" w:rsidP="006F41A5">
      <w:pPr>
        <w:pStyle w:val="afc"/>
        <w:widowControl/>
        <w:numPr>
          <w:ilvl w:val="0"/>
          <w:numId w:val="17"/>
        </w:numPr>
        <w:autoSpaceDE/>
        <w:autoSpaceDN/>
        <w:spacing w:line="360" w:lineRule="auto"/>
        <w:jc w:val="both"/>
        <w:rPr>
          <w:sz w:val="28"/>
          <w:szCs w:val="28"/>
        </w:rPr>
      </w:pPr>
      <w:r w:rsidRPr="00382760">
        <w:rPr>
          <w:color w:val="0D0D0D"/>
          <w:sz w:val="28"/>
          <w:szCs w:val="28"/>
        </w:rPr>
        <w:t>Электронно-библиотечная система BOOK.RU http://www.book.ru</w:t>
      </w:r>
    </w:p>
    <w:p w14:paraId="4DFC84D9" w14:textId="77777777" w:rsidR="00277FA1" w:rsidRPr="00382760" w:rsidRDefault="00277FA1" w:rsidP="006F41A5">
      <w:pPr>
        <w:pStyle w:val="afc"/>
        <w:widowControl/>
        <w:numPr>
          <w:ilvl w:val="0"/>
          <w:numId w:val="17"/>
        </w:numPr>
        <w:autoSpaceDE/>
        <w:autoSpaceDN/>
        <w:spacing w:line="360" w:lineRule="auto"/>
        <w:jc w:val="both"/>
        <w:rPr>
          <w:sz w:val="28"/>
          <w:szCs w:val="28"/>
        </w:rPr>
      </w:pPr>
      <w:r w:rsidRPr="00382760">
        <w:rPr>
          <w:color w:val="0D0D0D"/>
          <w:sz w:val="28"/>
          <w:szCs w:val="28"/>
        </w:rPr>
        <w:t>Электронно-библиотечная система «Университетская библиотека ОНЛАЙН» http://biblioclub.ru/</w:t>
      </w:r>
    </w:p>
    <w:p w14:paraId="6B8167F3" w14:textId="77777777" w:rsidR="00277FA1" w:rsidRPr="00382760" w:rsidRDefault="00277FA1" w:rsidP="006F41A5">
      <w:pPr>
        <w:pStyle w:val="afc"/>
        <w:widowControl/>
        <w:numPr>
          <w:ilvl w:val="0"/>
          <w:numId w:val="17"/>
        </w:numPr>
        <w:autoSpaceDE/>
        <w:autoSpaceDN/>
        <w:spacing w:line="360" w:lineRule="auto"/>
        <w:jc w:val="both"/>
        <w:rPr>
          <w:sz w:val="28"/>
          <w:szCs w:val="28"/>
        </w:rPr>
      </w:pPr>
      <w:r w:rsidRPr="00382760">
        <w:rPr>
          <w:color w:val="0D0D0D"/>
          <w:sz w:val="28"/>
          <w:szCs w:val="28"/>
        </w:rPr>
        <w:t xml:space="preserve">Электронно-библиотечная система </w:t>
      </w:r>
      <w:proofErr w:type="spellStart"/>
      <w:r w:rsidRPr="00382760">
        <w:rPr>
          <w:color w:val="0D0D0D"/>
          <w:sz w:val="28"/>
          <w:szCs w:val="28"/>
        </w:rPr>
        <w:t>Znanium</w:t>
      </w:r>
      <w:proofErr w:type="spellEnd"/>
      <w:r w:rsidRPr="00382760">
        <w:rPr>
          <w:color w:val="0D0D0D"/>
          <w:sz w:val="28"/>
          <w:szCs w:val="28"/>
        </w:rPr>
        <w:t xml:space="preserve"> http://www.znanium.com</w:t>
      </w:r>
    </w:p>
    <w:p w14:paraId="5E7DBD6D" w14:textId="77777777" w:rsidR="00277FA1" w:rsidRPr="00382760" w:rsidRDefault="00277FA1" w:rsidP="006F41A5">
      <w:pPr>
        <w:pStyle w:val="afc"/>
        <w:widowControl/>
        <w:numPr>
          <w:ilvl w:val="0"/>
          <w:numId w:val="17"/>
        </w:numPr>
        <w:autoSpaceDE/>
        <w:autoSpaceDN/>
        <w:spacing w:line="360" w:lineRule="auto"/>
        <w:jc w:val="both"/>
        <w:rPr>
          <w:sz w:val="28"/>
          <w:szCs w:val="28"/>
        </w:rPr>
      </w:pPr>
      <w:r w:rsidRPr="00382760">
        <w:rPr>
          <w:color w:val="0D0D0D"/>
          <w:sz w:val="28"/>
          <w:szCs w:val="28"/>
        </w:rPr>
        <w:t>Электронно-библиотечная система издательства «ЮРАЙТ» https://urait.ru/</w:t>
      </w:r>
    </w:p>
    <w:p w14:paraId="18D8EB06" w14:textId="77777777" w:rsidR="00277FA1" w:rsidRPr="00382760" w:rsidRDefault="00277FA1" w:rsidP="006F41A5">
      <w:pPr>
        <w:pStyle w:val="afc"/>
        <w:widowControl/>
        <w:numPr>
          <w:ilvl w:val="0"/>
          <w:numId w:val="17"/>
        </w:numPr>
        <w:autoSpaceDE/>
        <w:autoSpaceDN/>
        <w:spacing w:line="360" w:lineRule="auto"/>
        <w:jc w:val="both"/>
        <w:rPr>
          <w:sz w:val="28"/>
          <w:szCs w:val="28"/>
        </w:rPr>
      </w:pPr>
      <w:r w:rsidRPr="00382760">
        <w:rPr>
          <w:color w:val="0D0D0D"/>
          <w:sz w:val="28"/>
          <w:szCs w:val="28"/>
        </w:rPr>
        <w:t>Электронно-библиотечная система издательства Проспект http://ebs.prospekt.org/books</w:t>
      </w:r>
    </w:p>
    <w:p w14:paraId="54BCF249" w14:textId="77777777" w:rsidR="00277FA1" w:rsidRPr="00382760" w:rsidRDefault="00277FA1" w:rsidP="006F41A5">
      <w:pPr>
        <w:pStyle w:val="afc"/>
        <w:widowControl/>
        <w:numPr>
          <w:ilvl w:val="0"/>
          <w:numId w:val="17"/>
        </w:numPr>
        <w:autoSpaceDE/>
        <w:autoSpaceDN/>
        <w:spacing w:line="360" w:lineRule="auto"/>
        <w:jc w:val="both"/>
        <w:rPr>
          <w:sz w:val="28"/>
          <w:szCs w:val="28"/>
        </w:rPr>
      </w:pPr>
      <w:r w:rsidRPr="00382760">
        <w:rPr>
          <w:color w:val="0D0D0D"/>
          <w:sz w:val="28"/>
          <w:szCs w:val="28"/>
        </w:rPr>
        <w:t>Электронно-библиотечная система издательства Лань https://e.lanbook.com/</w:t>
      </w:r>
    </w:p>
    <w:p w14:paraId="6FA7C1B1" w14:textId="77777777" w:rsidR="00277FA1" w:rsidRPr="00382760" w:rsidRDefault="00277FA1" w:rsidP="006F41A5">
      <w:pPr>
        <w:pStyle w:val="afc"/>
        <w:widowControl/>
        <w:numPr>
          <w:ilvl w:val="0"/>
          <w:numId w:val="17"/>
        </w:numPr>
        <w:autoSpaceDE/>
        <w:autoSpaceDN/>
        <w:spacing w:line="360" w:lineRule="auto"/>
        <w:jc w:val="both"/>
        <w:rPr>
          <w:sz w:val="28"/>
          <w:szCs w:val="28"/>
        </w:rPr>
      </w:pPr>
      <w:r w:rsidRPr="00382760">
        <w:rPr>
          <w:color w:val="0D0D0D"/>
          <w:sz w:val="28"/>
          <w:szCs w:val="28"/>
        </w:rPr>
        <w:t xml:space="preserve">Деловая онлайн-библиотека </w:t>
      </w:r>
      <w:proofErr w:type="spellStart"/>
      <w:r w:rsidRPr="00382760">
        <w:rPr>
          <w:color w:val="0D0D0D"/>
          <w:sz w:val="28"/>
          <w:szCs w:val="28"/>
        </w:rPr>
        <w:t>Alpina</w:t>
      </w:r>
      <w:proofErr w:type="spellEnd"/>
      <w:r w:rsidRPr="00382760">
        <w:rPr>
          <w:color w:val="0D0D0D"/>
          <w:sz w:val="28"/>
          <w:szCs w:val="28"/>
        </w:rPr>
        <w:t xml:space="preserve"> </w:t>
      </w:r>
      <w:proofErr w:type="spellStart"/>
      <w:r w:rsidRPr="00382760">
        <w:rPr>
          <w:color w:val="0D0D0D"/>
          <w:sz w:val="28"/>
          <w:szCs w:val="28"/>
        </w:rPr>
        <w:t>Digital</w:t>
      </w:r>
      <w:proofErr w:type="spellEnd"/>
      <w:r w:rsidRPr="00382760">
        <w:rPr>
          <w:color w:val="0D0D0D"/>
          <w:sz w:val="28"/>
          <w:szCs w:val="28"/>
        </w:rPr>
        <w:t xml:space="preserve"> http://lib.alpinadigital.ru/</w:t>
      </w:r>
    </w:p>
    <w:p w14:paraId="11BEA814" w14:textId="77777777" w:rsidR="00277FA1" w:rsidRPr="00382760" w:rsidRDefault="00277FA1" w:rsidP="006F41A5">
      <w:pPr>
        <w:pStyle w:val="afc"/>
        <w:widowControl/>
        <w:numPr>
          <w:ilvl w:val="0"/>
          <w:numId w:val="17"/>
        </w:numPr>
        <w:autoSpaceDE/>
        <w:autoSpaceDN/>
        <w:spacing w:line="360" w:lineRule="auto"/>
        <w:jc w:val="both"/>
        <w:rPr>
          <w:sz w:val="28"/>
          <w:szCs w:val="28"/>
        </w:rPr>
      </w:pPr>
      <w:r w:rsidRPr="00382760">
        <w:rPr>
          <w:color w:val="0D0D0D"/>
          <w:sz w:val="28"/>
          <w:szCs w:val="28"/>
        </w:rPr>
        <w:t>Электронная библиотека Издательского дома «Гребенников» https://grebennikon.ru/</w:t>
      </w:r>
    </w:p>
    <w:p w14:paraId="5A42B5A5" w14:textId="77777777" w:rsidR="00277FA1" w:rsidRPr="00382760" w:rsidRDefault="00277FA1" w:rsidP="006F41A5">
      <w:pPr>
        <w:pStyle w:val="afc"/>
        <w:widowControl/>
        <w:numPr>
          <w:ilvl w:val="0"/>
          <w:numId w:val="17"/>
        </w:numPr>
        <w:autoSpaceDE/>
        <w:autoSpaceDN/>
        <w:spacing w:line="360" w:lineRule="auto"/>
        <w:jc w:val="both"/>
        <w:rPr>
          <w:sz w:val="28"/>
          <w:szCs w:val="28"/>
        </w:rPr>
      </w:pPr>
      <w:r w:rsidRPr="00382760">
        <w:rPr>
          <w:color w:val="0D0D0D"/>
          <w:sz w:val="28"/>
          <w:szCs w:val="28"/>
        </w:rPr>
        <w:t>Научная электронная библиотека eLibrary.ru http://elibrary.ru </w:t>
      </w:r>
    </w:p>
    <w:p w14:paraId="4C3F657D" w14:textId="77777777" w:rsidR="00277FA1" w:rsidRPr="00382760" w:rsidRDefault="00277FA1" w:rsidP="006F41A5">
      <w:pPr>
        <w:pStyle w:val="afc"/>
        <w:widowControl/>
        <w:numPr>
          <w:ilvl w:val="0"/>
          <w:numId w:val="17"/>
        </w:numPr>
        <w:autoSpaceDE/>
        <w:autoSpaceDN/>
        <w:spacing w:line="360" w:lineRule="auto"/>
        <w:jc w:val="both"/>
        <w:rPr>
          <w:sz w:val="28"/>
          <w:szCs w:val="28"/>
        </w:rPr>
      </w:pPr>
      <w:r w:rsidRPr="00382760">
        <w:rPr>
          <w:color w:val="0D0D0D"/>
          <w:sz w:val="28"/>
          <w:szCs w:val="28"/>
        </w:rPr>
        <w:t>Национальная электронная библиотека http://нэб.рф/</w:t>
      </w:r>
    </w:p>
    <w:p w14:paraId="3725517D" w14:textId="77777777" w:rsidR="00277FA1" w:rsidRPr="00382760" w:rsidRDefault="00277FA1" w:rsidP="006F41A5">
      <w:pPr>
        <w:pStyle w:val="afc"/>
        <w:widowControl/>
        <w:numPr>
          <w:ilvl w:val="0"/>
          <w:numId w:val="17"/>
        </w:numPr>
        <w:autoSpaceDE/>
        <w:autoSpaceDN/>
        <w:spacing w:line="360" w:lineRule="auto"/>
        <w:jc w:val="both"/>
        <w:rPr>
          <w:sz w:val="28"/>
          <w:szCs w:val="28"/>
          <w:lang w:val="en-US"/>
        </w:rPr>
      </w:pPr>
      <w:r w:rsidRPr="00382760">
        <w:rPr>
          <w:color w:val="0D0D0D"/>
          <w:sz w:val="28"/>
          <w:szCs w:val="28"/>
          <w:lang w:val="en-US"/>
        </w:rPr>
        <w:t>Academic Reference http://ar.cnki.net/ACADREF</w:t>
      </w:r>
    </w:p>
    <w:p w14:paraId="2DB40386" w14:textId="77777777" w:rsidR="00277FA1" w:rsidRPr="00382760" w:rsidRDefault="00277FA1" w:rsidP="006F41A5">
      <w:pPr>
        <w:pStyle w:val="afc"/>
        <w:widowControl/>
        <w:numPr>
          <w:ilvl w:val="0"/>
          <w:numId w:val="17"/>
        </w:numPr>
        <w:autoSpaceDE/>
        <w:autoSpaceDN/>
        <w:spacing w:line="360" w:lineRule="auto"/>
        <w:jc w:val="both"/>
        <w:rPr>
          <w:sz w:val="28"/>
          <w:szCs w:val="28"/>
        </w:rPr>
      </w:pPr>
      <w:r w:rsidRPr="00382760">
        <w:rPr>
          <w:color w:val="0D0D0D"/>
          <w:sz w:val="28"/>
          <w:szCs w:val="28"/>
        </w:rPr>
        <w:t xml:space="preserve">Пакет баз данных компании EBSCO </w:t>
      </w:r>
      <w:proofErr w:type="spellStart"/>
      <w:r w:rsidRPr="00382760">
        <w:rPr>
          <w:color w:val="0D0D0D"/>
          <w:sz w:val="28"/>
          <w:szCs w:val="28"/>
        </w:rPr>
        <w:t>Publishing</w:t>
      </w:r>
      <w:proofErr w:type="spellEnd"/>
      <w:r w:rsidRPr="00382760">
        <w:rPr>
          <w:color w:val="0D0D0D"/>
          <w:sz w:val="28"/>
          <w:szCs w:val="28"/>
        </w:rPr>
        <w:t xml:space="preserve">, крупнейшего </w:t>
      </w:r>
      <w:proofErr w:type="spellStart"/>
      <w:r w:rsidRPr="00382760">
        <w:rPr>
          <w:color w:val="0D0D0D"/>
          <w:sz w:val="28"/>
          <w:szCs w:val="28"/>
        </w:rPr>
        <w:t>агрегатора</w:t>
      </w:r>
      <w:proofErr w:type="spellEnd"/>
      <w:r w:rsidRPr="00382760">
        <w:rPr>
          <w:color w:val="0D0D0D"/>
          <w:sz w:val="28"/>
          <w:szCs w:val="28"/>
        </w:rPr>
        <w:t xml:space="preserve"> научных ресурсов ведущих издательств мира http://search.ebscohost.com</w:t>
      </w:r>
    </w:p>
    <w:p w14:paraId="6DF800B9" w14:textId="77777777" w:rsidR="00277FA1" w:rsidRPr="00382760" w:rsidRDefault="00277FA1" w:rsidP="006F41A5">
      <w:pPr>
        <w:pStyle w:val="afc"/>
        <w:widowControl/>
        <w:numPr>
          <w:ilvl w:val="0"/>
          <w:numId w:val="17"/>
        </w:numPr>
        <w:autoSpaceDE/>
        <w:autoSpaceDN/>
        <w:spacing w:line="360" w:lineRule="auto"/>
        <w:jc w:val="both"/>
        <w:rPr>
          <w:sz w:val="28"/>
          <w:szCs w:val="28"/>
        </w:rPr>
      </w:pPr>
      <w:r w:rsidRPr="00382760">
        <w:rPr>
          <w:color w:val="0D0D0D"/>
          <w:sz w:val="28"/>
          <w:szCs w:val="28"/>
        </w:rPr>
        <w:t xml:space="preserve">Электронные продукты издательства </w:t>
      </w:r>
      <w:proofErr w:type="spellStart"/>
      <w:r w:rsidRPr="00382760">
        <w:rPr>
          <w:color w:val="0D0D0D"/>
          <w:sz w:val="28"/>
          <w:szCs w:val="28"/>
        </w:rPr>
        <w:t>Elsevier</w:t>
      </w:r>
      <w:proofErr w:type="spellEnd"/>
      <w:r w:rsidRPr="00382760">
        <w:rPr>
          <w:color w:val="0D0D0D"/>
          <w:sz w:val="28"/>
          <w:szCs w:val="28"/>
        </w:rPr>
        <w:t xml:space="preserve"> http://www.sciencedirect.com</w:t>
      </w:r>
    </w:p>
    <w:p w14:paraId="5E409943" w14:textId="77777777" w:rsidR="00277FA1" w:rsidRPr="00382760" w:rsidRDefault="00277FA1" w:rsidP="006F41A5">
      <w:pPr>
        <w:pStyle w:val="afc"/>
        <w:widowControl/>
        <w:numPr>
          <w:ilvl w:val="0"/>
          <w:numId w:val="17"/>
        </w:numPr>
        <w:autoSpaceDE/>
        <w:autoSpaceDN/>
        <w:spacing w:line="360" w:lineRule="auto"/>
        <w:jc w:val="both"/>
        <w:rPr>
          <w:sz w:val="28"/>
          <w:szCs w:val="28"/>
          <w:lang w:val="en-US"/>
        </w:rPr>
      </w:pPr>
      <w:r w:rsidRPr="00382760">
        <w:rPr>
          <w:color w:val="0D0D0D"/>
          <w:sz w:val="28"/>
          <w:szCs w:val="28"/>
          <w:lang w:val="en-US"/>
        </w:rPr>
        <w:t xml:space="preserve">Emerald: Management </w:t>
      </w:r>
      <w:proofErr w:type="spellStart"/>
      <w:r w:rsidRPr="00382760">
        <w:rPr>
          <w:color w:val="0D0D0D"/>
          <w:sz w:val="28"/>
          <w:szCs w:val="28"/>
          <w:lang w:val="en-US"/>
        </w:rPr>
        <w:t>eJournal</w:t>
      </w:r>
      <w:proofErr w:type="spellEnd"/>
      <w:r w:rsidRPr="00382760">
        <w:rPr>
          <w:color w:val="0D0D0D"/>
          <w:sz w:val="28"/>
          <w:szCs w:val="28"/>
          <w:lang w:val="en-US"/>
        </w:rPr>
        <w:t xml:space="preserve"> Portfolio https://www.emerald.com/insight/</w:t>
      </w:r>
    </w:p>
    <w:p w14:paraId="6F449A72" w14:textId="77777777" w:rsidR="00277FA1" w:rsidRPr="00382760" w:rsidRDefault="00277FA1" w:rsidP="006F41A5">
      <w:pPr>
        <w:pStyle w:val="afc"/>
        <w:widowControl/>
        <w:numPr>
          <w:ilvl w:val="0"/>
          <w:numId w:val="17"/>
        </w:numPr>
        <w:autoSpaceDE/>
        <w:autoSpaceDN/>
        <w:spacing w:line="360" w:lineRule="auto"/>
        <w:jc w:val="both"/>
        <w:rPr>
          <w:sz w:val="28"/>
          <w:szCs w:val="28"/>
        </w:rPr>
      </w:pPr>
      <w:proofErr w:type="spellStart"/>
      <w:r w:rsidRPr="00382760">
        <w:rPr>
          <w:color w:val="0D0D0D"/>
          <w:sz w:val="28"/>
          <w:szCs w:val="28"/>
        </w:rPr>
        <w:lastRenderedPageBreak/>
        <w:t>Henry</w:t>
      </w:r>
      <w:proofErr w:type="spellEnd"/>
      <w:r w:rsidRPr="00382760">
        <w:rPr>
          <w:color w:val="0D0D0D"/>
          <w:sz w:val="28"/>
          <w:szCs w:val="28"/>
        </w:rPr>
        <w:t xml:space="preserve"> </w:t>
      </w:r>
      <w:proofErr w:type="spellStart"/>
      <w:r w:rsidRPr="00382760">
        <w:rPr>
          <w:color w:val="0D0D0D"/>
          <w:sz w:val="28"/>
          <w:szCs w:val="28"/>
        </w:rPr>
        <w:t>Stewart</w:t>
      </w:r>
      <w:proofErr w:type="spellEnd"/>
      <w:r w:rsidRPr="00382760">
        <w:rPr>
          <w:color w:val="0D0D0D"/>
          <w:sz w:val="28"/>
          <w:szCs w:val="28"/>
        </w:rPr>
        <w:t xml:space="preserve"> </w:t>
      </w:r>
      <w:proofErr w:type="spellStart"/>
      <w:r w:rsidRPr="00382760">
        <w:rPr>
          <w:color w:val="0D0D0D"/>
          <w:sz w:val="28"/>
          <w:szCs w:val="28"/>
        </w:rPr>
        <w:t>Talks</w:t>
      </w:r>
      <w:proofErr w:type="spellEnd"/>
      <w:r w:rsidRPr="00382760">
        <w:rPr>
          <w:color w:val="0D0D0D"/>
          <w:sz w:val="28"/>
          <w:szCs w:val="28"/>
        </w:rPr>
        <w:t>: Библиотека Онлайн Лекций по Бизнесу и Маркетингу https://hstalks.com/business/</w:t>
      </w:r>
    </w:p>
    <w:p w14:paraId="35E5F1F7" w14:textId="77777777" w:rsidR="00277FA1" w:rsidRPr="00382760" w:rsidRDefault="00277FA1" w:rsidP="006F41A5">
      <w:pPr>
        <w:pStyle w:val="afc"/>
        <w:widowControl/>
        <w:numPr>
          <w:ilvl w:val="0"/>
          <w:numId w:val="17"/>
        </w:numPr>
        <w:autoSpaceDE/>
        <w:autoSpaceDN/>
        <w:spacing w:line="360" w:lineRule="auto"/>
        <w:jc w:val="both"/>
        <w:rPr>
          <w:sz w:val="28"/>
          <w:szCs w:val="28"/>
          <w:lang w:val="en-US"/>
        </w:rPr>
      </w:pPr>
      <w:r w:rsidRPr="00382760">
        <w:rPr>
          <w:color w:val="0D0D0D"/>
          <w:sz w:val="28"/>
          <w:szCs w:val="28"/>
          <w:lang w:val="en-US"/>
        </w:rPr>
        <w:t>Oxford Scholarship Online https://oxford.universitypressscholarship.com/</w:t>
      </w:r>
    </w:p>
    <w:p w14:paraId="51804F98" w14:textId="77777777" w:rsidR="00277FA1" w:rsidRPr="00382760" w:rsidRDefault="00277FA1" w:rsidP="006F41A5">
      <w:pPr>
        <w:pStyle w:val="afc"/>
        <w:widowControl/>
        <w:numPr>
          <w:ilvl w:val="0"/>
          <w:numId w:val="17"/>
        </w:numPr>
        <w:autoSpaceDE/>
        <w:autoSpaceDN/>
        <w:spacing w:line="360" w:lineRule="auto"/>
        <w:jc w:val="both"/>
        <w:rPr>
          <w:sz w:val="28"/>
          <w:szCs w:val="28"/>
        </w:rPr>
      </w:pPr>
      <w:r w:rsidRPr="00382760">
        <w:rPr>
          <w:color w:val="0D0D0D"/>
          <w:sz w:val="28"/>
          <w:szCs w:val="28"/>
        </w:rPr>
        <w:t xml:space="preserve">Коллекция научных журналов </w:t>
      </w:r>
      <w:proofErr w:type="spellStart"/>
      <w:r w:rsidRPr="00382760">
        <w:rPr>
          <w:color w:val="0D0D0D"/>
          <w:sz w:val="28"/>
          <w:szCs w:val="28"/>
        </w:rPr>
        <w:t>Oxford</w:t>
      </w:r>
      <w:proofErr w:type="spellEnd"/>
      <w:r w:rsidRPr="00382760">
        <w:rPr>
          <w:color w:val="0D0D0D"/>
          <w:sz w:val="28"/>
          <w:szCs w:val="28"/>
        </w:rPr>
        <w:t xml:space="preserve"> </w:t>
      </w:r>
      <w:proofErr w:type="spellStart"/>
      <w:r w:rsidRPr="00382760">
        <w:rPr>
          <w:color w:val="0D0D0D"/>
          <w:sz w:val="28"/>
          <w:szCs w:val="28"/>
        </w:rPr>
        <w:t>University</w:t>
      </w:r>
      <w:proofErr w:type="spellEnd"/>
      <w:r w:rsidRPr="00382760">
        <w:rPr>
          <w:color w:val="0D0D0D"/>
          <w:sz w:val="28"/>
          <w:szCs w:val="28"/>
        </w:rPr>
        <w:t xml:space="preserve"> </w:t>
      </w:r>
      <w:proofErr w:type="spellStart"/>
      <w:r w:rsidRPr="00382760">
        <w:rPr>
          <w:color w:val="0D0D0D"/>
          <w:sz w:val="28"/>
          <w:szCs w:val="28"/>
        </w:rPr>
        <w:t>Press</w:t>
      </w:r>
      <w:proofErr w:type="spellEnd"/>
      <w:r w:rsidRPr="00382760">
        <w:rPr>
          <w:color w:val="0D0D0D"/>
          <w:sz w:val="28"/>
          <w:szCs w:val="28"/>
        </w:rPr>
        <w:t xml:space="preserve"> https://academic.oup.com/journals/</w:t>
      </w:r>
    </w:p>
    <w:p w14:paraId="427A6345" w14:textId="77777777" w:rsidR="00277FA1" w:rsidRPr="006C3351" w:rsidRDefault="00277FA1" w:rsidP="006F41A5">
      <w:pPr>
        <w:pStyle w:val="afc"/>
        <w:widowControl/>
        <w:numPr>
          <w:ilvl w:val="0"/>
          <w:numId w:val="17"/>
        </w:numPr>
        <w:autoSpaceDE/>
        <w:autoSpaceDN/>
        <w:spacing w:line="360" w:lineRule="auto"/>
        <w:jc w:val="both"/>
        <w:rPr>
          <w:sz w:val="28"/>
          <w:szCs w:val="28"/>
          <w:lang w:val="en-US"/>
        </w:rPr>
      </w:pPr>
      <w:r w:rsidRPr="00382760">
        <w:rPr>
          <w:color w:val="0D0D0D"/>
          <w:sz w:val="28"/>
          <w:szCs w:val="28"/>
          <w:lang w:val="en-US"/>
        </w:rPr>
        <w:t>ProQuest</w:t>
      </w:r>
      <w:r w:rsidRPr="006C3351">
        <w:rPr>
          <w:color w:val="0D0D0D"/>
          <w:sz w:val="28"/>
          <w:szCs w:val="28"/>
          <w:lang w:val="en-US"/>
        </w:rPr>
        <w:t xml:space="preserve">: </w:t>
      </w:r>
      <w:r w:rsidRPr="00382760">
        <w:rPr>
          <w:color w:val="0D0D0D"/>
          <w:sz w:val="28"/>
          <w:szCs w:val="28"/>
        </w:rPr>
        <w:t>База</w:t>
      </w:r>
      <w:r w:rsidRPr="006C3351">
        <w:rPr>
          <w:color w:val="0D0D0D"/>
          <w:sz w:val="28"/>
          <w:szCs w:val="28"/>
          <w:lang w:val="en-US"/>
        </w:rPr>
        <w:t xml:space="preserve"> </w:t>
      </w:r>
      <w:r w:rsidRPr="00382760">
        <w:rPr>
          <w:color w:val="0D0D0D"/>
          <w:sz w:val="28"/>
          <w:szCs w:val="28"/>
        </w:rPr>
        <w:t>данных</w:t>
      </w:r>
      <w:r w:rsidRPr="006C3351">
        <w:rPr>
          <w:color w:val="0D0D0D"/>
          <w:sz w:val="28"/>
          <w:szCs w:val="28"/>
          <w:lang w:val="en-US"/>
        </w:rPr>
        <w:t xml:space="preserve"> </w:t>
      </w:r>
      <w:r w:rsidRPr="00382760">
        <w:rPr>
          <w:color w:val="0D0D0D"/>
          <w:sz w:val="28"/>
          <w:szCs w:val="28"/>
          <w:lang w:val="en-US"/>
        </w:rPr>
        <w:t>Business</w:t>
      </w:r>
      <w:r w:rsidRPr="006C3351">
        <w:rPr>
          <w:color w:val="0D0D0D"/>
          <w:sz w:val="28"/>
          <w:szCs w:val="28"/>
          <w:lang w:val="en-US"/>
        </w:rPr>
        <w:t xml:space="preserve"> </w:t>
      </w:r>
      <w:proofErr w:type="spellStart"/>
      <w:r w:rsidRPr="00382760">
        <w:rPr>
          <w:color w:val="0D0D0D"/>
          <w:sz w:val="28"/>
          <w:szCs w:val="28"/>
          <w:lang w:val="en-US"/>
        </w:rPr>
        <w:t>Ebook</w:t>
      </w:r>
      <w:proofErr w:type="spellEnd"/>
      <w:r w:rsidRPr="006C3351">
        <w:rPr>
          <w:color w:val="0D0D0D"/>
          <w:sz w:val="28"/>
          <w:szCs w:val="28"/>
          <w:lang w:val="en-US"/>
        </w:rPr>
        <w:t xml:space="preserve"> </w:t>
      </w:r>
      <w:r w:rsidRPr="00382760">
        <w:rPr>
          <w:color w:val="0D0D0D"/>
          <w:sz w:val="28"/>
          <w:szCs w:val="28"/>
          <w:lang w:val="en-US"/>
        </w:rPr>
        <w:t>Subscription</w:t>
      </w:r>
      <w:r w:rsidRPr="006C3351">
        <w:rPr>
          <w:color w:val="0D0D0D"/>
          <w:sz w:val="28"/>
          <w:szCs w:val="28"/>
          <w:lang w:val="en-US"/>
        </w:rPr>
        <w:t xml:space="preserve"> </w:t>
      </w:r>
      <w:r w:rsidRPr="00382760">
        <w:rPr>
          <w:color w:val="0D0D0D"/>
          <w:sz w:val="28"/>
          <w:szCs w:val="28"/>
        </w:rPr>
        <w:t>на</w:t>
      </w:r>
      <w:r w:rsidRPr="006C3351">
        <w:rPr>
          <w:color w:val="0D0D0D"/>
          <w:sz w:val="28"/>
          <w:szCs w:val="28"/>
          <w:lang w:val="en-US"/>
        </w:rPr>
        <w:t xml:space="preserve"> </w:t>
      </w:r>
      <w:r w:rsidRPr="00382760">
        <w:rPr>
          <w:color w:val="0D0D0D"/>
          <w:sz w:val="28"/>
          <w:szCs w:val="28"/>
        </w:rPr>
        <w:t>платформе</w:t>
      </w:r>
      <w:r w:rsidRPr="006C3351">
        <w:rPr>
          <w:color w:val="0D0D0D"/>
          <w:sz w:val="28"/>
          <w:szCs w:val="28"/>
          <w:lang w:val="en-US"/>
        </w:rPr>
        <w:t xml:space="preserve"> </w:t>
      </w:r>
      <w:proofErr w:type="spellStart"/>
      <w:r w:rsidRPr="00382760">
        <w:rPr>
          <w:color w:val="0D0D0D"/>
          <w:sz w:val="28"/>
          <w:szCs w:val="28"/>
          <w:lang w:val="en-US"/>
        </w:rPr>
        <w:t>Ebook</w:t>
      </w:r>
      <w:proofErr w:type="spellEnd"/>
      <w:r w:rsidRPr="006C3351">
        <w:rPr>
          <w:color w:val="0D0D0D"/>
          <w:sz w:val="28"/>
          <w:szCs w:val="28"/>
          <w:lang w:val="en-US"/>
        </w:rPr>
        <w:t xml:space="preserve"> </w:t>
      </w:r>
      <w:r w:rsidRPr="00382760">
        <w:rPr>
          <w:color w:val="0D0D0D"/>
          <w:sz w:val="28"/>
          <w:szCs w:val="28"/>
          <w:lang w:val="en-US"/>
        </w:rPr>
        <w:t>Central</w:t>
      </w:r>
      <w:r w:rsidRPr="006C3351">
        <w:rPr>
          <w:color w:val="0D0D0D"/>
          <w:sz w:val="28"/>
          <w:szCs w:val="28"/>
          <w:lang w:val="en-US"/>
        </w:rPr>
        <w:t xml:space="preserve">‎ </w:t>
      </w:r>
      <w:r w:rsidRPr="00382760">
        <w:rPr>
          <w:color w:val="0D0D0D"/>
          <w:sz w:val="28"/>
          <w:szCs w:val="28"/>
          <w:lang w:val="en-US"/>
        </w:rPr>
        <w:t>https</w:t>
      </w:r>
      <w:r w:rsidRPr="006C3351">
        <w:rPr>
          <w:color w:val="0D0D0D"/>
          <w:sz w:val="28"/>
          <w:szCs w:val="28"/>
          <w:lang w:val="en-US"/>
        </w:rPr>
        <w:t>://</w:t>
      </w:r>
      <w:r w:rsidRPr="00382760">
        <w:rPr>
          <w:color w:val="0D0D0D"/>
          <w:sz w:val="28"/>
          <w:szCs w:val="28"/>
          <w:lang w:val="en-US"/>
        </w:rPr>
        <w:t>search</w:t>
      </w:r>
      <w:r w:rsidRPr="006C3351">
        <w:rPr>
          <w:color w:val="0D0D0D"/>
          <w:sz w:val="28"/>
          <w:szCs w:val="28"/>
          <w:lang w:val="en-US"/>
        </w:rPr>
        <w:t>.</w:t>
      </w:r>
      <w:r w:rsidRPr="00382760">
        <w:rPr>
          <w:color w:val="0D0D0D"/>
          <w:sz w:val="28"/>
          <w:szCs w:val="28"/>
          <w:lang w:val="en-US"/>
        </w:rPr>
        <w:t>proquest</w:t>
      </w:r>
      <w:r w:rsidRPr="006C3351">
        <w:rPr>
          <w:color w:val="0D0D0D"/>
          <w:sz w:val="28"/>
          <w:szCs w:val="28"/>
          <w:lang w:val="en-US"/>
        </w:rPr>
        <w:t>.</w:t>
      </w:r>
      <w:r w:rsidRPr="00382760">
        <w:rPr>
          <w:color w:val="0D0D0D"/>
          <w:sz w:val="28"/>
          <w:szCs w:val="28"/>
          <w:lang w:val="en-US"/>
        </w:rPr>
        <w:t>com</w:t>
      </w:r>
      <w:r w:rsidRPr="006C3351">
        <w:rPr>
          <w:color w:val="0D0D0D"/>
          <w:sz w:val="28"/>
          <w:szCs w:val="28"/>
          <w:lang w:val="en-US"/>
        </w:rPr>
        <w:t>/</w:t>
      </w:r>
    </w:p>
    <w:p w14:paraId="6C3F1ADE" w14:textId="77777777" w:rsidR="00277FA1" w:rsidRPr="00382760" w:rsidRDefault="00277FA1" w:rsidP="006F41A5">
      <w:pPr>
        <w:pStyle w:val="afc"/>
        <w:widowControl/>
        <w:numPr>
          <w:ilvl w:val="0"/>
          <w:numId w:val="17"/>
        </w:numPr>
        <w:autoSpaceDE/>
        <w:autoSpaceDN/>
        <w:spacing w:line="360" w:lineRule="auto"/>
        <w:jc w:val="both"/>
        <w:rPr>
          <w:sz w:val="28"/>
          <w:szCs w:val="28"/>
          <w:lang w:val="en-US"/>
        </w:rPr>
      </w:pPr>
      <w:r w:rsidRPr="00382760">
        <w:rPr>
          <w:color w:val="0D0D0D"/>
          <w:sz w:val="28"/>
          <w:szCs w:val="28"/>
          <w:lang w:val="en-US"/>
        </w:rPr>
        <w:t>ProQuest Dissertations &amp; Theses A&amp;I https://search.proquest.com/</w:t>
      </w:r>
    </w:p>
    <w:p w14:paraId="4BF69775" w14:textId="77777777" w:rsidR="00277FA1" w:rsidRPr="00382760" w:rsidRDefault="00277FA1" w:rsidP="006F41A5">
      <w:pPr>
        <w:pStyle w:val="afc"/>
        <w:widowControl/>
        <w:numPr>
          <w:ilvl w:val="0"/>
          <w:numId w:val="17"/>
        </w:numPr>
        <w:autoSpaceDE/>
        <w:autoSpaceDN/>
        <w:spacing w:line="360" w:lineRule="auto"/>
        <w:jc w:val="both"/>
        <w:rPr>
          <w:sz w:val="28"/>
          <w:szCs w:val="28"/>
          <w:lang w:val="en-US"/>
        </w:rPr>
      </w:pPr>
      <w:r w:rsidRPr="00382760">
        <w:rPr>
          <w:color w:val="0D0D0D"/>
          <w:sz w:val="28"/>
          <w:szCs w:val="28"/>
          <w:lang w:val="en-US"/>
        </w:rPr>
        <w:t>Scopus https://www.scopus.com</w:t>
      </w:r>
    </w:p>
    <w:p w14:paraId="4E1D310E" w14:textId="77777777" w:rsidR="00277FA1" w:rsidRPr="00B221C2" w:rsidRDefault="00277FA1" w:rsidP="006F41A5">
      <w:pPr>
        <w:pStyle w:val="afc"/>
        <w:widowControl/>
        <w:numPr>
          <w:ilvl w:val="0"/>
          <w:numId w:val="17"/>
        </w:numPr>
        <w:autoSpaceDE/>
        <w:autoSpaceDN/>
        <w:spacing w:line="360" w:lineRule="auto"/>
        <w:jc w:val="both"/>
        <w:rPr>
          <w:sz w:val="28"/>
          <w:szCs w:val="28"/>
        </w:rPr>
      </w:pPr>
      <w:r w:rsidRPr="00382760">
        <w:rPr>
          <w:color w:val="0D0D0D"/>
          <w:sz w:val="28"/>
          <w:szCs w:val="28"/>
        </w:rPr>
        <w:t>Электронная</w:t>
      </w:r>
      <w:r w:rsidRPr="00B221C2">
        <w:rPr>
          <w:color w:val="0D0D0D"/>
          <w:sz w:val="28"/>
          <w:szCs w:val="28"/>
        </w:rPr>
        <w:t xml:space="preserve"> </w:t>
      </w:r>
      <w:r w:rsidRPr="00382760">
        <w:rPr>
          <w:color w:val="0D0D0D"/>
          <w:sz w:val="28"/>
          <w:szCs w:val="28"/>
        </w:rPr>
        <w:t>коллекция</w:t>
      </w:r>
      <w:r w:rsidRPr="00B221C2">
        <w:rPr>
          <w:color w:val="0D0D0D"/>
          <w:sz w:val="28"/>
          <w:szCs w:val="28"/>
        </w:rPr>
        <w:t xml:space="preserve"> </w:t>
      </w:r>
      <w:r w:rsidRPr="00382760">
        <w:rPr>
          <w:color w:val="0D0D0D"/>
          <w:sz w:val="28"/>
          <w:szCs w:val="28"/>
        </w:rPr>
        <w:t>книг</w:t>
      </w:r>
      <w:r w:rsidRPr="00B221C2">
        <w:rPr>
          <w:color w:val="0D0D0D"/>
          <w:sz w:val="28"/>
          <w:szCs w:val="28"/>
        </w:rPr>
        <w:t xml:space="preserve"> </w:t>
      </w:r>
      <w:r w:rsidRPr="00382760">
        <w:rPr>
          <w:color w:val="0D0D0D"/>
          <w:sz w:val="28"/>
          <w:szCs w:val="28"/>
        </w:rPr>
        <w:t>издательства</w:t>
      </w:r>
      <w:r w:rsidRPr="00B221C2">
        <w:rPr>
          <w:color w:val="0D0D0D"/>
          <w:sz w:val="28"/>
          <w:szCs w:val="28"/>
        </w:rPr>
        <w:t xml:space="preserve"> </w:t>
      </w:r>
      <w:proofErr w:type="gramStart"/>
      <w:r w:rsidRPr="00382760">
        <w:rPr>
          <w:color w:val="0D0D0D"/>
          <w:sz w:val="28"/>
          <w:szCs w:val="28"/>
          <w:lang w:val="en-US"/>
        </w:rPr>
        <w:t>Springer</w:t>
      </w:r>
      <w:r w:rsidRPr="00B221C2">
        <w:rPr>
          <w:color w:val="0D0D0D"/>
          <w:sz w:val="28"/>
          <w:szCs w:val="28"/>
        </w:rPr>
        <w:t>:</w:t>
      </w:r>
      <w:r w:rsidRPr="00382760">
        <w:rPr>
          <w:color w:val="0D0D0D"/>
          <w:sz w:val="28"/>
          <w:szCs w:val="28"/>
          <w:lang w:val="en-US"/>
        </w:rPr>
        <w:t> </w:t>
      </w:r>
      <w:r w:rsidRPr="00B221C2">
        <w:rPr>
          <w:color w:val="0D0D0D"/>
          <w:sz w:val="28"/>
          <w:szCs w:val="28"/>
        </w:rPr>
        <w:t xml:space="preserve"> </w:t>
      </w:r>
      <w:r w:rsidRPr="00382760">
        <w:rPr>
          <w:color w:val="0D0D0D"/>
          <w:sz w:val="28"/>
          <w:szCs w:val="28"/>
          <w:lang w:val="en-US"/>
        </w:rPr>
        <w:t>Springer</w:t>
      </w:r>
      <w:proofErr w:type="gramEnd"/>
      <w:r w:rsidRPr="00B221C2">
        <w:rPr>
          <w:color w:val="0D0D0D"/>
          <w:sz w:val="28"/>
          <w:szCs w:val="28"/>
        </w:rPr>
        <w:t xml:space="preserve"> </w:t>
      </w:r>
      <w:r w:rsidRPr="00382760">
        <w:rPr>
          <w:color w:val="0D0D0D"/>
          <w:sz w:val="28"/>
          <w:szCs w:val="28"/>
          <w:lang w:val="en-US"/>
        </w:rPr>
        <w:t>eBooks</w:t>
      </w:r>
      <w:r w:rsidRPr="00B221C2">
        <w:rPr>
          <w:color w:val="0D0D0D"/>
          <w:sz w:val="28"/>
          <w:szCs w:val="28"/>
        </w:rPr>
        <w:t xml:space="preserve"> </w:t>
      </w:r>
      <w:r w:rsidRPr="00382760">
        <w:rPr>
          <w:color w:val="0D0D0D"/>
          <w:sz w:val="28"/>
          <w:szCs w:val="28"/>
          <w:lang w:val="en-US"/>
        </w:rPr>
        <w:t>http</w:t>
      </w:r>
      <w:r w:rsidRPr="00B221C2">
        <w:rPr>
          <w:color w:val="0D0D0D"/>
          <w:sz w:val="28"/>
          <w:szCs w:val="28"/>
        </w:rPr>
        <w:t>://</w:t>
      </w:r>
      <w:r w:rsidRPr="00382760">
        <w:rPr>
          <w:color w:val="0D0D0D"/>
          <w:sz w:val="28"/>
          <w:szCs w:val="28"/>
          <w:lang w:val="en-US"/>
        </w:rPr>
        <w:t>link</w:t>
      </w:r>
      <w:r w:rsidRPr="00B221C2">
        <w:rPr>
          <w:color w:val="0D0D0D"/>
          <w:sz w:val="28"/>
          <w:szCs w:val="28"/>
        </w:rPr>
        <w:t>.</w:t>
      </w:r>
      <w:r w:rsidRPr="00382760">
        <w:rPr>
          <w:color w:val="0D0D0D"/>
          <w:sz w:val="28"/>
          <w:szCs w:val="28"/>
          <w:lang w:val="en-US"/>
        </w:rPr>
        <w:t>springer</w:t>
      </w:r>
      <w:r w:rsidRPr="00B221C2">
        <w:rPr>
          <w:color w:val="0D0D0D"/>
          <w:sz w:val="28"/>
          <w:szCs w:val="28"/>
        </w:rPr>
        <w:t>.</w:t>
      </w:r>
      <w:r w:rsidRPr="00382760">
        <w:rPr>
          <w:color w:val="0D0D0D"/>
          <w:sz w:val="28"/>
          <w:szCs w:val="28"/>
          <w:lang w:val="en-US"/>
        </w:rPr>
        <w:t>com</w:t>
      </w:r>
      <w:r w:rsidRPr="00B221C2">
        <w:rPr>
          <w:color w:val="0D0D0D"/>
          <w:sz w:val="28"/>
          <w:szCs w:val="28"/>
        </w:rPr>
        <w:t>/</w:t>
      </w:r>
    </w:p>
    <w:p w14:paraId="50EFBFD9" w14:textId="77777777" w:rsidR="00277FA1" w:rsidRPr="00382760" w:rsidRDefault="00277FA1" w:rsidP="006F41A5">
      <w:pPr>
        <w:pStyle w:val="afc"/>
        <w:widowControl/>
        <w:numPr>
          <w:ilvl w:val="0"/>
          <w:numId w:val="17"/>
        </w:numPr>
        <w:autoSpaceDE/>
        <w:autoSpaceDN/>
        <w:spacing w:line="360" w:lineRule="auto"/>
        <w:jc w:val="both"/>
        <w:rPr>
          <w:sz w:val="28"/>
          <w:szCs w:val="28"/>
          <w:lang w:val="en-US"/>
        </w:rPr>
      </w:pPr>
      <w:r w:rsidRPr="00382760">
        <w:rPr>
          <w:color w:val="0D0D0D"/>
          <w:sz w:val="28"/>
          <w:szCs w:val="28"/>
          <w:lang w:val="en-US"/>
        </w:rPr>
        <w:t>Web of Science http://apps.webofknowledge.com</w:t>
      </w:r>
    </w:p>
    <w:p w14:paraId="189FD8E7" w14:textId="77777777" w:rsidR="00277FA1" w:rsidRPr="00382760" w:rsidRDefault="00277FA1" w:rsidP="006F41A5">
      <w:pPr>
        <w:pStyle w:val="afc"/>
        <w:widowControl/>
        <w:numPr>
          <w:ilvl w:val="0"/>
          <w:numId w:val="17"/>
        </w:numPr>
        <w:autoSpaceDE/>
        <w:autoSpaceDN/>
        <w:spacing w:line="360" w:lineRule="auto"/>
        <w:jc w:val="both"/>
        <w:rPr>
          <w:sz w:val="28"/>
          <w:szCs w:val="28"/>
        </w:rPr>
      </w:pPr>
      <w:r w:rsidRPr="00382760">
        <w:rPr>
          <w:color w:val="0D0D0D"/>
          <w:sz w:val="28"/>
          <w:szCs w:val="28"/>
        </w:rPr>
        <w:t>Цифровой архив научных журналов: http://arch.neicon.ru/xmlui/</w:t>
      </w:r>
    </w:p>
    <w:p w14:paraId="4750CD11" w14:textId="77777777" w:rsidR="00277FA1" w:rsidRPr="00382760" w:rsidRDefault="00277FA1" w:rsidP="006F41A5">
      <w:pPr>
        <w:pStyle w:val="afc"/>
        <w:widowControl/>
        <w:numPr>
          <w:ilvl w:val="0"/>
          <w:numId w:val="17"/>
        </w:numPr>
        <w:autoSpaceDE/>
        <w:autoSpaceDN/>
        <w:spacing w:line="360" w:lineRule="auto"/>
        <w:jc w:val="both"/>
        <w:rPr>
          <w:sz w:val="28"/>
          <w:szCs w:val="28"/>
          <w:lang w:val="en-US"/>
        </w:rPr>
      </w:pPr>
      <w:r w:rsidRPr="00382760">
        <w:rPr>
          <w:color w:val="0D0D0D"/>
          <w:sz w:val="28"/>
          <w:szCs w:val="28"/>
          <w:lang w:val="en-US"/>
        </w:rPr>
        <w:t>Annual Reviews</w:t>
      </w:r>
    </w:p>
    <w:p w14:paraId="01D7D308" w14:textId="77777777" w:rsidR="00277FA1" w:rsidRPr="00382760" w:rsidRDefault="00277FA1" w:rsidP="006F41A5">
      <w:pPr>
        <w:pStyle w:val="afc"/>
        <w:widowControl/>
        <w:numPr>
          <w:ilvl w:val="0"/>
          <w:numId w:val="17"/>
        </w:numPr>
        <w:autoSpaceDE/>
        <w:autoSpaceDN/>
        <w:spacing w:line="360" w:lineRule="auto"/>
        <w:jc w:val="both"/>
        <w:rPr>
          <w:sz w:val="28"/>
          <w:szCs w:val="28"/>
          <w:lang w:val="en-US"/>
        </w:rPr>
      </w:pPr>
      <w:r w:rsidRPr="00382760">
        <w:rPr>
          <w:color w:val="0D0D0D"/>
          <w:sz w:val="28"/>
          <w:szCs w:val="28"/>
          <w:lang w:val="en-US"/>
        </w:rPr>
        <w:t>Cambridge University Press</w:t>
      </w:r>
    </w:p>
    <w:p w14:paraId="4FC782D1" w14:textId="77777777" w:rsidR="00277FA1" w:rsidRPr="00382760" w:rsidRDefault="00277FA1" w:rsidP="006F41A5">
      <w:pPr>
        <w:pStyle w:val="afc"/>
        <w:widowControl/>
        <w:numPr>
          <w:ilvl w:val="0"/>
          <w:numId w:val="17"/>
        </w:numPr>
        <w:autoSpaceDE/>
        <w:autoSpaceDN/>
        <w:spacing w:line="360" w:lineRule="auto"/>
        <w:jc w:val="both"/>
        <w:rPr>
          <w:sz w:val="28"/>
          <w:szCs w:val="28"/>
          <w:lang w:val="en-US"/>
        </w:rPr>
      </w:pPr>
      <w:r w:rsidRPr="00382760">
        <w:rPr>
          <w:color w:val="0D0D0D"/>
          <w:sz w:val="28"/>
          <w:szCs w:val="28"/>
          <w:lang w:val="en-US"/>
        </w:rPr>
        <w:t>The Institute of Physics (IOP) Publishing</w:t>
      </w:r>
    </w:p>
    <w:p w14:paraId="33F26C83" w14:textId="77777777" w:rsidR="00277FA1" w:rsidRPr="00382760" w:rsidRDefault="00277FA1" w:rsidP="006F41A5">
      <w:pPr>
        <w:pStyle w:val="afc"/>
        <w:widowControl/>
        <w:numPr>
          <w:ilvl w:val="0"/>
          <w:numId w:val="17"/>
        </w:numPr>
        <w:autoSpaceDE/>
        <w:autoSpaceDN/>
        <w:spacing w:line="360" w:lineRule="auto"/>
        <w:jc w:val="both"/>
        <w:rPr>
          <w:sz w:val="28"/>
          <w:szCs w:val="28"/>
          <w:lang w:val="en-US"/>
        </w:rPr>
      </w:pPr>
      <w:r w:rsidRPr="00382760">
        <w:rPr>
          <w:color w:val="0D0D0D"/>
          <w:sz w:val="28"/>
          <w:szCs w:val="28"/>
          <w:lang w:val="en-US"/>
        </w:rPr>
        <w:t>Nature </w:t>
      </w:r>
    </w:p>
    <w:p w14:paraId="7639AD3C" w14:textId="77777777" w:rsidR="00277FA1" w:rsidRPr="00382760" w:rsidRDefault="00277FA1" w:rsidP="006F41A5">
      <w:pPr>
        <w:pStyle w:val="afc"/>
        <w:widowControl/>
        <w:numPr>
          <w:ilvl w:val="0"/>
          <w:numId w:val="17"/>
        </w:numPr>
        <w:autoSpaceDE/>
        <w:autoSpaceDN/>
        <w:spacing w:line="360" w:lineRule="auto"/>
        <w:jc w:val="both"/>
        <w:rPr>
          <w:sz w:val="28"/>
          <w:szCs w:val="28"/>
          <w:lang w:val="en-US"/>
        </w:rPr>
      </w:pPr>
      <w:r w:rsidRPr="00382760">
        <w:rPr>
          <w:color w:val="0D0D0D"/>
          <w:sz w:val="28"/>
          <w:szCs w:val="28"/>
          <w:lang w:val="en-US"/>
        </w:rPr>
        <w:t>Oxford University Press</w:t>
      </w:r>
    </w:p>
    <w:p w14:paraId="1DB7DA39" w14:textId="77777777" w:rsidR="00277FA1" w:rsidRPr="00382760" w:rsidRDefault="00277FA1" w:rsidP="006F41A5">
      <w:pPr>
        <w:pStyle w:val="afc"/>
        <w:widowControl/>
        <w:numPr>
          <w:ilvl w:val="0"/>
          <w:numId w:val="17"/>
        </w:numPr>
        <w:autoSpaceDE/>
        <w:autoSpaceDN/>
        <w:spacing w:line="360" w:lineRule="auto"/>
        <w:jc w:val="both"/>
        <w:rPr>
          <w:sz w:val="28"/>
          <w:szCs w:val="28"/>
          <w:lang w:val="en-US"/>
        </w:rPr>
      </w:pPr>
      <w:r w:rsidRPr="00382760">
        <w:rPr>
          <w:color w:val="0D0D0D"/>
          <w:sz w:val="28"/>
          <w:szCs w:val="28"/>
          <w:lang w:val="en-US"/>
        </w:rPr>
        <w:t>Royal Society of Chemistry</w:t>
      </w:r>
    </w:p>
    <w:p w14:paraId="313B8743" w14:textId="77777777" w:rsidR="00277FA1" w:rsidRPr="00382760" w:rsidRDefault="00277FA1" w:rsidP="006F41A5">
      <w:pPr>
        <w:pStyle w:val="afc"/>
        <w:widowControl/>
        <w:numPr>
          <w:ilvl w:val="0"/>
          <w:numId w:val="17"/>
        </w:numPr>
        <w:autoSpaceDE/>
        <w:autoSpaceDN/>
        <w:spacing w:line="360" w:lineRule="auto"/>
        <w:jc w:val="both"/>
        <w:rPr>
          <w:sz w:val="28"/>
          <w:szCs w:val="28"/>
          <w:lang w:val="en-US"/>
        </w:rPr>
      </w:pPr>
      <w:r w:rsidRPr="00382760">
        <w:rPr>
          <w:color w:val="0D0D0D"/>
          <w:sz w:val="28"/>
          <w:szCs w:val="28"/>
          <w:lang w:val="en-US"/>
        </w:rPr>
        <w:t>SAGE Publications</w:t>
      </w:r>
    </w:p>
    <w:p w14:paraId="53C0E4EA" w14:textId="77777777" w:rsidR="00277FA1" w:rsidRPr="00382760" w:rsidRDefault="00277FA1" w:rsidP="006F41A5">
      <w:pPr>
        <w:pStyle w:val="afc"/>
        <w:widowControl/>
        <w:numPr>
          <w:ilvl w:val="0"/>
          <w:numId w:val="17"/>
        </w:numPr>
        <w:autoSpaceDE/>
        <w:autoSpaceDN/>
        <w:spacing w:line="360" w:lineRule="auto"/>
        <w:jc w:val="both"/>
        <w:rPr>
          <w:sz w:val="28"/>
          <w:szCs w:val="28"/>
          <w:lang w:val="en-US"/>
        </w:rPr>
      </w:pPr>
      <w:r w:rsidRPr="00382760">
        <w:rPr>
          <w:color w:val="0D0D0D"/>
          <w:sz w:val="28"/>
          <w:szCs w:val="28"/>
          <w:lang w:val="en-US"/>
        </w:rPr>
        <w:t>Science</w:t>
      </w:r>
    </w:p>
    <w:p w14:paraId="2A1ABB1A" w14:textId="77777777" w:rsidR="00277FA1" w:rsidRPr="00E73EBA" w:rsidRDefault="00277FA1" w:rsidP="006F41A5">
      <w:pPr>
        <w:pStyle w:val="afc"/>
        <w:widowControl/>
        <w:numPr>
          <w:ilvl w:val="0"/>
          <w:numId w:val="17"/>
        </w:numPr>
        <w:autoSpaceDE/>
        <w:autoSpaceDN/>
        <w:spacing w:line="360" w:lineRule="auto"/>
        <w:jc w:val="both"/>
        <w:rPr>
          <w:sz w:val="28"/>
          <w:szCs w:val="28"/>
          <w:lang w:val="en-US"/>
        </w:rPr>
      </w:pPr>
      <w:r w:rsidRPr="00382760">
        <w:rPr>
          <w:color w:val="0D0D0D"/>
          <w:sz w:val="28"/>
          <w:szCs w:val="28"/>
          <w:lang w:val="en-US"/>
        </w:rPr>
        <w:t>Taylor &amp; Francis Group</w:t>
      </w:r>
    </w:p>
    <w:p w14:paraId="7056CCC3" w14:textId="77777777" w:rsidR="008F55DE" w:rsidRDefault="00277FA1" w:rsidP="008F55DE">
      <w:pPr>
        <w:widowControl/>
        <w:autoSpaceDE/>
        <w:autoSpaceDN/>
        <w:spacing w:before="240" w:after="240" w:line="360" w:lineRule="auto"/>
        <w:ind w:firstLine="851"/>
        <w:contextualSpacing/>
        <w:jc w:val="both"/>
        <w:rPr>
          <w:b/>
          <w:bCs/>
          <w:color w:val="000000"/>
          <w:sz w:val="28"/>
          <w:szCs w:val="28"/>
        </w:rPr>
      </w:pPr>
      <w:r w:rsidRPr="00E04F83">
        <w:rPr>
          <w:b/>
          <w:bCs/>
          <w:color w:val="000000"/>
          <w:sz w:val="28"/>
          <w:szCs w:val="28"/>
        </w:rPr>
        <w:t>10. Методические указания для обучающихся по освоению дисциплины</w:t>
      </w:r>
    </w:p>
    <w:p w14:paraId="5E88A2F8" w14:textId="4CFA3592" w:rsidR="00277FA1" w:rsidRPr="0022231A" w:rsidRDefault="0022231A" w:rsidP="008F55DE">
      <w:pPr>
        <w:widowControl/>
        <w:autoSpaceDE/>
        <w:autoSpaceDN/>
        <w:spacing w:before="240" w:after="240" w:line="360" w:lineRule="auto"/>
        <w:ind w:firstLine="851"/>
        <w:contextualSpacing/>
        <w:jc w:val="both"/>
        <w:rPr>
          <w:color w:val="000000"/>
          <w:sz w:val="28"/>
          <w:szCs w:val="28"/>
        </w:rPr>
      </w:pPr>
      <w:r w:rsidRPr="008F55DE">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F55DE">
        <w:rPr>
          <w:color w:val="000000"/>
          <w:sz w:val="28"/>
          <w:szCs w:val="28"/>
        </w:rPr>
        <w:t>бакалавриата</w:t>
      </w:r>
      <w:proofErr w:type="spellEnd"/>
      <w:r w:rsidRPr="008F55DE">
        <w:rPr>
          <w:color w:val="000000"/>
          <w:sz w:val="28"/>
          <w:szCs w:val="28"/>
        </w:rPr>
        <w:t xml:space="preserve"> и магистратуры в Финансовом университете, утвержденные приказом </w:t>
      </w:r>
      <w:proofErr w:type="spellStart"/>
      <w:r w:rsidRPr="008F55DE">
        <w:rPr>
          <w:color w:val="000000"/>
          <w:sz w:val="28"/>
          <w:szCs w:val="28"/>
        </w:rPr>
        <w:t>Финуниверситета</w:t>
      </w:r>
      <w:proofErr w:type="spellEnd"/>
      <w:r w:rsidRPr="008F55DE">
        <w:rPr>
          <w:color w:val="000000"/>
          <w:sz w:val="28"/>
          <w:szCs w:val="28"/>
        </w:rPr>
        <w:t xml:space="preserve"> от 11.05.2021 г. № 1040 (см. сайт Финансового Университета: на главной странице раздел «Наш </w:t>
      </w:r>
      <w:r w:rsidRPr="008F55DE">
        <w:rPr>
          <w:color w:val="000000"/>
          <w:sz w:val="28"/>
          <w:szCs w:val="28"/>
        </w:rPr>
        <w:lastRenderedPageBreak/>
        <w:t xml:space="preserve">университет»; далее «Единая правовая база </w:t>
      </w:r>
      <w:proofErr w:type="spellStart"/>
      <w:r w:rsidRPr="008F55DE">
        <w:rPr>
          <w:color w:val="000000"/>
          <w:sz w:val="28"/>
          <w:szCs w:val="28"/>
        </w:rPr>
        <w:t>Финуниверситета</w:t>
      </w:r>
      <w:proofErr w:type="spellEnd"/>
      <w:r w:rsidRPr="008F55DE">
        <w:rPr>
          <w:color w:val="000000"/>
          <w:sz w:val="28"/>
          <w:szCs w:val="28"/>
        </w:rPr>
        <w:t>»), использовать методические рекомендации департамента.</w:t>
      </w:r>
    </w:p>
    <w:p w14:paraId="3AE0EBB8" w14:textId="4E32AE1E" w:rsidR="00277FA1" w:rsidRPr="00E04F83" w:rsidRDefault="00277FA1" w:rsidP="008F55DE">
      <w:pPr>
        <w:spacing w:before="240" w:after="240" w:line="360" w:lineRule="auto"/>
        <w:ind w:firstLine="697"/>
        <w:jc w:val="both"/>
        <w:rPr>
          <w:sz w:val="28"/>
          <w:szCs w:val="28"/>
        </w:rPr>
      </w:pPr>
      <w:r w:rsidRPr="00E04F83">
        <w:rPr>
          <w:color w:val="000000"/>
          <w:sz w:val="28"/>
          <w:szCs w:val="28"/>
        </w:rPr>
        <w:t>В ходе лекций поднимаются вопросы и ставятся исследовательские задачи, которые в дальнейшем решаются на семинарских занятиях.</w:t>
      </w:r>
    </w:p>
    <w:p w14:paraId="61BFD3B3" w14:textId="77777777" w:rsidR="00277FA1" w:rsidRPr="00E04F83" w:rsidRDefault="00277FA1" w:rsidP="008F55DE">
      <w:pPr>
        <w:spacing w:before="240" w:after="240" w:line="360" w:lineRule="auto"/>
        <w:ind w:firstLine="697"/>
        <w:jc w:val="both"/>
        <w:rPr>
          <w:sz w:val="28"/>
          <w:szCs w:val="28"/>
        </w:rPr>
      </w:pPr>
      <w:r w:rsidRPr="00E04F83">
        <w:rPr>
          <w:color w:val="000000"/>
          <w:sz w:val="28"/>
          <w:szCs w:val="28"/>
        </w:rPr>
        <w:t xml:space="preserve">В проведении семинаров основной акцент сделан на использование интерактивных форм. На протяжении семестра студентам предлагается решить ряд кейсов; подготовить индивидуально или мини-группами (2-3 человека) и представить аудитории результаты аналитических работ, которые представляют собой командную работу с участием всех членов учебной группы и позволяют педагогу выставлять как индивидуальные, так и командные оценки, осуществлять накопление баллов в соответствии с </w:t>
      </w:r>
      <w:proofErr w:type="spellStart"/>
      <w:r w:rsidRPr="00E04F83">
        <w:rPr>
          <w:color w:val="000000"/>
          <w:sz w:val="28"/>
          <w:szCs w:val="28"/>
        </w:rPr>
        <w:t>балльно</w:t>
      </w:r>
      <w:proofErr w:type="spellEnd"/>
      <w:r w:rsidRPr="00E04F83">
        <w:rPr>
          <w:color w:val="000000"/>
          <w:sz w:val="28"/>
          <w:szCs w:val="28"/>
        </w:rPr>
        <w:t xml:space="preserve">-рейтинговой системой, принятой в Финансовом университете. Еще один методический прием, использованный в семинарских разработках, это интеллектуальные карты, составление которых требует освоения и анализа студентами значительных объемов информации по теме. Наряду с </w:t>
      </w:r>
      <w:proofErr w:type="spellStart"/>
      <w:r w:rsidRPr="00E04F83">
        <w:rPr>
          <w:color w:val="000000"/>
          <w:sz w:val="28"/>
          <w:szCs w:val="28"/>
        </w:rPr>
        <w:t>квестами</w:t>
      </w:r>
      <w:proofErr w:type="spellEnd"/>
      <w:r w:rsidRPr="00E04F83">
        <w:rPr>
          <w:color w:val="000000"/>
          <w:sz w:val="28"/>
          <w:szCs w:val="28"/>
        </w:rPr>
        <w:t xml:space="preserve"> и интеллектуальными картами предложены традиционные методы проведения семинаров: дебаты, дискуссии, опрос. В качестве дополнительных форм текущего контроля усвоения знаний предлагаются сравнительные таблицы, практические задания и составление дискурс-моделей.</w:t>
      </w:r>
    </w:p>
    <w:p w14:paraId="17295C69" w14:textId="77777777" w:rsidR="00277FA1" w:rsidRPr="00E04F83" w:rsidRDefault="00277FA1" w:rsidP="00277FA1">
      <w:pPr>
        <w:spacing w:before="240" w:after="240" w:line="360" w:lineRule="auto"/>
        <w:jc w:val="both"/>
        <w:rPr>
          <w:sz w:val="28"/>
          <w:szCs w:val="28"/>
        </w:rPr>
      </w:pPr>
      <w:r w:rsidRPr="00E04F83">
        <w:rPr>
          <w:color w:val="FF0000"/>
          <w:sz w:val="28"/>
          <w:szCs w:val="28"/>
        </w:rPr>
        <w:t> </w:t>
      </w:r>
      <w:r w:rsidRPr="00E04F83">
        <w:rPr>
          <w:color w:val="FF0000"/>
          <w:sz w:val="28"/>
          <w:szCs w:val="28"/>
        </w:rPr>
        <w:tab/>
      </w:r>
      <w:r w:rsidRPr="00E04F83">
        <w:rPr>
          <w:color w:val="000000"/>
          <w:sz w:val="28"/>
          <w:szCs w:val="28"/>
        </w:rPr>
        <w:t xml:space="preserve">При подготовке к ряду занятий студентам необходимо составить </w:t>
      </w:r>
      <w:r w:rsidRPr="00E04F83">
        <w:rPr>
          <w:b/>
          <w:bCs/>
          <w:i/>
          <w:iCs/>
          <w:color w:val="000000"/>
          <w:sz w:val="28"/>
          <w:szCs w:val="28"/>
        </w:rPr>
        <w:t>интеллект-карты.</w:t>
      </w:r>
      <w:r w:rsidRPr="00E04F83">
        <w:rPr>
          <w:color w:val="000000"/>
          <w:sz w:val="28"/>
          <w:szCs w:val="28"/>
        </w:rPr>
        <w:t xml:space="preserve"> Интеллектуальные карты, по-другому именуются «диаграммами связей» или «</w:t>
      </w:r>
      <w:proofErr w:type="spellStart"/>
      <w:r w:rsidRPr="00E04F83">
        <w:rPr>
          <w:color w:val="000000"/>
          <w:sz w:val="28"/>
          <w:szCs w:val="28"/>
        </w:rPr>
        <w:t>майнд</w:t>
      </w:r>
      <w:proofErr w:type="spellEnd"/>
      <w:r w:rsidRPr="00E04F83">
        <w:rPr>
          <w:color w:val="000000"/>
          <w:sz w:val="28"/>
          <w:szCs w:val="28"/>
        </w:rPr>
        <w:t xml:space="preserve"> </w:t>
      </w:r>
      <w:proofErr w:type="spellStart"/>
      <w:r w:rsidRPr="00E04F83">
        <w:rPr>
          <w:color w:val="000000"/>
          <w:sz w:val="28"/>
          <w:szCs w:val="28"/>
        </w:rPr>
        <w:t>мэп</w:t>
      </w:r>
      <w:proofErr w:type="spellEnd"/>
      <w:r w:rsidRPr="00E04F83">
        <w:rPr>
          <w:color w:val="000000"/>
          <w:sz w:val="28"/>
          <w:szCs w:val="28"/>
        </w:rPr>
        <w:t xml:space="preserve">» (мыслительными картами) в англоязычной литературе, представляют собой обобщенный и структурированный в виде разветвленной схемы материал. Интеллект-карта может составляться как форма изучения и выявления логической последовательности в том или ином тексте. В таких случаях студентам задается к прочтению работа того или иного мыслителя, которую необходимо прочитать и структурировать основные идеи и выводы в диаграмму связей. </w:t>
      </w:r>
      <w:proofErr w:type="spellStart"/>
      <w:r w:rsidRPr="00E04F83">
        <w:rPr>
          <w:color w:val="000000"/>
          <w:sz w:val="28"/>
          <w:szCs w:val="28"/>
        </w:rPr>
        <w:t>Майнд-мэп</w:t>
      </w:r>
      <w:proofErr w:type="spellEnd"/>
      <w:r w:rsidRPr="00E04F83">
        <w:rPr>
          <w:color w:val="000000"/>
          <w:sz w:val="28"/>
          <w:szCs w:val="28"/>
        </w:rPr>
        <w:t xml:space="preserve"> может создаваться с использованием </w:t>
      </w:r>
      <w:proofErr w:type="spellStart"/>
      <w:r w:rsidRPr="00E04F83">
        <w:rPr>
          <w:color w:val="000000"/>
          <w:sz w:val="28"/>
          <w:szCs w:val="28"/>
        </w:rPr>
        <w:t>Goggle</w:t>
      </w:r>
      <w:proofErr w:type="spellEnd"/>
      <w:r w:rsidRPr="00E04F83">
        <w:rPr>
          <w:color w:val="000000"/>
          <w:sz w:val="28"/>
          <w:szCs w:val="28"/>
        </w:rPr>
        <w:t xml:space="preserve">, </w:t>
      </w:r>
      <w:proofErr w:type="spellStart"/>
      <w:r w:rsidRPr="00E04F83">
        <w:rPr>
          <w:color w:val="000000"/>
          <w:sz w:val="28"/>
          <w:szCs w:val="28"/>
        </w:rPr>
        <w:t>Xmind</w:t>
      </w:r>
      <w:proofErr w:type="spellEnd"/>
      <w:r w:rsidRPr="00E04F83">
        <w:rPr>
          <w:color w:val="000000"/>
          <w:sz w:val="28"/>
          <w:szCs w:val="28"/>
        </w:rPr>
        <w:t xml:space="preserve">, </w:t>
      </w:r>
      <w:proofErr w:type="spellStart"/>
      <w:r w:rsidRPr="00E04F83">
        <w:rPr>
          <w:color w:val="000000"/>
          <w:sz w:val="28"/>
          <w:szCs w:val="28"/>
        </w:rPr>
        <w:t>Freemind</w:t>
      </w:r>
      <w:proofErr w:type="spellEnd"/>
      <w:r w:rsidRPr="00E04F83">
        <w:rPr>
          <w:color w:val="000000"/>
          <w:sz w:val="28"/>
          <w:szCs w:val="28"/>
        </w:rPr>
        <w:t xml:space="preserve">, </w:t>
      </w:r>
      <w:proofErr w:type="spellStart"/>
      <w:r w:rsidRPr="00E04F83">
        <w:rPr>
          <w:color w:val="000000"/>
          <w:sz w:val="28"/>
          <w:szCs w:val="28"/>
        </w:rPr>
        <w:t>MindNode</w:t>
      </w:r>
      <w:proofErr w:type="spellEnd"/>
      <w:r w:rsidRPr="00E04F83">
        <w:rPr>
          <w:color w:val="000000"/>
          <w:sz w:val="28"/>
          <w:szCs w:val="28"/>
        </w:rPr>
        <w:t xml:space="preserve">, </w:t>
      </w:r>
      <w:proofErr w:type="spellStart"/>
      <w:r w:rsidRPr="00E04F83">
        <w:rPr>
          <w:color w:val="000000"/>
          <w:sz w:val="28"/>
          <w:szCs w:val="28"/>
        </w:rPr>
        <w:t>MindMeister</w:t>
      </w:r>
      <w:proofErr w:type="spellEnd"/>
      <w:r w:rsidRPr="00E04F83">
        <w:rPr>
          <w:color w:val="000000"/>
          <w:sz w:val="28"/>
          <w:szCs w:val="28"/>
        </w:rPr>
        <w:t xml:space="preserve"> или других соответствующих программ.</w:t>
      </w:r>
    </w:p>
    <w:p w14:paraId="28CAEE94" w14:textId="77777777" w:rsidR="00277FA1" w:rsidRPr="00E04F83" w:rsidRDefault="00277FA1" w:rsidP="00277FA1">
      <w:pPr>
        <w:spacing w:before="240" w:after="240" w:line="360" w:lineRule="auto"/>
        <w:ind w:firstLine="720"/>
        <w:jc w:val="both"/>
        <w:rPr>
          <w:sz w:val="28"/>
          <w:szCs w:val="28"/>
        </w:rPr>
      </w:pPr>
      <w:r w:rsidRPr="00E04F83">
        <w:rPr>
          <w:color w:val="000000"/>
          <w:sz w:val="28"/>
          <w:szCs w:val="28"/>
        </w:rPr>
        <w:lastRenderedPageBreak/>
        <w:t>Другой вариант работы - для составления интеллектуальной карты студент получает определенную проблему-тему. Его задача изучить учебную, научную и публицистическую литературу по данной теме; выделить ключевые понятия и их аспекты (причинно-следственные связи, классификации, функции, примеры). Весь переработанный массив надо свести к тезисам, которые представить через символы, изображения, понятия, словосочетания и краткие формулировки. Студент может самостоятельно составить схему, без использования специальных программ, в той форме, которая ему представляется предпочтительной – схема может быть в виде сетки, паутины, дерева (древовидная) и т.п. Схема служит наглядным пособием, отражает теоретические аспекты выбранной темы, позволяет другим студентам быстро и точно записать основные понятия и их характеристики. Составитель при помощи схемы («перемещаясь по ней») должен кратко, внятно и логично изложить проблему. Интеллектуальная карта призвана стать «опорным сигналом» для оратора. Помимо теории она должна включать примеры, которые могут быть обозначены словесно, а могут быть приведены посредством включения в «сетку» фотографий, картинок, символов. Приветствуется составление расширенных и усложненных «диаграмм связей» с включением актуальных интересных цитат, дат, статистики, частей карты и т.д.</w:t>
      </w:r>
    </w:p>
    <w:p w14:paraId="0C2F73B8" w14:textId="77777777" w:rsidR="00277FA1" w:rsidRPr="00E04F83" w:rsidRDefault="00277FA1" w:rsidP="00277FA1">
      <w:pPr>
        <w:spacing w:before="240" w:after="240" w:line="360" w:lineRule="auto"/>
        <w:ind w:firstLine="720"/>
        <w:jc w:val="both"/>
        <w:rPr>
          <w:sz w:val="28"/>
          <w:szCs w:val="28"/>
        </w:rPr>
      </w:pPr>
      <w:r w:rsidRPr="00E04F83">
        <w:rPr>
          <w:color w:val="000000"/>
          <w:sz w:val="28"/>
          <w:szCs w:val="28"/>
        </w:rPr>
        <w:t>Интеллектуальная карта помогает вырабатывать у студентов аналитические навыки, умение обобщать и перерабатывать материал, выделять главное. Способствует повышению самостоятельности и развитию творческих способностей. Позволяет уходить от текстовых презентаций, тренировать ораторские способности, умение выступать перед аудиторией без «листочка», не читая, а рассказывая материал.</w:t>
      </w:r>
    </w:p>
    <w:p w14:paraId="1377060E" w14:textId="77777777" w:rsidR="00277FA1" w:rsidRPr="00E04F83" w:rsidRDefault="00277FA1" w:rsidP="00277FA1">
      <w:pPr>
        <w:spacing w:before="240" w:after="240" w:line="360" w:lineRule="auto"/>
        <w:ind w:firstLine="720"/>
        <w:jc w:val="both"/>
        <w:rPr>
          <w:sz w:val="28"/>
          <w:szCs w:val="28"/>
        </w:rPr>
      </w:pPr>
      <w:r w:rsidRPr="00E04F83">
        <w:rPr>
          <w:color w:val="000000"/>
          <w:sz w:val="28"/>
          <w:szCs w:val="28"/>
        </w:rPr>
        <w:t xml:space="preserve">Организация </w:t>
      </w:r>
      <w:proofErr w:type="spellStart"/>
      <w:r w:rsidRPr="00E04F83">
        <w:rPr>
          <w:b/>
          <w:bCs/>
          <w:color w:val="000000"/>
          <w:sz w:val="28"/>
          <w:szCs w:val="28"/>
        </w:rPr>
        <w:t>деловои</w:t>
      </w:r>
      <w:proofErr w:type="spellEnd"/>
      <w:r w:rsidRPr="00E04F83">
        <w:rPr>
          <w:b/>
          <w:bCs/>
          <w:color w:val="000000"/>
          <w:sz w:val="28"/>
          <w:szCs w:val="28"/>
        </w:rPr>
        <w:t>̆ игры</w:t>
      </w:r>
      <w:r w:rsidRPr="00E04F83">
        <w:rPr>
          <w:color w:val="000000"/>
          <w:sz w:val="28"/>
          <w:szCs w:val="28"/>
        </w:rPr>
        <w:t xml:space="preserve"> осуществляется по определенным правилам, которые озвучивает преподаватель. Игроки могут не иметь опыта самостоятельного рассмотрения проблем, но обладают базовыми знаниями, воображением и другими способностями. </w:t>
      </w:r>
      <w:proofErr w:type="spellStart"/>
      <w:r w:rsidRPr="00E04F83">
        <w:rPr>
          <w:color w:val="000000"/>
          <w:sz w:val="28"/>
          <w:szCs w:val="28"/>
        </w:rPr>
        <w:t>Общии</w:t>
      </w:r>
      <w:proofErr w:type="spellEnd"/>
      <w:r w:rsidRPr="00E04F83">
        <w:rPr>
          <w:color w:val="000000"/>
          <w:sz w:val="28"/>
          <w:szCs w:val="28"/>
        </w:rPr>
        <w:t xml:space="preserve">̆ для </w:t>
      </w:r>
      <w:proofErr w:type="spellStart"/>
      <w:r w:rsidRPr="00E04F83">
        <w:rPr>
          <w:color w:val="000000"/>
          <w:sz w:val="28"/>
          <w:szCs w:val="28"/>
        </w:rPr>
        <w:t>всеи</w:t>
      </w:r>
      <w:proofErr w:type="spellEnd"/>
      <w:r w:rsidRPr="00E04F83">
        <w:rPr>
          <w:color w:val="000000"/>
          <w:sz w:val="28"/>
          <w:szCs w:val="28"/>
        </w:rPr>
        <w:t xml:space="preserve">̆ команды - </w:t>
      </w:r>
      <w:proofErr w:type="spellStart"/>
      <w:r w:rsidRPr="00E04F83">
        <w:rPr>
          <w:color w:val="000000"/>
          <w:sz w:val="28"/>
          <w:szCs w:val="28"/>
        </w:rPr>
        <w:t>конечныи</w:t>
      </w:r>
      <w:proofErr w:type="spellEnd"/>
      <w:r w:rsidRPr="00E04F83">
        <w:rPr>
          <w:color w:val="000000"/>
          <w:sz w:val="28"/>
          <w:szCs w:val="28"/>
        </w:rPr>
        <w:t xml:space="preserve">̆ результат, достижение цели. Участники сами выбирают роли и модели поведения </w:t>
      </w:r>
      <w:r w:rsidRPr="00E04F83">
        <w:rPr>
          <w:color w:val="000000"/>
          <w:sz w:val="28"/>
          <w:szCs w:val="28"/>
        </w:rPr>
        <w:lastRenderedPageBreak/>
        <w:t>для успешного решения задачи.</w:t>
      </w:r>
    </w:p>
    <w:p w14:paraId="58300101" w14:textId="77777777" w:rsidR="00277FA1" w:rsidRPr="00E04F83" w:rsidRDefault="00277FA1" w:rsidP="00277FA1">
      <w:pPr>
        <w:spacing w:before="240" w:after="240" w:line="360" w:lineRule="auto"/>
        <w:ind w:firstLine="720"/>
        <w:jc w:val="both"/>
        <w:rPr>
          <w:sz w:val="28"/>
          <w:szCs w:val="28"/>
        </w:rPr>
      </w:pPr>
      <w:r w:rsidRPr="00E04F83">
        <w:rPr>
          <w:color w:val="000000"/>
          <w:sz w:val="28"/>
          <w:szCs w:val="28"/>
        </w:rPr>
        <w:t>Групповая дискуссия формирует навыки работы группе. Игроки выполняют одинаковое задание, соблюдая правила проведения дискуссии. По истечении времени выступления, ответы, вопросы разбираются и оцениваются. </w:t>
      </w:r>
    </w:p>
    <w:p w14:paraId="44A36CDD" w14:textId="77777777" w:rsidR="00277FA1" w:rsidRPr="00E04F83" w:rsidRDefault="00277FA1" w:rsidP="00277FA1">
      <w:pPr>
        <w:spacing w:before="240" w:after="240" w:line="360" w:lineRule="auto"/>
        <w:ind w:firstLine="700"/>
        <w:jc w:val="both"/>
        <w:rPr>
          <w:sz w:val="28"/>
          <w:szCs w:val="28"/>
        </w:rPr>
      </w:pPr>
      <w:r w:rsidRPr="00E04F83">
        <w:rPr>
          <w:color w:val="000000"/>
          <w:sz w:val="28"/>
          <w:szCs w:val="28"/>
        </w:rPr>
        <w:t>Этапы проведения:</w:t>
      </w:r>
    </w:p>
    <w:p w14:paraId="4C942A88" w14:textId="77777777" w:rsidR="00277FA1" w:rsidRPr="00E04F83" w:rsidRDefault="00277FA1" w:rsidP="00277FA1">
      <w:pPr>
        <w:spacing w:before="240" w:after="240" w:line="360" w:lineRule="auto"/>
        <w:ind w:firstLine="700"/>
        <w:jc w:val="both"/>
        <w:rPr>
          <w:sz w:val="28"/>
          <w:szCs w:val="28"/>
        </w:rPr>
      </w:pPr>
      <w:r w:rsidRPr="00E04F83">
        <w:rPr>
          <w:color w:val="000000"/>
          <w:sz w:val="28"/>
          <w:szCs w:val="28"/>
        </w:rPr>
        <w:t xml:space="preserve">− </w:t>
      </w:r>
      <w:proofErr w:type="spellStart"/>
      <w:r w:rsidRPr="00E04F83">
        <w:rPr>
          <w:color w:val="000000"/>
          <w:sz w:val="28"/>
          <w:szCs w:val="28"/>
        </w:rPr>
        <w:t>Подготовительныи</w:t>
      </w:r>
      <w:proofErr w:type="spellEnd"/>
      <w:r w:rsidRPr="00E04F83">
        <w:rPr>
          <w:color w:val="000000"/>
          <w:sz w:val="28"/>
          <w:szCs w:val="28"/>
        </w:rPr>
        <w:t xml:space="preserve">̆ этап. Выявление проблемы, выбор темы и определение задач. Выбор вида и формы игры, работа над </w:t>
      </w:r>
      <w:proofErr w:type="spellStart"/>
      <w:r w:rsidRPr="00E04F83">
        <w:rPr>
          <w:color w:val="000000"/>
          <w:sz w:val="28"/>
          <w:szCs w:val="28"/>
        </w:rPr>
        <w:t>игровои</w:t>
      </w:r>
      <w:proofErr w:type="spellEnd"/>
      <w:r w:rsidRPr="00E04F83">
        <w:rPr>
          <w:color w:val="000000"/>
          <w:sz w:val="28"/>
          <w:szCs w:val="28"/>
        </w:rPr>
        <w:t xml:space="preserve">̆ </w:t>
      </w:r>
      <w:proofErr w:type="spellStart"/>
      <w:r w:rsidRPr="00E04F83">
        <w:rPr>
          <w:color w:val="000000"/>
          <w:sz w:val="28"/>
          <w:szCs w:val="28"/>
        </w:rPr>
        <w:t>стратегиеи</w:t>
      </w:r>
      <w:proofErr w:type="spellEnd"/>
      <w:r w:rsidRPr="00E04F83">
        <w:rPr>
          <w:color w:val="000000"/>
          <w:sz w:val="28"/>
          <w:szCs w:val="28"/>
        </w:rPr>
        <w:t>̆, подготовка материалов.</w:t>
      </w:r>
    </w:p>
    <w:p w14:paraId="6B3091D9" w14:textId="77777777" w:rsidR="00277FA1" w:rsidRPr="00E04F83" w:rsidRDefault="00277FA1" w:rsidP="00277FA1">
      <w:pPr>
        <w:spacing w:before="240" w:after="240" w:line="360" w:lineRule="auto"/>
        <w:ind w:firstLine="700"/>
        <w:jc w:val="both"/>
        <w:rPr>
          <w:sz w:val="28"/>
          <w:szCs w:val="28"/>
        </w:rPr>
      </w:pPr>
      <w:r w:rsidRPr="00E04F83">
        <w:rPr>
          <w:color w:val="000000"/>
          <w:sz w:val="28"/>
          <w:szCs w:val="28"/>
        </w:rPr>
        <w:t>−</w:t>
      </w:r>
      <w:r>
        <w:rPr>
          <w:color w:val="000000"/>
          <w:sz w:val="28"/>
          <w:szCs w:val="28"/>
        </w:rPr>
        <w:t xml:space="preserve"> </w:t>
      </w:r>
      <w:r w:rsidRPr="00E04F83">
        <w:rPr>
          <w:color w:val="000000"/>
          <w:sz w:val="28"/>
          <w:szCs w:val="28"/>
        </w:rPr>
        <w:t>Ввод участников в игровую ситуацию. Привлечение интереса, целеполагание, формирование команд, мобилизация участников.</w:t>
      </w:r>
    </w:p>
    <w:p w14:paraId="415827FF" w14:textId="77777777" w:rsidR="00277FA1" w:rsidRPr="00E04F83" w:rsidRDefault="00277FA1" w:rsidP="00277FA1">
      <w:pPr>
        <w:spacing w:before="240" w:after="240" w:line="360" w:lineRule="auto"/>
        <w:ind w:firstLine="700"/>
        <w:jc w:val="both"/>
        <w:rPr>
          <w:sz w:val="28"/>
          <w:szCs w:val="28"/>
        </w:rPr>
      </w:pPr>
      <w:r w:rsidRPr="00E04F83">
        <w:rPr>
          <w:color w:val="000000"/>
          <w:sz w:val="28"/>
          <w:szCs w:val="28"/>
        </w:rPr>
        <w:t>− Групповая или индивидуальная работа по установленным правилам.</w:t>
      </w:r>
    </w:p>
    <w:p w14:paraId="6E032658" w14:textId="77777777" w:rsidR="00277FA1" w:rsidRPr="00E04F83" w:rsidRDefault="00277FA1" w:rsidP="00277FA1">
      <w:pPr>
        <w:spacing w:before="240" w:after="240" w:line="360" w:lineRule="auto"/>
        <w:ind w:firstLine="700"/>
        <w:jc w:val="both"/>
        <w:rPr>
          <w:sz w:val="28"/>
          <w:szCs w:val="28"/>
        </w:rPr>
      </w:pPr>
      <w:r w:rsidRPr="00E04F83">
        <w:rPr>
          <w:color w:val="000000"/>
          <w:sz w:val="28"/>
          <w:szCs w:val="28"/>
        </w:rPr>
        <w:t>− Выводы и анализ итогов самостоятельно/или с привлечением экспертов.</w:t>
      </w:r>
    </w:p>
    <w:p w14:paraId="09E2ED77" w14:textId="77777777" w:rsidR="00277FA1" w:rsidRPr="00E04F83" w:rsidRDefault="00277FA1" w:rsidP="00277FA1">
      <w:pPr>
        <w:spacing w:before="240" w:after="240" w:line="360" w:lineRule="auto"/>
        <w:jc w:val="both"/>
        <w:rPr>
          <w:sz w:val="28"/>
          <w:szCs w:val="28"/>
        </w:rPr>
      </w:pPr>
      <w:r w:rsidRPr="00E04F83">
        <w:rPr>
          <w:color w:val="000000"/>
          <w:sz w:val="28"/>
          <w:szCs w:val="28"/>
        </w:rPr>
        <w:t xml:space="preserve">Проведение </w:t>
      </w:r>
      <w:proofErr w:type="spellStart"/>
      <w:r w:rsidRPr="00E04F83">
        <w:rPr>
          <w:color w:val="000000"/>
          <w:sz w:val="28"/>
          <w:szCs w:val="28"/>
        </w:rPr>
        <w:t>деловои</w:t>
      </w:r>
      <w:proofErr w:type="spellEnd"/>
      <w:r w:rsidRPr="00E04F83">
        <w:rPr>
          <w:color w:val="000000"/>
          <w:sz w:val="28"/>
          <w:szCs w:val="28"/>
        </w:rPr>
        <w:t xml:space="preserve">̆ игры в форме </w:t>
      </w:r>
      <w:proofErr w:type="spellStart"/>
      <w:r w:rsidRPr="00E04F83">
        <w:rPr>
          <w:color w:val="000000"/>
          <w:sz w:val="28"/>
          <w:szCs w:val="28"/>
        </w:rPr>
        <w:t>групповои</w:t>
      </w:r>
      <w:proofErr w:type="spellEnd"/>
      <w:r w:rsidRPr="00E04F83">
        <w:rPr>
          <w:color w:val="000000"/>
          <w:sz w:val="28"/>
          <w:szCs w:val="28"/>
        </w:rPr>
        <w:t>̆ дискуссии предполагает: </w:t>
      </w:r>
    </w:p>
    <w:p w14:paraId="61BCAC7F" w14:textId="77777777" w:rsidR="00277FA1" w:rsidRPr="00E04F83" w:rsidRDefault="00277FA1" w:rsidP="00277FA1">
      <w:pPr>
        <w:spacing w:before="240" w:after="240" w:line="360" w:lineRule="auto"/>
        <w:ind w:firstLine="700"/>
        <w:jc w:val="both"/>
        <w:rPr>
          <w:sz w:val="28"/>
          <w:szCs w:val="28"/>
        </w:rPr>
      </w:pPr>
      <w:r w:rsidRPr="00E04F83">
        <w:rPr>
          <w:color w:val="000000"/>
          <w:sz w:val="28"/>
          <w:szCs w:val="28"/>
        </w:rPr>
        <w:t>1. формирование микро-групп.</w:t>
      </w:r>
    </w:p>
    <w:p w14:paraId="1E325BCE" w14:textId="77777777" w:rsidR="00277FA1" w:rsidRPr="00E04F83" w:rsidRDefault="00277FA1" w:rsidP="00277FA1">
      <w:pPr>
        <w:spacing w:before="240" w:after="240" w:line="360" w:lineRule="auto"/>
        <w:ind w:firstLine="700"/>
        <w:jc w:val="both"/>
        <w:rPr>
          <w:sz w:val="28"/>
          <w:szCs w:val="28"/>
        </w:rPr>
      </w:pPr>
      <w:r w:rsidRPr="00E04F83">
        <w:rPr>
          <w:color w:val="000000"/>
          <w:sz w:val="28"/>
          <w:szCs w:val="28"/>
        </w:rPr>
        <w:t xml:space="preserve">2. выбор </w:t>
      </w:r>
      <w:proofErr w:type="spellStart"/>
      <w:r w:rsidRPr="00E04F83">
        <w:rPr>
          <w:color w:val="000000"/>
          <w:sz w:val="28"/>
          <w:szCs w:val="28"/>
        </w:rPr>
        <w:t>идейнои</w:t>
      </w:r>
      <w:proofErr w:type="spellEnd"/>
      <w:r w:rsidRPr="00E04F83">
        <w:rPr>
          <w:color w:val="000000"/>
          <w:sz w:val="28"/>
          <w:szCs w:val="28"/>
        </w:rPr>
        <w:t>̆ позиции.</w:t>
      </w:r>
    </w:p>
    <w:p w14:paraId="0CF8B53F" w14:textId="77777777" w:rsidR="00277FA1" w:rsidRPr="00E04F83" w:rsidRDefault="00277FA1" w:rsidP="00277FA1">
      <w:pPr>
        <w:spacing w:before="240" w:after="240" w:line="360" w:lineRule="auto"/>
        <w:ind w:firstLine="700"/>
        <w:jc w:val="both"/>
        <w:rPr>
          <w:sz w:val="28"/>
          <w:szCs w:val="28"/>
        </w:rPr>
      </w:pPr>
      <w:r w:rsidRPr="00E04F83">
        <w:rPr>
          <w:color w:val="000000"/>
          <w:sz w:val="28"/>
          <w:szCs w:val="28"/>
        </w:rPr>
        <w:t xml:space="preserve">3. коллективная (внутри микро-групп) подготовка </w:t>
      </w:r>
      <w:proofErr w:type="spellStart"/>
      <w:r w:rsidRPr="00E04F83">
        <w:rPr>
          <w:color w:val="000000"/>
          <w:sz w:val="28"/>
          <w:szCs w:val="28"/>
        </w:rPr>
        <w:t>основнои</w:t>
      </w:r>
      <w:proofErr w:type="spellEnd"/>
      <w:r w:rsidRPr="00E04F83">
        <w:rPr>
          <w:color w:val="000000"/>
          <w:sz w:val="28"/>
          <w:szCs w:val="28"/>
        </w:rPr>
        <w:t>̆ речи.</w:t>
      </w:r>
    </w:p>
    <w:p w14:paraId="3C4DE956" w14:textId="77777777" w:rsidR="00277FA1" w:rsidRPr="00E04F83" w:rsidRDefault="00277FA1" w:rsidP="00277FA1">
      <w:pPr>
        <w:spacing w:before="240" w:after="240" w:line="360" w:lineRule="auto"/>
        <w:ind w:firstLine="700"/>
        <w:jc w:val="both"/>
        <w:rPr>
          <w:sz w:val="28"/>
          <w:szCs w:val="28"/>
        </w:rPr>
      </w:pPr>
      <w:r w:rsidRPr="00E04F83">
        <w:rPr>
          <w:color w:val="000000"/>
          <w:sz w:val="28"/>
          <w:szCs w:val="28"/>
        </w:rPr>
        <w:t>4. выступление «основных спикеров», презентующих позицию микро-группы. </w:t>
      </w:r>
    </w:p>
    <w:p w14:paraId="13FD4B9B" w14:textId="77777777" w:rsidR="00277FA1" w:rsidRPr="00E04F83" w:rsidRDefault="00277FA1" w:rsidP="00277FA1">
      <w:pPr>
        <w:spacing w:before="240" w:after="240" w:line="360" w:lineRule="auto"/>
        <w:ind w:firstLine="700"/>
        <w:jc w:val="both"/>
        <w:rPr>
          <w:sz w:val="28"/>
          <w:szCs w:val="28"/>
        </w:rPr>
      </w:pPr>
      <w:r w:rsidRPr="00E04F83">
        <w:rPr>
          <w:color w:val="000000"/>
          <w:sz w:val="28"/>
          <w:szCs w:val="28"/>
        </w:rPr>
        <w:t>5. ответы на вопросы оппонентов.</w:t>
      </w:r>
    </w:p>
    <w:p w14:paraId="774A3818" w14:textId="77777777" w:rsidR="00277FA1" w:rsidRPr="00E04F83" w:rsidRDefault="00277FA1" w:rsidP="00277FA1">
      <w:pPr>
        <w:spacing w:before="240" w:after="240" w:line="360" w:lineRule="auto"/>
        <w:ind w:firstLine="700"/>
        <w:jc w:val="both"/>
        <w:rPr>
          <w:sz w:val="28"/>
          <w:szCs w:val="28"/>
        </w:rPr>
      </w:pPr>
      <w:r w:rsidRPr="00E04F83">
        <w:rPr>
          <w:color w:val="000000"/>
          <w:sz w:val="28"/>
          <w:szCs w:val="28"/>
        </w:rPr>
        <w:t>6. вопросы оппонентам.</w:t>
      </w:r>
    </w:p>
    <w:p w14:paraId="7556F929" w14:textId="77777777" w:rsidR="00277FA1" w:rsidRPr="00E04F83" w:rsidRDefault="00277FA1" w:rsidP="00277FA1">
      <w:pPr>
        <w:spacing w:before="240" w:after="240" w:line="360" w:lineRule="auto"/>
        <w:ind w:firstLine="700"/>
        <w:jc w:val="both"/>
        <w:rPr>
          <w:sz w:val="28"/>
          <w:szCs w:val="28"/>
        </w:rPr>
      </w:pPr>
      <w:r w:rsidRPr="00E04F83">
        <w:rPr>
          <w:color w:val="000000"/>
          <w:sz w:val="28"/>
          <w:szCs w:val="28"/>
        </w:rPr>
        <w:t>7. анализ, подведение итогов.</w:t>
      </w:r>
    </w:p>
    <w:p w14:paraId="24A19142" w14:textId="77777777" w:rsidR="00277FA1" w:rsidRPr="00E04F83" w:rsidRDefault="00277FA1" w:rsidP="00277FA1">
      <w:pPr>
        <w:spacing w:before="240" w:after="240" w:line="360" w:lineRule="auto"/>
        <w:ind w:firstLine="700"/>
        <w:jc w:val="both"/>
        <w:rPr>
          <w:sz w:val="28"/>
          <w:szCs w:val="28"/>
        </w:rPr>
      </w:pPr>
      <w:r w:rsidRPr="00E04F83">
        <w:rPr>
          <w:b/>
          <w:bCs/>
          <w:color w:val="000000"/>
          <w:sz w:val="28"/>
          <w:szCs w:val="28"/>
        </w:rPr>
        <w:t xml:space="preserve">Дебаты </w:t>
      </w:r>
      <w:r w:rsidRPr="00E04F83">
        <w:rPr>
          <w:color w:val="000000"/>
          <w:sz w:val="28"/>
          <w:szCs w:val="28"/>
        </w:rPr>
        <w:t xml:space="preserve">- свободное высказывание, обмен мнениями по предложенному </w:t>
      </w:r>
      <w:r w:rsidRPr="00E04F83">
        <w:rPr>
          <w:color w:val="000000"/>
          <w:sz w:val="28"/>
          <w:szCs w:val="28"/>
        </w:rPr>
        <w:lastRenderedPageBreak/>
        <w:t>студентами тематическому тезису. Участники дебатов приводят примеры, факты, аргументируют, логично доказывают, поясняют, дают информацию и т.д. Процедура дебатов не допускает личностных оценок, эмоциональных проявлений. Обсуждается тема, а не отношение к ней отдельных участников. Основное отличие дебатов от дискуссий состоит в следующем: эта форма «круглого стола» посвящена однозначному ответу на поставленный вопрос – да или нет. Причем одна группа (утверждающие) является сторонниками положительного ответа, а другая группа (отрицающие) – сторонниками отрицательного ответа. Внутри каждой из групп могут образовываться 2 подгруппы, одна подгруппа – подбирает аргументы, а вторая – разрабатывает контраргументы. </w:t>
      </w:r>
    </w:p>
    <w:p w14:paraId="654E5216" w14:textId="77777777" w:rsidR="00277FA1" w:rsidRPr="00E04F83" w:rsidRDefault="00277FA1" w:rsidP="00277FA1">
      <w:pPr>
        <w:spacing w:before="240" w:after="240" w:line="360" w:lineRule="auto"/>
        <w:ind w:firstLine="700"/>
        <w:jc w:val="both"/>
        <w:rPr>
          <w:sz w:val="28"/>
          <w:szCs w:val="28"/>
        </w:rPr>
      </w:pPr>
      <w:r w:rsidRPr="00E04F83">
        <w:rPr>
          <w:color w:val="000000"/>
          <w:sz w:val="28"/>
          <w:szCs w:val="28"/>
        </w:rPr>
        <w:t>Дебаты формируют умение формировать и отстаивать свою позицию, ораторское мастерство и умение вести диалог, командный дух и лидерские качества. Круглый стол в форме дебатов развивает способности и формирует необходимые навыки для ведения диалога:  развитие критического мышления (рациональное, рефлексивное и творческое мышление, необходимое при формулировании, определении, обосновании и анализе обсуждаемых мыслей и идей);  развитие коммуникативной культуры,</w:t>
      </w:r>
      <w:r>
        <w:rPr>
          <w:color w:val="000000"/>
          <w:sz w:val="28"/>
          <w:szCs w:val="28"/>
        </w:rPr>
        <w:t xml:space="preserve"> </w:t>
      </w:r>
      <w:r w:rsidRPr="00E04F83">
        <w:rPr>
          <w:color w:val="000000"/>
          <w:sz w:val="28"/>
          <w:szCs w:val="28"/>
        </w:rPr>
        <w:t>навыков публичного выступления;  формирование исследовательских навыков (приводимые аргументы требуют доказательства и примеров, для поиска которых необходима работа с источниками информации);  формирование организационных навыков (подразумеваются не только организацию самого себя, но и излагаемых материалов);  формирование навыков слушания и ведения записей. В дебатах принимают участие две команды (одна утверждает тезис, а другая его отрицает). </w:t>
      </w:r>
    </w:p>
    <w:p w14:paraId="08B01047" w14:textId="77777777" w:rsidR="00277FA1" w:rsidRPr="00E04F83" w:rsidRDefault="00277FA1" w:rsidP="00277FA1">
      <w:pPr>
        <w:spacing w:before="240" w:after="240" w:line="360" w:lineRule="auto"/>
        <w:ind w:firstLine="700"/>
        <w:jc w:val="both"/>
        <w:rPr>
          <w:sz w:val="28"/>
          <w:szCs w:val="28"/>
        </w:rPr>
      </w:pPr>
      <w:r w:rsidRPr="00E04F83">
        <w:rPr>
          <w:color w:val="000000"/>
          <w:sz w:val="28"/>
          <w:szCs w:val="28"/>
        </w:rPr>
        <w:t>Команды в зависимости от формата дебатов состоят из двух или трех игроков (спикеров). Суть игры заключается в том, чтобы убедить нейтральную третью сторону, судей, в том, что ваши аргументы лучше (убедительнее), чем аргументы вашего оппонента. </w:t>
      </w:r>
    </w:p>
    <w:p w14:paraId="656D380D" w14:textId="77777777" w:rsidR="00277FA1" w:rsidRDefault="00277FA1" w:rsidP="00277FA1">
      <w:pPr>
        <w:spacing w:before="240" w:after="240" w:line="360" w:lineRule="auto"/>
        <w:ind w:firstLine="700"/>
        <w:jc w:val="both"/>
        <w:rPr>
          <w:color w:val="000000"/>
          <w:sz w:val="28"/>
          <w:szCs w:val="28"/>
        </w:rPr>
      </w:pPr>
      <w:r w:rsidRPr="00E04F83">
        <w:rPr>
          <w:color w:val="000000"/>
          <w:sz w:val="28"/>
          <w:szCs w:val="28"/>
        </w:rPr>
        <w:t xml:space="preserve">Каждый этап дебатов имеет собственную структуру и систему используемых </w:t>
      </w:r>
      <w:r w:rsidRPr="00E04F83">
        <w:rPr>
          <w:color w:val="000000"/>
          <w:sz w:val="28"/>
          <w:szCs w:val="28"/>
        </w:rPr>
        <w:lastRenderedPageBreak/>
        <w:t>методов и приемов. </w:t>
      </w:r>
    </w:p>
    <w:p w14:paraId="7BA086EC" w14:textId="77777777" w:rsidR="00277FA1" w:rsidRPr="00E04F83" w:rsidRDefault="00277FA1" w:rsidP="00277FA1">
      <w:pPr>
        <w:spacing w:before="240" w:after="240" w:line="360" w:lineRule="auto"/>
        <w:ind w:firstLine="700"/>
        <w:jc w:val="both"/>
        <w:rPr>
          <w:sz w:val="28"/>
          <w:szCs w:val="28"/>
        </w:rPr>
      </w:pPr>
      <w:r w:rsidRPr="00E04F83">
        <w:rPr>
          <w:b/>
          <w:bCs/>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Pr>
          <w:b/>
          <w:bCs/>
          <w:color w:val="000000"/>
          <w:sz w:val="28"/>
          <w:szCs w:val="28"/>
        </w:rPr>
        <w:t>очных систем</w:t>
      </w:r>
      <w:r w:rsidRPr="00E04F83">
        <w:rPr>
          <w:b/>
          <w:bCs/>
          <w:color w:val="000000"/>
          <w:sz w:val="28"/>
          <w:szCs w:val="28"/>
        </w:rPr>
        <w:t>.</w:t>
      </w:r>
    </w:p>
    <w:p w14:paraId="58651095" w14:textId="77777777" w:rsidR="00277FA1" w:rsidRPr="007B3C74" w:rsidRDefault="00277FA1" w:rsidP="00277FA1">
      <w:pPr>
        <w:spacing w:before="240" w:after="240" w:line="360" w:lineRule="auto"/>
        <w:ind w:firstLine="700"/>
        <w:jc w:val="both"/>
        <w:rPr>
          <w:b/>
          <w:bCs/>
          <w:color w:val="000000"/>
          <w:sz w:val="28"/>
          <w:szCs w:val="28"/>
        </w:rPr>
      </w:pPr>
      <w:r w:rsidRPr="007B3C74">
        <w:rPr>
          <w:b/>
          <w:bCs/>
          <w:color w:val="000000"/>
          <w:sz w:val="28"/>
          <w:szCs w:val="28"/>
        </w:rPr>
        <w:t>11.1 Комплект лицензионного программного обеспечения:</w:t>
      </w:r>
    </w:p>
    <w:p w14:paraId="3839FFEB" w14:textId="77777777" w:rsidR="00277FA1" w:rsidRPr="007B3C74" w:rsidRDefault="00277FA1" w:rsidP="00277FA1">
      <w:pPr>
        <w:spacing w:before="240" w:after="240" w:line="360" w:lineRule="auto"/>
        <w:ind w:firstLine="700"/>
        <w:jc w:val="both"/>
        <w:rPr>
          <w:bCs/>
          <w:color w:val="000000"/>
          <w:sz w:val="28"/>
          <w:szCs w:val="28"/>
        </w:rPr>
      </w:pPr>
      <w:bookmarkStart w:id="3" w:name="_Toc531686468"/>
      <w:bookmarkStart w:id="4" w:name="_Toc531614951"/>
      <w:r w:rsidRPr="007B3C74">
        <w:rPr>
          <w:bCs/>
          <w:color w:val="000000"/>
          <w:sz w:val="28"/>
          <w:szCs w:val="28"/>
        </w:rPr>
        <w:t xml:space="preserve">1. </w:t>
      </w:r>
      <w:r w:rsidRPr="007B3C74">
        <w:rPr>
          <w:bCs/>
          <w:color w:val="000000"/>
          <w:sz w:val="28"/>
          <w:szCs w:val="28"/>
          <w:lang w:val="en-US"/>
        </w:rPr>
        <w:t>Windows</w:t>
      </w:r>
      <w:r w:rsidRPr="007B3C74">
        <w:rPr>
          <w:bCs/>
          <w:color w:val="000000"/>
          <w:sz w:val="28"/>
          <w:szCs w:val="28"/>
        </w:rPr>
        <w:t xml:space="preserve">, </w:t>
      </w:r>
      <w:proofErr w:type="gramStart"/>
      <w:r w:rsidRPr="007B3C74">
        <w:rPr>
          <w:bCs/>
          <w:color w:val="000000"/>
          <w:sz w:val="28"/>
          <w:szCs w:val="28"/>
          <w:lang w:val="en-US"/>
        </w:rPr>
        <w:t>Microsoft</w:t>
      </w:r>
      <w:r w:rsidRPr="007B3C74">
        <w:rPr>
          <w:bCs/>
          <w:color w:val="000000"/>
          <w:sz w:val="28"/>
          <w:szCs w:val="28"/>
        </w:rPr>
        <w:t xml:space="preserve">  </w:t>
      </w:r>
      <w:r w:rsidRPr="007B3C74">
        <w:rPr>
          <w:bCs/>
          <w:color w:val="000000"/>
          <w:sz w:val="28"/>
          <w:szCs w:val="28"/>
          <w:lang w:val="en-US"/>
        </w:rPr>
        <w:t>Office</w:t>
      </w:r>
      <w:proofErr w:type="gramEnd"/>
      <w:r w:rsidRPr="007B3C74">
        <w:rPr>
          <w:bCs/>
          <w:color w:val="000000"/>
          <w:sz w:val="28"/>
          <w:szCs w:val="28"/>
        </w:rPr>
        <w:t>.</w:t>
      </w:r>
      <w:bookmarkEnd w:id="3"/>
      <w:bookmarkEnd w:id="4"/>
    </w:p>
    <w:p w14:paraId="241BA168" w14:textId="35E60F10" w:rsidR="00277FA1" w:rsidRPr="00E73EBA" w:rsidRDefault="00277FA1" w:rsidP="00277FA1">
      <w:pPr>
        <w:spacing w:before="240" w:after="240" w:line="360" w:lineRule="auto"/>
        <w:ind w:firstLine="700"/>
        <w:jc w:val="both"/>
        <w:rPr>
          <w:bCs/>
          <w:color w:val="000000"/>
          <w:sz w:val="28"/>
          <w:szCs w:val="28"/>
        </w:rPr>
      </w:pPr>
      <w:bookmarkStart w:id="5" w:name="_Toc531686469"/>
      <w:bookmarkStart w:id="6" w:name="_Toc531614952"/>
      <w:r w:rsidRPr="007B3C74">
        <w:rPr>
          <w:bCs/>
          <w:color w:val="000000"/>
          <w:sz w:val="28"/>
          <w:szCs w:val="28"/>
        </w:rPr>
        <w:t xml:space="preserve">2. Антивирус </w:t>
      </w:r>
      <w:r w:rsidR="0022231A" w:rsidRPr="008F55DE">
        <w:rPr>
          <w:rFonts w:eastAsia="Calibri"/>
          <w:bCs/>
          <w:kern w:val="32"/>
          <w:sz w:val="28"/>
          <w:szCs w:val="28"/>
          <w:lang w:val="en-US"/>
        </w:rPr>
        <w:t>Kaspersky</w:t>
      </w:r>
      <w:r w:rsidR="0022231A">
        <w:rPr>
          <w:rFonts w:eastAsia="Calibri"/>
          <w:bCs/>
          <w:kern w:val="32"/>
          <w:sz w:val="28"/>
          <w:szCs w:val="28"/>
        </w:rPr>
        <w:t xml:space="preserve"> </w:t>
      </w:r>
      <w:bookmarkStart w:id="7" w:name="_Toc531686470"/>
      <w:bookmarkStart w:id="8" w:name="_Toc531614953"/>
      <w:bookmarkEnd w:id="5"/>
      <w:bookmarkEnd w:id="6"/>
    </w:p>
    <w:p w14:paraId="530BCDC0" w14:textId="77777777" w:rsidR="00277FA1" w:rsidRPr="007B3C74" w:rsidRDefault="00277FA1" w:rsidP="00277FA1">
      <w:pPr>
        <w:spacing w:before="240" w:after="240" w:line="360" w:lineRule="auto"/>
        <w:ind w:firstLine="700"/>
        <w:jc w:val="both"/>
        <w:rPr>
          <w:b/>
          <w:bCs/>
          <w:color w:val="000000"/>
          <w:sz w:val="28"/>
          <w:szCs w:val="28"/>
        </w:rPr>
      </w:pPr>
      <w:r w:rsidRPr="007B3C74">
        <w:rPr>
          <w:b/>
          <w:bCs/>
          <w:color w:val="000000"/>
          <w:sz w:val="28"/>
          <w:szCs w:val="28"/>
        </w:rPr>
        <w:t>11.2 Современные профессиональные базы данных и информационные справочные системы</w:t>
      </w:r>
      <w:bookmarkEnd w:id="7"/>
      <w:bookmarkEnd w:id="8"/>
    </w:p>
    <w:p w14:paraId="06E116B8" w14:textId="77777777" w:rsidR="00277FA1" w:rsidRPr="007B3C74" w:rsidRDefault="00277FA1" w:rsidP="00277FA1">
      <w:pPr>
        <w:spacing w:before="240" w:after="240" w:line="360" w:lineRule="auto"/>
        <w:ind w:firstLine="700"/>
        <w:jc w:val="both"/>
        <w:rPr>
          <w:bCs/>
          <w:color w:val="000000"/>
          <w:sz w:val="28"/>
          <w:szCs w:val="28"/>
        </w:rPr>
      </w:pPr>
      <w:r w:rsidRPr="007B3C74">
        <w:rPr>
          <w:bCs/>
          <w:color w:val="000000"/>
          <w:sz w:val="28"/>
          <w:szCs w:val="28"/>
        </w:rPr>
        <w:t>1. Информационно-правовая система «Гарант»</w:t>
      </w:r>
    </w:p>
    <w:p w14:paraId="04314DC4" w14:textId="77777777" w:rsidR="00277FA1" w:rsidRPr="007B3C74" w:rsidRDefault="00277FA1" w:rsidP="00277FA1">
      <w:pPr>
        <w:spacing w:before="240" w:after="240" w:line="360" w:lineRule="auto"/>
        <w:ind w:firstLine="700"/>
        <w:jc w:val="both"/>
        <w:rPr>
          <w:bCs/>
          <w:color w:val="000000"/>
          <w:sz w:val="28"/>
          <w:szCs w:val="28"/>
        </w:rPr>
      </w:pPr>
      <w:r w:rsidRPr="007B3C74">
        <w:rPr>
          <w:bCs/>
          <w:color w:val="000000"/>
          <w:sz w:val="28"/>
          <w:szCs w:val="28"/>
        </w:rPr>
        <w:t>2. Информационно-правовая система «Консультант Плюс»</w:t>
      </w:r>
    </w:p>
    <w:p w14:paraId="7280FF2A" w14:textId="77777777" w:rsidR="00277FA1" w:rsidRPr="007B3C74" w:rsidRDefault="00277FA1" w:rsidP="00277FA1">
      <w:pPr>
        <w:spacing w:before="240" w:after="240" w:line="360" w:lineRule="auto"/>
        <w:ind w:firstLine="700"/>
        <w:jc w:val="both"/>
        <w:rPr>
          <w:bCs/>
          <w:color w:val="000000"/>
          <w:sz w:val="28"/>
          <w:szCs w:val="28"/>
        </w:rPr>
      </w:pPr>
      <w:r w:rsidRPr="007B3C74">
        <w:rPr>
          <w:bCs/>
          <w:color w:val="000000"/>
          <w:sz w:val="28"/>
          <w:szCs w:val="28"/>
        </w:rPr>
        <w:t xml:space="preserve">3. Электронная энциклопедия: </w:t>
      </w:r>
      <w:hyperlink r:id="rId12" w:history="1">
        <w:r w:rsidRPr="007B3C74">
          <w:rPr>
            <w:rStyle w:val="af8"/>
            <w:bCs/>
            <w:sz w:val="28"/>
            <w:szCs w:val="28"/>
            <w:lang w:val="en-US"/>
          </w:rPr>
          <w:t>http</w:t>
        </w:r>
        <w:r w:rsidRPr="007B3C74">
          <w:rPr>
            <w:rStyle w:val="af8"/>
            <w:bCs/>
            <w:sz w:val="28"/>
            <w:szCs w:val="28"/>
          </w:rPr>
          <w:t>://</w:t>
        </w:r>
        <w:proofErr w:type="spellStart"/>
        <w:r w:rsidRPr="007B3C74">
          <w:rPr>
            <w:rStyle w:val="af8"/>
            <w:bCs/>
            <w:sz w:val="28"/>
            <w:szCs w:val="28"/>
            <w:lang w:val="en-US"/>
          </w:rPr>
          <w:t>ru</w:t>
        </w:r>
        <w:proofErr w:type="spellEnd"/>
        <w:r w:rsidRPr="007B3C74">
          <w:rPr>
            <w:rStyle w:val="af8"/>
            <w:bCs/>
            <w:sz w:val="28"/>
            <w:szCs w:val="28"/>
          </w:rPr>
          <w:t>.</w:t>
        </w:r>
        <w:proofErr w:type="spellStart"/>
        <w:r w:rsidRPr="007B3C74">
          <w:rPr>
            <w:rStyle w:val="af8"/>
            <w:bCs/>
            <w:sz w:val="28"/>
            <w:szCs w:val="28"/>
            <w:lang w:val="en-US"/>
          </w:rPr>
          <w:t>wikipedia</w:t>
        </w:r>
        <w:proofErr w:type="spellEnd"/>
        <w:r w:rsidRPr="007B3C74">
          <w:rPr>
            <w:rStyle w:val="af8"/>
            <w:bCs/>
            <w:sz w:val="28"/>
            <w:szCs w:val="28"/>
          </w:rPr>
          <w:t>.</w:t>
        </w:r>
        <w:r w:rsidRPr="007B3C74">
          <w:rPr>
            <w:rStyle w:val="af8"/>
            <w:bCs/>
            <w:sz w:val="28"/>
            <w:szCs w:val="28"/>
            <w:lang w:val="en-US"/>
          </w:rPr>
          <w:t>org</w:t>
        </w:r>
        <w:r w:rsidRPr="007B3C74">
          <w:rPr>
            <w:rStyle w:val="af8"/>
            <w:bCs/>
            <w:sz w:val="28"/>
            <w:szCs w:val="28"/>
          </w:rPr>
          <w:t>/</w:t>
        </w:r>
        <w:r w:rsidRPr="007B3C74">
          <w:rPr>
            <w:rStyle w:val="af8"/>
            <w:bCs/>
            <w:sz w:val="28"/>
            <w:szCs w:val="28"/>
            <w:lang w:val="en-US"/>
          </w:rPr>
          <w:t>wiki</w:t>
        </w:r>
        <w:r w:rsidRPr="007B3C74">
          <w:rPr>
            <w:rStyle w:val="af8"/>
            <w:bCs/>
            <w:sz w:val="28"/>
            <w:szCs w:val="28"/>
          </w:rPr>
          <w:t>/</w:t>
        </w:r>
        <w:r w:rsidRPr="007B3C74">
          <w:rPr>
            <w:rStyle w:val="af8"/>
            <w:bCs/>
            <w:sz w:val="28"/>
            <w:szCs w:val="28"/>
            <w:lang w:val="en-US"/>
          </w:rPr>
          <w:t>Wiki</w:t>
        </w:r>
      </w:hyperlink>
    </w:p>
    <w:p w14:paraId="59C9D97B" w14:textId="77777777" w:rsidR="00277FA1" w:rsidRPr="007B3C74" w:rsidRDefault="00277FA1" w:rsidP="00277FA1">
      <w:pPr>
        <w:spacing w:before="240" w:after="240" w:line="360" w:lineRule="auto"/>
        <w:ind w:firstLine="700"/>
        <w:jc w:val="both"/>
        <w:rPr>
          <w:bCs/>
          <w:color w:val="000000"/>
          <w:sz w:val="28"/>
          <w:szCs w:val="28"/>
        </w:rPr>
      </w:pPr>
      <w:r w:rsidRPr="007B3C74">
        <w:rPr>
          <w:bCs/>
          <w:color w:val="000000"/>
          <w:sz w:val="28"/>
          <w:szCs w:val="28"/>
        </w:rPr>
        <w:t>4. Система комплексного раскрытия информации «СКРИН» -</w:t>
      </w:r>
      <w:r w:rsidRPr="007B3C74">
        <w:rPr>
          <w:bCs/>
          <w:color w:val="000000"/>
          <w:sz w:val="28"/>
          <w:szCs w:val="28"/>
          <w:lang w:val="en-US"/>
        </w:rPr>
        <w:t>http</w:t>
      </w:r>
      <w:r w:rsidRPr="007B3C74">
        <w:rPr>
          <w:bCs/>
          <w:color w:val="000000"/>
          <w:sz w:val="28"/>
          <w:szCs w:val="28"/>
        </w:rPr>
        <w:t>://</w:t>
      </w:r>
      <w:r w:rsidRPr="007B3C74">
        <w:rPr>
          <w:bCs/>
          <w:color w:val="000000"/>
          <w:sz w:val="28"/>
          <w:szCs w:val="28"/>
          <w:lang w:val="en-US"/>
        </w:rPr>
        <w:t>www</w:t>
      </w:r>
      <w:r w:rsidRPr="007B3C74">
        <w:rPr>
          <w:bCs/>
          <w:color w:val="000000"/>
          <w:sz w:val="28"/>
          <w:szCs w:val="28"/>
        </w:rPr>
        <w:t>.</w:t>
      </w:r>
      <w:proofErr w:type="spellStart"/>
      <w:r w:rsidRPr="007B3C74">
        <w:rPr>
          <w:bCs/>
          <w:color w:val="000000"/>
          <w:sz w:val="28"/>
          <w:szCs w:val="28"/>
          <w:lang w:val="en-US"/>
        </w:rPr>
        <w:t>skrin</w:t>
      </w:r>
      <w:proofErr w:type="spellEnd"/>
      <w:r w:rsidRPr="007B3C74">
        <w:rPr>
          <w:bCs/>
          <w:color w:val="000000"/>
          <w:sz w:val="28"/>
          <w:szCs w:val="28"/>
        </w:rPr>
        <w:t>.</w:t>
      </w:r>
      <w:proofErr w:type="spellStart"/>
      <w:r w:rsidRPr="007B3C74">
        <w:rPr>
          <w:bCs/>
          <w:color w:val="000000"/>
          <w:sz w:val="28"/>
          <w:szCs w:val="28"/>
          <w:lang w:val="en-US"/>
        </w:rPr>
        <w:t>ru</w:t>
      </w:r>
      <w:proofErr w:type="spellEnd"/>
      <w:r w:rsidRPr="007B3C74">
        <w:rPr>
          <w:bCs/>
          <w:color w:val="000000"/>
          <w:sz w:val="28"/>
          <w:szCs w:val="28"/>
        </w:rPr>
        <w:t>/</w:t>
      </w:r>
    </w:p>
    <w:p w14:paraId="0576F403" w14:textId="7514F221" w:rsidR="007D4147" w:rsidRPr="0022231A" w:rsidRDefault="00277FA1" w:rsidP="0022231A">
      <w:pPr>
        <w:spacing w:before="240" w:after="240" w:line="360" w:lineRule="auto"/>
        <w:ind w:firstLine="700"/>
        <w:jc w:val="both"/>
        <w:rPr>
          <w:bCs/>
          <w:color w:val="000000"/>
          <w:sz w:val="28"/>
          <w:szCs w:val="28"/>
        </w:rPr>
      </w:pPr>
      <w:r w:rsidRPr="007B3C74">
        <w:rPr>
          <w:b/>
          <w:bCs/>
          <w:color w:val="000000"/>
          <w:sz w:val="28"/>
          <w:szCs w:val="28"/>
        </w:rPr>
        <w:t>11.3 Сертифицированные программные и аппаратн</w:t>
      </w:r>
      <w:r w:rsidR="0022231A">
        <w:rPr>
          <w:b/>
          <w:bCs/>
          <w:color w:val="000000"/>
          <w:sz w:val="28"/>
          <w:szCs w:val="28"/>
        </w:rPr>
        <w:t xml:space="preserve">ые средства защиты информации </w:t>
      </w:r>
      <w:r w:rsidR="0022231A">
        <w:rPr>
          <w:b/>
          <w:bCs/>
          <w:color w:val="000000"/>
          <w:sz w:val="28"/>
          <w:szCs w:val="28"/>
        </w:rPr>
        <w:br/>
      </w:r>
      <w:r w:rsidRPr="007B3C74">
        <w:rPr>
          <w:b/>
          <w:bCs/>
          <w:color w:val="000000"/>
          <w:sz w:val="28"/>
          <w:szCs w:val="28"/>
        </w:rPr>
        <w:t xml:space="preserve"> </w:t>
      </w:r>
      <w:r w:rsidR="0022231A">
        <w:rPr>
          <w:bCs/>
          <w:color w:val="000000"/>
          <w:sz w:val="28"/>
          <w:szCs w:val="28"/>
        </w:rPr>
        <w:t>Не используются.</w:t>
      </w:r>
    </w:p>
    <w:p w14:paraId="3F7BC505" w14:textId="77777777" w:rsidR="00277FA1" w:rsidRPr="00E04F83" w:rsidRDefault="00277FA1" w:rsidP="00277FA1">
      <w:pPr>
        <w:spacing w:before="240" w:after="240" w:line="360" w:lineRule="auto"/>
        <w:ind w:firstLine="700"/>
        <w:jc w:val="both"/>
        <w:rPr>
          <w:sz w:val="28"/>
          <w:szCs w:val="28"/>
        </w:rPr>
      </w:pPr>
      <w:r w:rsidRPr="00E04F83">
        <w:rPr>
          <w:b/>
          <w:bCs/>
          <w:color w:val="000000"/>
          <w:sz w:val="28"/>
          <w:szCs w:val="28"/>
        </w:rPr>
        <w:t>12. Описание материально-технической базы, необходимой для осуществления образовательного процесса по дисциплине.</w:t>
      </w:r>
    </w:p>
    <w:p w14:paraId="0A4237EC" w14:textId="77777777" w:rsidR="00277FA1" w:rsidRPr="00E04F83" w:rsidRDefault="00277FA1" w:rsidP="00277FA1">
      <w:pPr>
        <w:spacing w:before="240" w:after="240" w:line="360" w:lineRule="auto"/>
        <w:ind w:firstLine="700"/>
        <w:jc w:val="both"/>
        <w:rPr>
          <w:sz w:val="28"/>
          <w:szCs w:val="28"/>
        </w:rPr>
      </w:pPr>
      <w:r w:rsidRPr="00E04F83">
        <w:rPr>
          <w:color w:val="000000"/>
          <w:sz w:val="28"/>
          <w:szCs w:val="28"/>
        </w:rPr>
        <w:t>Материально-техническая база Финансового университета, необходимая для осуществления образовательного</w:t>
      </w:r>
      <w:r>
        <w:rPr>
          <w:color w:val="000000"/>
          <w:sz w:val="28"/>
          <w:szCs w:val="28"/>
        </w:rPr>
        <w:t xml:space="preserve"> процесса по данной дисциплине </w:t>
      </w:r>
      <w:r w:rsidRPr="00E04F83">
        <w:rPr>
          <w:color w:val="000000"/>
          <w:sz w:val="28"/>
          <w:szCs w:val="28"/>
        </w:rPr>
        <w:t xml:space="preserve">включает в себя помещения для проведения лекций, семинарских занятий, групповых и индивидуальных консультаций, текущего контроля и промежуточной аттестации; </w:t>
      </w:r>
      <w:r w:rsidRPr="00E04F83">
        <w:rPr>
          <w:color w:val="000000"/>
          <w:sz w:val="28"/>
          <w:szCs w:val="28"/>
        </w:rPr>
        <w:lastRenderedPageBreak/>
        <w:t>помещения укомплектованы мебелью и техническими средствами обучения, необходимыми для представления информации большой аудитории.</w:t>
      </w:r>
    </w:p>
    <w:p w14:paraId="296809D0" w14:textId="77777777" w:rsidR="00277FA1" w:rsidRPr="00E04F83" w:rsidRDefault="00277FA1" w:rsidP="00277FA1">
      <w:pPr>
        <w:spacing w:before="240" w:after="240" w:line="360" w:lineRule="auto"/>
        <w:ind w:firstLine="860"/>
        <w:jc w:val="both"/>
        <w:rPr>
          <w:sz w:val="28"/>
          <w:szCs w:val="28"/>
        </w:rPr>
      </w:pPr>
      <w:r w:rsidRPr="00E04F83">
        <w:rPr>
          <w:color w:val="000000"/>
          <w:sz w:val="28"/>
          <w:szCs w:val="28"/>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компьютерные классы с возможностью работы в «Интернет»; аудитории для консультационной деятельности.</w:t>
      </w:r>
    </w:p>
    <w:p w14:paraId="174D496E" w14:textId="77777777" w:rsidR="0076719C" w:rsidRDefault="00277FA1" w:rsidP="00277FA1">
      <w:pPr>
        <w:spacing w:before="240" w:after="240" w:line="360" w:lineRule="auto"/>
        <w:ind w:firstLine="860"/>
        <w:jc w:val="both"/>
        <w:rPr>
          <w:sz w:val="28"/>
          <w:szCs w:val="28"/>
        </w:rPr>
      </w:pPr>
      <w:r w:rsidRPr="00E04F83">
        <w:rPr>
          <w:color w:val="000000"/>
          <w:sz w:val="28"/>
          <w:szCs w:val="28"/>
        </w:rPr>
        <w:t>Студентам и преподавателям обеспечивается доступ, в том числе удаленный, в том числе и в случае применения электронного обучения, дистанционных образовательных технологий,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 состав которых определяется в рабочих программах дисциплин (модулей) и подлежит ежегодному обновлению. </w:t>
      </w:r>
      <w:r w:rsidRPr="00E04F83">
        <w:rPr>
          <w:color w:val="000000"/>
          <w:sz w:val="28"/>
          <w:szCs w:val="28"/>
        </w:rPr>
        <w:tab/>
      </w:r>
    </w:p>
    <w:sectPr w:rsidR="0076719C" w:rsidSect="00C82B61">
      <w:headerReference w:type="default" r:id="rId13"/>
      <w:footerReference w:type="default" r:id="rId14"/>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83C8E0" w14:textId="77777777" w:rsidR="003E0F0A" w:rsidRDefault="003E0F0A">
      <w:r>
        <w:separator/>
      </w:r>
    </w:p>
  </w:endnote>
  <w:endnote w:type="continuationSeparator" w:id="0">
    <w:p w14:paraId="55F78490" w14:textId="77777777" w:rsidR="003E0F0A" w:rsidRDefault="003E0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angal">
    <w:altName w:val="Courier New"/>
    <w:panose1 w:val="00000400000000000000"/>
    <w:charset w:val="01"/>
    <w:family w:val="roman"/>
    <w:notTrueType/>
    <w:pitch w:val="variable"/>
    <w:sig w:usb0="00002000" w:usb1="00000000" w:usb2="00000000" w:usb3="00000000" w:csb0="00000000"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703BE5" w14:textId="77777777" w:rsidR="0054791A" w:rsidRDefault="0054791A">
    <w:pPr>
      <w:pStyle w:val="ae"/>
    </w:pPr>
    <w:r>
      <w:rPr>
        <w:noProof/>
      </w:rPr>
      <mc:AlternateContent>
        <mc:Choice Requires="wps">
          <w:drawing>
            <wp:anchor distT="0" distB="0" distL="114300" distR="114300" simplePos="0" relativeHeight="251658240" behindDoc="0" locked="0" layoutInCell="1" allowOverlap="1" wp14:anchorId="3829436C" wp14:editId="220C45DA">
              <wp:simplePos x="0" y="0"/>
              <wp:positionH relativeFrom="margin">
                <wp:align>center</wp:align>
              </wp:positionH>
              <wp:positionV relativeFrom="paragraph">
                <wp:posOffset>0</wp:posOffset>
              </wp:positionV>
              <wp:extent cx="71120" cy="323215"/>
              <wp:effectExtent l="0" t="0" r="0" b="13335"/>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120" cy="32321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CD4D01" w14:textId="030756F2" w:rsidR="0054791A" w:rsidRDefault="0054791A">
                          <w:pPr>
                            <w:pStyle w:val="ae"/>
                          </w:pPr>
                          <w:r>
                            <w:fldChar w:fldCharType="begin"/>
                          </w:r>
                          <w:r>
                            <w:instrText xml:space="preserve"> PAGE  \* MERGEFORMAT </w:instrText>
                          </w:r>
                          <w:r>
                            <w:fldChar w:fldCharType="separate"/>
                          </w:r>
                          <w:r w:rsidR="00681CE1">
                            <w:rPr>
                              <w:noProof/>
                            </w:rPr>
                            <w:t>2</w:t>
                          </w:r>
                          <w:r>
                            <w:rPr>
                              <w:noProof/>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3829436C" id="_x0000_t202" coordsize="21600,21600" o:spt="202" path="m,l,21600r21600,l21600,xe">
              <v:stroke joinstyle="miter"/>
              <v:path gradientshapeok="t" o:connecttype="rect"/>
            </v:shapetype>
            <v:shape id="Text Box 41" o:spid="_x0000_s1026" type="#_x0000_t202" style="position:absolute;margin-left:0;margin-top:0;width:5.6pt;height:25.45pt;z-index:25165824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" filled="f" stroked="f" strokeweight=".5pt">
              <v:path arrowok="t"/>
              <v:textbox style="mso-fit-shape-to-text:t" inset="0,0,0,0">
                <w:txbxContent>
                  <w:p w14:paraId="3CCD4D01" w14:textId="030756F2" w:rsidR="0054791A" w:rsidRDefault="0054791A">
                    <w:pPr>
                      <w:pStyle w:val="ae"/>
                    </w:pPr>
                    <w:r>
                      <w:fldChar w:fldCharType="begin"/>
                    </w:r>
                    <w:r>
                      <w:instrText xml:space="preserve"> PAGE  \* MERGEFORMAT </w:instrText>
                    </w:r>
                    <w:r>
                      <w:fldChar w:fldCharType="separate"/>
                    </w:r>
                    <w:r w:rsidR="00681CE1">
                      <w:rPr>
                        <w:noProof/>
                      </w:rPr>
                      <w:t>2</w:t>
                    </w:r>
                    <w:r>
                      <w:rPr>
                        <w:noProof/>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F85A8" w14:textId="77777777" w:rsidR="003E0F0A" w:rsidRDefault="003E0F0A">
      <w:r>
        <w:separator/>
      </w:r>
    </w:p>
  </w:footnote>
  <w:footnote w:type="continuationSeparator" w:id="0">
    <w:p w14:paraId="035CD7A2" w14:textId="77777777" w:rsidR="003E0F0A" w:rsidRDefault="003E0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C6EF1" w14:textId="77777777" w:rsidR="0054791A" w:rsidRDefault="0054791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31FF"/>
    <w:multiLevelType w:val="multilevel"/>
    <w:tmpl w:val="CE6213E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5D242FB"/>
    <w:multiLevelType w:val="hybridMultilevel"/>
    <w:tmpl w:val="92F659CE"/>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533128"/>
    <w:multiLevelType w:val="hybridMultilevel"/>
    <w:tmpl w:val="23AE2A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080AAB"/>
    <w:multiLevelType w:val="hybridMultilevel"/>
    <w:tmpl w:val="FB1E30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B121667"/>
    <w:multiLevelType w:val="multilevel"/>
    <w:tmpl w:val="5434B8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CD511EA"/>
    <w:multiLevelType w:val="multilevel"/>
    <w:tmpl w:val="11D8CAC4"/>
    <w:lvl w:ilvl="0">
      <w:start w:val="1"/>
      <w:numFmt w:val="decimal"/>
      <w:lvlText w:val="%1."/>
      <w:lvlJc w:val="left"/>
      <w:pPr>
        <w:ind w:left="720" w:hanging="360"/>
      </w:pPr>
      <w:rPr>
        <w:rFonts w:hint="default"/>
        <w:vertAlign w:val="baseline"/>
      </w:rPr>
    </w:lvl>
    <w:lvl w:ilvl="1">
      <w:start w:val="1"/>
      <w:numFmt w:val="decimal"/>
      <w:lvlText w:val="%2."/>
      <w:lvlJc w:val="left"/>
      <w:pPr>
        <w:ind w:left="360" w:hanging="360"/>
      </w:pPr>
      <w:rPr>
        <w:rFonts w:hint="default"/>
        <w:vertAlign w:val="baseline"/>
      </w:rPr>
    </w:lvl>
    <w:lvl w:ilvl="2">
      <w:start w:val="1"/>
      <w:numFmt w:val="decimal"/>
      <w:lvlText w:val="%3."/>
      <w:lvlJc w:val="left"/>
      <w:pPr>
        <w:ind w:left="360" w:hanging="360"/>
      </w:pPr>
      <w:rPr>
        <w:rFonts w:hint="default"/>
        <w:vertAlign w:val="baseline"/>
      </w:rPr>
    </w:lvl>
    <w:lvl w:ilvl="3">
      <w:start w:val="1"/>
      <w:numFmt w:val="decimal"/>
      <w:lvlText w:val="%4."/>
      <w:lvlJc w:val="left"/>
      <w:pPr>
        <w:ind w:left="360" w:hanging="360"/>
      </w:pPr>
      <w:rPr>
        <w:rFonts w:hint="default"/>
        <w:vertAlign w:val="baseline"/>
      </w:rPr>
    </w:lvl>
    <w:lvl w:ilvl="4">
      <w:start w:val="1"/>
      <w:numFmt w:val="decimal"/>
      <w:lvlText w:val="%5."/>
      <w:lvlJc w:val="left"/>
      <w:pPr>
        <w:ind w:left="360" w:hanging="360"/>
      </w:pPr>
      <w:rPr>
        <w:rFonts w:hint="default"/>
        <w:vertAlign w:val="baseline"/>
      </w:rPr>
    </w:lvl>
    <w:lvl w:ilvl="5">
      <w:start w:val="1"/>
      <w:numFmt w:val="decimal"/>
      <w:lvlText w:val="%6."/>
      <w:lvlJc w:val="left"/>
      <w:pPr>
        <w:ind w:left="360" w:hanging="360"/>
      </w:pPr>
      <w:rPr>
        <w:rFonts w:hint="default"/>
        <w:vertAlign w:val="baseline"/>
      </w:rPr>
    </w:lvl>
    <w:lvl w:ilvl="6">
      <w:start w:val="1"/>
      <w:numFmt w:val="decimal"/>
      <w:lvlText w:val="%7."/>
      <w:lvlJc w:val="left"/>
      <w:pPr>
        <w:ind w:left="360" w:hanging="360"/>
      </w:pPr>
      <w:rPr>
        <w:rFonts w:hint="default"/>
        <w:vertAlign w:val="baseline"/>
      </w:rPr>
    </w:lvl>
    <w:lvl w:ilvl="7">
      <w:start w:val="1"/>
      <w:numFmt w:val="decimal"/>
      <w:lvlText w:val="%8."/>
      <w:lvlJc w:val="left"/>
      <w:pPr>
        <w:ind w:left="3240" w:hanging="360"/>
      </w:pPr>
      <w:rPr>
        <w:rFonts w:hint="default"/>
        <w:vertAlign w:val="baseline"/>
      </w:rPr>
    </w:lvl>
    <w:lvl w:ilvl="8">
      <w:start w:val="1"/>
      <w:numFmt w:val="decimal"/>
      <w:lvlText w:val="%9."/>
      <w:lvlJc w:val="left"/>
      <w:pPr>
        <w:ind w:left="3600" w:hanging="360"/>
      </w:pPr>
      <w:rPr>
        <w:rFonts w:hint="default"/>
        <w:vertAlign w:val="baseline"/>
      </w:rPr>
    </w:lvl>
  </w:abstractNum>
  <w:abstractNum w:abstractNumId="6" w15:restartNumberingAfterBreak="0">
    <w:nsid w:val="2D066FB1"/>
    <w:multiLevelType w:val="multilevel"/>
    <w:tmpl w:val="5E9AC3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D432CC"/>
    <w:multiLevelType w:val="singleLevel"/>
    <w:tmpl w:val="2ED432CC"/>
    <w:lvl w:ilvl="0">
      <w:start w:val="1"/>
      <w:numFmt w:val="decimal"/>
      <w:suff w:val="space"/>
      <w:lvlText w:val="%1."/>
      <w:lvlJc w:val="left"/>
    </w:lvl>
  </w:abstractNum>
  <w:abstractNum w:abstractNumId="8" w15:restartNumberingAfterBreak="0">
    <w:nsid w:val="318B4B66"/>
    <w:multiLevelType w:val="multilevel"/>
    <w:tmpl w:val="983EFE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B736EF3"/>
    <w:multiLevelType w:val="multilevel"/>
    <w:tmpl w:val="3B736EF3"/>
    <w:lvl w:ilvl="0">
      <w:start w:val="1"/>
      <w:numFmt w:val="decimal"/>
      <w:lvlText w:val="%1."/>
      <w:lvlJc w:val="left"/>
      <w:pPr>
        <w:ind w:left="1093" w:hanging="281"/>
      </w:pPr>
      <w:rPr>
        <w:rFonts w:ascii="Times New Roman" w:eastAsia="Times New Roman" w:hAnsi="Times New Roman" w:cs="Times New Roman" w:hint="default"/>
        <w:b/>
        <w:bCs/>
        <w:w w:val="100"/>
        <w:sz w:val="28"/>
        <w:szCs w:val="28"/>
        <w:lang w:val="ru-RU" w:eastAsia="en-US" w:bidi="ar-SA"/>
      </w:rPr>
    </w:lvl>
    <w:lvl w:ilvl="1">
      <w:start w:val="1"/>
      <w:numFmt w:val="decimal"/>
      <w:lvlText w:val="%1.%2."/>
      <w:lvlJc w:val="left"/>
      <w:pPr>
        <w:ind w:left="1305"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300" w:hanging="493"/>
      </w:pPr>
      <w:rPr>
        <w:rFonts w:hint="default"/>
        <w:lang w:val="ru-RU" w:eastAsia="en-US" w:bidi="ar-SA"/>
      </w:rPr>
    </w:lvl>
    <w:lvl w:ilvl="3">
      <w:numFmt w:val="bullet"/>
      <w:lvlText w:val="•"/>
      <w:lvlJc w:val="left"/>
      <w:pPr>
        <w:ind w:left="2508" w:hanging="493"/>
      </w:pPr>
      <w:rPr>
        <w:rFonts w:hint="default"/>
        <w:lang w:val="ru-RU" w:eastAsia="en-US" w:bidi="ar-SA"/>
      </w:rPr>
    </w:lvl>
    <w:lvl w:ilvl="4">
      <w:numFmt w:val="bullet"/>
      <w:lvlText w:val="•"/>
      <w:lvlJc w:val="left"/>
      <w:pPr>
        <w:ind w:left="3716" w:hanging="493"/>
      </w:pPr>
      <w:rPr>
        <w:rFonts w:hint="default"/>
        <w:lang w:val="ru-RU" w:eastAsia="en-US" w:bidi="ar-SA"/>
      </w:rPr>
    </w:lvl>
    <w:lvl w:ilvl="5">
      <w:numFmt w:val="bullet"/>
      <w:lvlText w:val="•"/>
      <w:lvlJc w:val="left"/>
      <w:pPr>
        <w:ind w:left="4924" w:hanging="493"/>
      </w:pPr>
      <w:rPr>
        <w:rFonts w:hint="default"/>
        <w:lang w:val="ru-RU" w:eastAsia="en-US" w:bidi="ar-SA"/>
      </w:rPr>
    </w:lvl>
    <w:lvl w:ilvl="6">
      <w:numFmt w:val="bullet"/>
      <w:lvlText w:val="•"/>
      <w:lvlJc w:val="left"/>
      <w:pPr>
        <w:ind w:left="6133" w:hanging="493"/>
      </w:pPr>
      <w:rPr>
        <w:rFonts w:hint="default"/>
        <w:lang w:val="ru-RU" w:eastAsia="en-US" w:bidi="ar-SA"/>
      </w:rPr>
    </w:lvl>
    <w:lvl w:ilvl="7">
      <w:numFmt w:val="bullet"/>
      <w:lvlText w:val="•"/>
      <w:lvlJc w:val="left"/>
      <w:pPr>
        <w:ind w:left="7341" w:hanging="493"/>
      </w:pPr>
      <w:rPr>
        <w:rFonts w:hint="default"/>
        <w:lang w:val="ru-RU" w:eastAsia="en-US" w:bidi="ar-SA"/>
      </w:rPr>
    </w:lvl>
    <w:lvl w:ilvl="8">
      <w:numFmt w:val="bullet"/>
      <w:lvlText w:val="•"/>
      <w:lvlJc w:val="left"/>
      <w:pPr>
        <w:ind w:left="8549" w:hanging="493"/>
      </w:pPr>
      <w:rPr>
        <w:rFonts w:hint="default"/>
        <w:lang w:val="ru-RU" w:eastAsia="en-US" w:bidi="ar-SA"/>
      </w:rPr>
    </w:lvl>
  </w:abstractNum>
  <w:abstractNum w:abstractNumId="10" w15:restartNumberingAfterBreak="0">
    <w:nsid w:val="3CE27AD0"/>
    <w:multiLevelType w:val="hybridMultilevel"/>
    <w:tmpl w:val="A03216EC"/>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F76426D"/>
    <w:multiLevelType w:val="multilevel"/>
    <w:tmpl w:val="FF983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5D6711"/>
    <w:multiLevelType w:val="multilevel"/>
    <w:tmpl w:val="8F4CC1B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1080" w:hanging="360"/>
      </w:pPr>
      <w:rPr>
        <w:rFonts w:ascii="Noto Sans Symbols" w:eastAsia="Noto Sans Symbols" w:hAnsi="Noto Sans Symbols" w:cs="Noto Sans Symbols"/>
        <w:vertAlign w:val="baseline"/>
      </w:rPr>
    </w:lvl>
    <w:lvl w:ilvl="2">
      <w:start w:val="1"/>
      <w:numFmt w:val="bullet"/>
      <w:lvlText w:val="−"/>
      <w:lvlJc w:val="left"/>
      <w:pPr>
        <w:ind w:left="1440" w:hanging="360"/>
      </w:pPr>
      <w:rPr>
        <w:rFonts w:ascii="Noto Sans Symbols" w:eastAsia="Noto Sans Symbols" w:hAnsi="Noto Sans Symbols" w:cs="Noto Sans Symbols"/>
        <w:vertAlign w:val="baseline"/>
      </w:rPr>
    </w:lvl>
    <w:lvl w:ilvl="3">
      <w:start w:val="1"/>
      <w:numFmt w:val="bullet"/>
      <w:lvlText w:val="−"/>
      <w:lvlJc w:val="left"/>
      <w:pPr>
        <w:ind w:left="1800" w:hanging="360"/>
      </w:pPr>
      <w:rPr>
        <w:rFonts w:ascii="Noto Sans Symbols" w:eastAsia="Noto Sans Symbols" w:hAnsi="Noto Sans Symbols" w:cs="Noto Sans Symbols"/>
        <w:vertAlign w:val="baseline"/>
      </w:rPr>
    </w:lvl>
    <w:lvl w:ilvl="4">
      <w:start w:val="1"/>
      <w:numFmt w:val="bullet"/>
      <w:lvlText w:val="−"/>
      <w:lvlJc w:val="left"/>
      <w:pPr>
        <w:ind w:left="2160" w:hanging="360"/>
      </w:pPr>
      <w:rPr>
        <w:rFonts w:ascii="Noto Sans Symbols" w:eastAsia="Noto Sans Symbols" w:hAnsi="Noto Sans Symbols" w:cs="Noto Sans Symbols"/>
        <w:vertAlign w:val="baseline"/>
      </w:rPr>
    </w:lvl>
    <w:lvl w:ilvl="5">
      <w:start w:val="1"/>
      <w:numFmt w:val="bullet"/>
      <w:lvlText w:val="−"/>
      <w:lvlJc w:val="left"/>
      <w:pPr>
        <w:ind w:left="2520" w:hanging="360"/>
      </w:pPr>
      <w:rPr>
        <w:rFonts w:ascii="Noto Sans Symbols" w:eastAsia="Noto Sans Symbols" w:hAnsi="Noto Sans Symbols" w:cs="Noto Sans Symbols"/>
        <w:vertAlign w:val="baseline"/>
      </w:rPr>
    </w:lvl>
    <w:lvl w:ilvl="6">
      <w:start w:val="1"/>
      <w:numFmt w:val="bullet"/>
      <w:lvlText w:val="−"/>
      <w:lvlJc w:val="left"/>
      <w:pPr>
        <w:ind w:left="2880" w:hanging="360"/>
      </w:pPr>
      <w:rPr>
        <w:rFonts w:ascii="Noto Sans Symbols" w:eastAsia="Noto Sans Symbols" w:hAnsi="Noto Sans Symbols" w:cs="Noto Sans Symbols"/>
        <w:vertAlign w:val="baseline"/>
      </w:rPr>
    </w:lvl>
    <w:lvl w:ilvl="7">
      <w:start w:val="1"/>
      <w:numFmt w:val="bullet"/>
      <w:lvlText w:val="−"/>
      <w:lvlJc w:val="left"/>
      <w:pPr>
        <w:ind w:left="3240" w:hanging="360"/>
      </w:pPr>
      <w:rPr>
        <w:rFonts w:ascii="Noto Sans Symbols" w:eastAsia="Noto Sans Symbols" w:hAnsi="Noto Sans Symbols" w:cs="Noto Sans Symbols"/>
        <w:vertAlign w:val="baseline"/>
      </w:rPr>
    </w:lvl>
    <w:lvl w:ilvl="8">
      <w:start w:val="1"/>
      <w:numFmt w:val="bullet"/>
      <w:lvlText w:val="−"/>
      <w:lvlJc w:val="left"/>
      <w:pPr>
        <w:ind w:left="3600" w:hanging="360"/>
      </w:pPr>
      <w:rPr>
        <w:rFonts w:ascii="Noto Sans Symbols" w:eastAsia="Noto Sans Symbols" w:hAnsi="Noto Sans Symbols" w:cs="Noto Sans Symbols"/>
        <w:vertAlign w:val="baseline"/>
      </w:rPr>
    </w:lvl>
  </w:abstractNum>
  <w:abstractNum w:abstractNumId="13" w15:restartNumberingAfterBreak="0">
    <w:nsid w:val="42074E6D"/>
    <w:multiLevelType w:val="hybridMultilevel"/>
    <w:tmpl w:val="856291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5A57F95"/>
    <w:multiLevelType w:val="multilevel"/>
    <w:tmpl w:val="7F08B8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6E87B08"/>
    <w:multiLevelType w:val="multilevel"/>
    <w:tmpl w:val="533E0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4615162"/>
    <w:multiLevelType w:val="hybridMultilevel"/>
    <w:tmpl w:val="19982EDE"/>
    <w:lvl w:ilvl="0" w:tplc="3F96DFB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A900106"/>
    <w:multiLevelType w:val="multilevel"/>
    <w:tmpl w:val="F7CC10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043327F"/>
    <w:multiLevelType w:val="multilevel"/>
    <w:tmpl w:val="F9248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299491C"/>
    <w:multiLevelType w:val="multilevel"/>
    <w:tmpl w:val="981E2CD2"/>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B9635E3"/>
    <w:multiLevelType w:val="multilevel"/>
    <w:tmpl w:val="F64A1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E1C6612"/>
    <w:multiLevelType w:val="multilevel"/>
    <w:tmpl w:val="0BE8147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1080" w:hanging="360"/>
      </w:pPr>
      <w:rPr>
        <w:rFonts w:ascii="Noto Sans Symbols" w:eastAsia="Noto Sans Symbols" w:hAnsi="Noto Sans Symbols" w:cs="Noto Sans Symbols"/>
        <w:vertAlign w:val="baseline"/>
      </w:rPr>
    </w:lvl>
    <w:lvl w:ilvl="2">
      <w:start w:val="1"/>
      <w:numFmt w:val="bullet"/>
      <w:lvlText w:val="−"/>
      <w:lvlJc w:val="left"/>
      <w:pPr>
        <w:ind w:left="1440" w:hanging="360"/>
      </w:pPr>
      <w:rPr>
        <w:rFonts w:ascii="Noto Sans Symbols" w:eastAsia="Noto Sans Symbols" w:hAnsi="Noto Sans Symbols" w:cs="Noto Sans Symbols"/>
        <w:vertAlign w:val="baseline"/>
      </w:rPr>
    </w:lvl>
    <w:lvl w:ilvl="3">
      <w:start w:val="1"/>
      <w:numFmt w:val="bullet"/>
      <w:lvlText w:val="−"/>
      <w:lvlJc w:val="left"/>
      <w:pPr>
        <w:ind w:left="1800" w:hanging="360"/>
      </w:pPr>
      <w:rPr>
        <w:rFonts w:ascii="Noto Sans Symbols" w:eastAsia="Noto Sans Symbols" w:hAnsi="Noto Sans Symbols" w:cs="Noto Sans Symbols"/>
        <w:vertAlign w:val="baseline"/>
      </w:rPr>
    </w:lvl>
    <w:lvl w:ilvl="4">
      <w:start w:val="1"/>
      <w:numFmt w:val="bullet"/>
      <w:lvlText w:val="−"/>
      <w:lvlJc w:val="left"/>
      <w:pPr>
        <w:ind w:left="2160" w:hanging="360"/>
      </w:pPr>
      <w:rPr>
        <w:rFonts w:ascii="Noto Sans Symbols" w:eastAsia="Noto Sans Symbols" w:hAnsi="Noto Sans Symbols" w:cs="Noto Sans Symbols"/>
        <w:vertAlign w:val="baseline"/>
      </w:rPr>
    </w:lvl>
    <w:lvl w:ilvl="5">
      <w:start w:val="1"/>
      <w:numFmt w:val="bullet"/>
      <w:lvlText w:val="−"/>
      <w:lvlJc w:val="left"/>
      <w:pPr>
        <w:ind w:left="2520" w:hanging="360"/>
      </w:pPr>
      <w:rPr>
        <w:rFonts w:ascii="Noto Sans Symbols" w:eastAsia="Noto Sans Symbols" w:hAnsi="Noto Sans Symbols" w:cs="Noto Sans Symbols"/>
        <w:vertAlign w:val="baseline"/>
      </w:rPr>
    </w:lvl>
    <w:lvl w:ilvl="6">
      <w:start w:val="1"/>
      <w:numFmt w:val="bullet"/>
      <w:lvlText w:val="−"/>
      <w:lvlJc w:val="left"/>
      <w:pPr>
        <w:ind w:left="2880" w:hanging="360"/>
      </w:pPr>
      <w:rPr>
        <w:rFonts w:ascii="Noto Sans Symbols" w:eastAsia="Noto Sans Symbols" w:hAnsi="Noto Sans Symbols" w:cs="Noto Sans Symbols"/>
        <w:vertAlign w:val="baseline"/>
      </w:rPr>
    </w:lvl>
    <w:lvl w:ilvl="7">
      <w:start w:val="1"/>
      <w:numFmt w:val="bullet"/>
      <w:lvlText w:val="−"/>
      <w:lvlJc w:val="left"/>
      <w:pPr>
        <w:ind w:left="3240" w:hanging="360"/>
      </w:pPr>
      <w:rPr>
        <w:rFonts w:ascii="Noto Sans Symbols" w:eastAsia="Noto Sans Symbols" w:hAnsi="Noto Sans Symbols" w:cs="Noto Sans Symbols"/>
        <w:vertAlign w:val="baseline"/>
      </w:rPr>
    </w:lvl>
    <w:lvl w:ilvl="8">
      <w:start w:val="1"/>
      <w:numFmt w:val="bullet"/>
      <w:lvlText w:val="−"/>
      <w:lvlJc w:val="left"/>
      <w:pPr>
        <w:ind w:left="3600" w:hanging="360"/>
      </w:pPr>
      <w:rPr>
        <w:rFonts w:ascii="Noto Sans Symbols" w:eastAsia="Noto Sans Symbols" w:hAnsi="Noto Sans Symbols" w:cs="Noto Sans Symbols"/>
        <w:vertAlign w:val="baseline"/>
      </w:rPr>
    </w:lvl>
  </w:abstractNum>
  <w:abstractNum w:abstractNumId="22" w15:restartNumberingAfterBreak="0">
    <w:nsid w:val="70C91B72"/>
    <w:multiLevelType w:val="multilevel"/>
    <w:tmpl w:val="42702032"/>
    <w:lvl w:ilvl="0">
      <w:start w:val="1"/>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23" w15:restartNumberingAfterBreak="0">
    <w:nsid w:val="71CE33B5"/>
    <w:multiLevelType w:val="multilevel"/>
    <w:tmpl w:val="E10661E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1080" w:hanging="360"/>
      </w:pPr>
      <w:rPr>
        <w:rFonts w:ascii="Noto Sans Symbols" w:eastAsia="Noto Sans Symbols" w:hAnsi="Noto Sans Symbols" w:cs="Noto Sans Symbols"/>
        <w:vertAlign w:val="baseline"/>
      </w:rPr>
    </w:lvl>
    <w:lvl w:ilvl="2">
      <w:start w:val="1"/>
      <w:numFmt w:val="bullet"/>
      <w:lvlText w:val="−"/>
      <w:lvlJc w:val="left"/>
      <w:pPr>
        <w:ind w:left="1440" w:hanging="360"/>
      </w:pPr>
      <w:rPr>
        <w:rFonts w:ascii="Noto Sans Symbols" w:eastAsia="Noto Sans Symbols" w:hAnsi="Noto Sans Symbols" w:cs="Noto Sans Symbols"/>
        <w:vertAlign w:val="baseline"/>
      </w:rPr>
    </w:lvl>
    <w:lvl w:ilvl="3">
      <w:start w:val="1"/>
      <w:numFmt w:val="bullet"/>
      <w:lvlText w:val="−"/>
      <w:lvlJc w:val="left"/>
      <w:pPr>
        <w:ind w:left="1800" w:hanging="360"/>
      </w:pPr>
      <w:rPr>
        <w:rFonts w:ascii="Noto Sans Symbols" w:eastAsia="Noto Sans Symbols" w:hAnsi="Noto Sans Symbols" w:cs="Noto Sans Symbols"/>
        <w:vertAlign w:val="baseline"/>
      </w:rPr>
    </w:lvl>
    <w:lvl w:ilvl="4">
      <w:start w:val="1"/>
      <w:numFmt w:val="bullet"/>
      <w:lvlText w:val="−"/>
      <w:lvlJc w:val="left"/>
      <w:pPr>
        <w:ind w:left="2160" w:hanging="360"/>
      </w:pPr>
      <w:rPr>
        <w:rFonts w:ascii="Noto Sans Symbols" w:eastAsia="Noto Sans Symbols" w:hAnsi="Noto Sans Symbols" w:cs="Noto Sans Symbols"/>
        <w:vertAlign w:val="baseline"/>
      </w:rPr>
    </w:lvl>
    <w:lvl w:ilvl="5">
      <w:start w:val="1"/>
      <w:numFmt w:val="bullet"/>
      <w:lvlText w:val="−"/>
      <w:lvlJc w:val="left"/>
      <w:pPr>
        <w:ind w:left="2520" w:hanging="360"/>
      </w:pPr>
      <w:rPr>
        <w:rFonts w:ascii="Noto Sans Symbols" w:eastAsia="Noto Sans Symbols" w:hAnsi="Noto Sans Symbols" w:cs="Noto Sans Symbols"/>
        <w:vertAlign w:val="baseline"/>
      </w:rPr>
    </w:lvl>
    <w:lvl w:ilvl="6">
      <w:start w:val="1"/>
      <w:numFmt w:val="bullet"/>
      <w:lvlText w:val="−"/>
      <w:lvlJc w:val="left"/>
      <w:pPr>
        <w:ind w:left="2880" w:hanging="360"/>
      </w:pPr>
      <w:rPr>
        <w:rFonts w:ascii="Noto Sans Symbols" w:eastAsia="Noto Sans Symbols" w:hAnsi="Noto Sans Symbols" w:cs="Noto Sans Symbols"/>
        <w:vertAlign w:val="baseline"/>
      </w:rPr>
    </w:lvl>
    <w:lvl w:ilvl="7">
      <w:start w:val="1"/>
      <w:numFmt w:val="bullet"/>
      <w:lvlText w:val="−"/>
      <w:lvlJc w:val="left"/>
      <w:pPr>
        <w:ind w:left="3240" w:hanging="360"/>
      </w:pPr>
      <w:rPr>
        <w:rFonts w:ascii="Noto Sans Symbols" w:eastAsia="Noto Sans Symbols" w:hAnsi="Noto Sans Symbols" w:cs="Noto Sans Symbols"/>
        <w:vertAlign w:val="baseline"/>
      </w:rPr>
    </w:lvl>
    <w:lvl w:ilvl="8">
      <w:start w:val="1"/>
      <w:numFmt w:val="bullet"/>
      <w:lvlText w:val="−"/>
      <w:lvlJc w:val="left"/>
      <w:pPr>
        <w:ind w:left="3600" w:hanging="360"/>
      </w:pPr>
      <w:rPr>
        <w:rFonts w:ascii="Noto Sans Symbols" w:eastAsia="Noto Sans Symbols" w:hAnsi="Noto Sans Symbols" w:cs="Noto Sans Symbols"/>
        <w:vertAlign w:val="baseline"/>
      </w:rPr>
    </w:lvl>
  </w:abstractNum>
  <w:abstractNum w:abstractNumId="24" w15:restartNumberingAfterBreak="0">
    <w:nsid w:val="760A3737"/>
    <w:multiLevelType w:val="multilevel"/>
    <w:tmpl w:val="03F6427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7BDC096D"/>
    <w:multiLevelType w:val="multilevel"/>
    <w:tmpl w:val="7BDC096D"/>
    <w:lvl w:ilvl="0">
      <w:start w:val="1"/>
      <w:numFmt w:val="bullet"/>
      <w:pStyle w:val="a"/>
      <w:lvlText w:val=""/>
      <w:lvlJc w:val="left"/>
      <w:pPr>
        <w:tabs>
          <w:tab w:val="left" w:pos="1260"/>
        </w:tabs>
        <w:ind w:left="1260" w:hanging="360"/>
      </w:pPr>
      <w:rPr>
        <w:rFonts w:ascii="Symbol" w:hAnsi="Symbol" w:hint="default"/>
      </w:rPr>
    </w:lvl>
    <w:lvl w:ilvl="1">
      <w:start w:val="1"/>
      <w:numFmt w:val="bullet"/>
      <w:lvlText w:val="o"/>
      <w:lvlJc w:val="left"/>
      <w:pPr>
        <w:tabs>
          <w:tab w:val="left" w:pos="1980"/>
        </w:tabs>
        <w:ind w:left="1980" w:hanging="360"/>
      </w:pPr>
      <w:rPr>
        <w:rFonts w:ascii="Courier New" w:hAnsi="Courier New" w:cs="Courier New" w:hint="default"/>
      </w:rPr>
    </w:lvl>
    <w:lvl w:ilvl="2">
      <w:start w:val="1"/>
      <w:numFmt w:val="bullet"/>
      <w:lvlText w:val=""/>
      <w:lvlJc w:val="left"/>
      <w:pPr>
        <w:tabs>
          <w:tab w:val="left" w:pos="2700"/>
        </w:tabs>
        <w:ind w:left="2700" w:hanging="360"/>
      </w:pPr>
      <w:rPr>
        <w:rFonts w:ascii="Wingdings" w:hAnsi="Wingdings" w:hint="default"/>
      </w:rPr>
    </w:lvl>
    <w:lvl w:ilvl="3">
      <w:start w:val="1"/>
      <w:numFmt w:val="bullet"/>
      <w:lvlText w:val=""/>
      <w:lvlJc w:val="left"/>
      <w:pPr>
        <w:tabs>
          <w:tab w:val="left" w:pos="3420"/>
        </w:tabs>
        <w:ind w:left="3420" w:hanging="360"/>
      </w:pPr>
      <w:rPr>
        <w:rFonts w:ascii="Symbol" w:hAnsi="Symbol" w:hint="default"/>
      </w:rPr>
    </w:lvl>
    <w:lvl w:ilvl="4">
      <w:start w:val="1"/>
      <w:numFmt w:val="bullet"/>
      <w:lvlText w:val="o"/>
      <w:lvlJc w:val="left"/>
      <w:pPr>
        <w:tabs>
          <w:tab w:val="left" w:pos="4140"/>
        </w:tabs>
        <w:ind w:left="4140" w:hanging="360"/>
      </w:pPr>
      <w:rPr>
        <w:rFonts w:ascii="Courier New" w:hAnsi="Courier New" w:cs="Courier New" w:hint="default"/>
      </w:rPr>
    </w:lvl>
    <w:lvl w:ilvl="5">
      <w:start w:val="1"/>
      <w:numFmt w:val="bullet"/>
      <w:lvlText w:val=""/>
      <w:lvlJc w:val="left"/>
      <w:pPr>
        <w:tabs>
          <w:tab w:val="left" w:pos="4860"/>
        </w:tabs>
        <w:ind w:left="4860" w:hanging="360"/>
      </w:pPr>
      <w:rPr>
        <w:rFonts w:ascii="Wingdings" w:hAnsi="Wingdings" w:hint="default"/>
      </w:rPr>
    </w:lvl>
    <w:lvl w:ilvl="6">
      <w:start w:val="1"/>
      <w:numFmt w:val="bullet"/>
      <w:lvlText w:val=""/>
      <w:lvlJc w:val="left"/>
      <w:pPr>
        <w:tabs>
          <w:tab w:val="left" w:pos="5580"/>
        </w:tabs>
        <w:ind w:left="5580" w:hanging="360"/>
      </w:pPr>
      <w:rPr>
        <w:rFonts w:ascii="Symbol" w:hAnsi="Symbol" w:hint="default"/>
      </w:rPr>
    </w:lvl>
    <w:lvl w:ilvl="7">
      <w:start w:val="1"/>
      <w:numFmt w:val="bullet"/>
      <w:lvlText w:val="o"/>
      <w:lvlJc w:val="left"/>
      <w:pPr>
        <w:tabs>
          <w:tab w:val="left" w:pos="6300"/>
        </w:tabs>
        <w:ind w:left="6300" w:hanging="360"/>
      </w:pPr>
      <w:rPr>
        <w:rFonts w:ascii="Courier New" w:hAnsi="Courier New" w:cs="Courier New" w:hint="default"/>
      </w:rPr>
    </w:lvl>
    <w:lvl w:ilvl="8">
      <w:start w:val="1"/>
      <w:numFmt w:val="bullet"/>
      <w:lvlText w:val=""/>
      <w:lvlJc w:val="left"/>
      <w:pPr>
        <w:tabs>
          <w:tab w:val="left" w:pos="7020"/>
        </w:tabs>
        <w:ind w:left="7020" w:hanging="360"/>
      </w:pPr>
      <w:rPr>
        <w:rFonts w:ascii="Wingdings" w:hAnsi="Wingdings" w:hint="default"/>
      </w:rPr>
    </w:lvl>
  </w:abstractNum>
  <w:num w:numId="1">
    <w:abstractNumId w:val="25"/>
  </w:num>
  <w:num w:numId="2">
    <w:abstractNumId w:val="9"/>
  </w:num>
  <w:num w:numId="3">
    <w:abstractNumId w:val="7"/>
  </w:num>
  <w:num w:numId="4">
    <w:abstractNumId w:val="22"/>
  </w:num>
  <w:num w:numId="5">
    <w:abstractNumId w:val="21"/>
  </w:num>
  <w:num w:numId="6">
    <w:abstractNumId w:val="12"/>
  </w:num>
  <w:num w:numId="7">
    <w:abstractNumId w:val="23"/>
  </w:num>
  <w:num w:numId="8">
    <w:abstractNumId w:val="19"/>
  </w:num>
  <w:num w:numId="9">
    <w:abstractNumId w:val="17"/>
  </w:num>
  <w:num w:numId="10">
    <w:abstractNumId w:val="8"/>
  </w:num>
  <w:num w:numId="11">
    <w:abstractNumId w:val="6"/>
  </w:num>
  <w:num w:numId="12">
    <w:abstractNumId w:val="18"/>
  </w:num>
  <w:num w:numId="13">
    <w:abstractNumId w:val="4"/>
  </w:num>
  <w:num w:numId="14">
    <w:abstractNumId w:val="15"/>
  </w:num>
  <w:num w:numId="15">
    <w:abstractNumId w:val="20"/>
  </w:num>
  <w:num w:numId="16">
    <w:abstractNumId w:val="11"/>
  </w:num>
  <w:num w:numId="17">
    <w:abstractNumId w:val="5"/>
  </w:num>
  <w:num w:numId="18">
    <w:abstractNumId w:val="16"/>
  </w:num>
  <w:num w:numId="19">
    <w:abstractNumId w:val="14"/>
  </w:num>
  <w:num w:numId="20">
    <w:abstractNumId w:val="24"/>
  </w:num>
  <w:num w:numId="21">
    <w:abstractNumId w:val="0"/>
  </w:num>
  <w:num w:numId="22">
    <w:abstractNumId w:val="1"/>
  </w:num>
  <w:num w:numId="23">
    <w:abstractNumId w:val="10"/>
  </w:num>
  <w:num w:numId="24">
    <w:abstractNumId w:val="2"/>
  </w:num>
  <w:num w:numId="25">
    <w:abstractNumId w:val="13"/>
  </w:num>
  <w:num w:numId="26">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810"/>
    <w:rsid w:val="000423F6"/>
    <w:rsid w:val="00044861"/>
    <w:rsid w:val="000802C9"/>
    <w:rsid w:val="00081BA5"/>
    <w:rsid w:val="00085E77"/>
    <w:rsid w:val="0009139B"/>
    <w:rsid w:val="000A7FD1"/>
    <w:rsid w:val="000C121D"/>
    <w:rsid w:val="000C1D9F"/>
    <w:rsid w:val="000D149C"/>
    <w:rsid w:val="000D50A6"/>
    <w:rsid w:val="000D6B45"/>
    <w:rsid w:val="000E53F5"/>
    <w:rsid w:val="00100DF2"/>
    <w:rsid w:val="001024F8"/>
    <w:rsid w:val="00127A04"/>
    <w:rsid w:val="001328E1"/>
    <w:rsid w:val="001378A6"/>
    <w:rsid w:val="00163575"/>
    <w:rsid w:val="00163D5B"/>
    <w:rsid w:val="00190A90"/>
    <w:rsid w:val="001D241F"/>
    <w:rsid w:val="001D5884"/>
    <w:rsid w:val="00206ED1"/>
    <w:rsid w:val="00211EDD"/>
    <w:rsid w:val="00221962"/>
    <w:rsid w:val="0022231A"/>
    <w:rsid w:val="00227815"/>
    <w:rsid w:val="0023239D"/>
    <w:rsid w:val="00233790"/>
    <w:rsid w:val="00243C0F"/>
    <w:rsid w:val="002508CE"/>
    <w:rsid w:val="002553E7"/>
    <w:rsid w:val="00277FA1"/>
    <w:rsid w:val="0028277C"/>
    <w:rsid w:val="00297AFB"/>
    <w:rsid w:val="002B090A"/>
    <w:rsid w:val="002B4B35"/>
    <w:rsid w:val="002C521F"/>
    <w:rsid w:val="002D00BA"/>
    <w:rsid w:val="002D7EB4"/>
    <w:rsid w:val="00300BC2"/>
    <w:rsid w:val="003161B1"/>
    <w:rsid w:val="00322DF1"/>
    <w:rsid w:val="003313DF"/>
    <w:rsid w:val="00332ADA"/>
    <w:rsid w:val="003353BE"/>
    <w:rsid w:val="0034656B"/>
    <w:rsid w:val="00352C85"/>
    <w:rsid w:val="003566C0"/>
    <w:rsid w:val="00360ED9"/>
    <w:rsid w:val="0038698C"/>
    <w:rsid w:val="00392C1F"/>
    <w:rsid w:val="003B0920"/>
    <w:rsid w:val="003B6B05"/>
    <w:rsid w:val="003C7DA1"/>
    <w:rsid w:val="003D1607"/>
    <w:rsid w:val="003E0F0A"/>
    <w:rsid w:val="003F155F"/>
    <w:rsid w:val="003F1EC4"/>
    <w:rsid w:val="003F7819"/>
    <w:rsid w:val="003F7A8A"/>
    <w:rsid w:val="0042655F"/>
    <w:rsid w:val="00443E76"/>
    <w:rsid w:val="004455B7"/>
    <w:rsid w:val="00463AAC"/>
    <w:rsid w:val="004668DE"/>
    <w:rsid w:val="0048678C"/>
    <w:rsid w:val="00487D92"/>
    <w:rsid w:val="00496B59"/>
    <w:rsid w:val="004A67F1"/>
    <w:rsid w:val="004B6B7D"/>
    <w:rsid w:val="004E4175"/>
    <w:rsid w:val="004E5DEE"/>
    <w:rsid w:val="00502D6B"/>
    <w:rsid w:val="0054791A"/>
    <w:rsid w:val="0058718A"/>
    <w:rsid w:val="005B34A9"/>
    <w:rsid w:val="005C148B"/>
    <w:rsid w:val="005D2265"/>
    <w:rsid w:val="005E689A"/>
    <w:rsid w:val="005F0384"/>
    <w:rsid w:val="005F631F"/>
    <w:rsid w:val="00606D0C"/>
    <w:rsid w:val="006242DB"/>
    <w:rsid w:val="006246F1"/>
    <w:rsid w:val="006418BC"/>
    <w:rsid w:val="00664DA5"/>
    <w:rsid w:val="00671326"/>
    <w:rsid w:val="00671976"/>
    <w:rsid w:val="00681CE1"/>
    <w:rsid w:val="006B15F7"/>
    <w:rsid w:val="006C3351"/>
    <w:rsid w:val="006C498A"/>
    <w:rsid w:val="006D2564"/>
    <w:rsid w:val="006D2FE7"/>
    <w:rsid w:val="006F41A5"/>
    <w:rsid w:val="007004F0"/>
    <w:rsid w:val="007105F1"/>
    <w:rsid w:val="007246A9"/>
    <w:rsid w:val="0072547C"/>
    <w:rsid w:val="007377F2"/>
    <w:rsid w:val="0073786E"/>
    <w:rsid w:val="00750290"/>
    <w:rsid w:val="00753E70"/>
    <w:rsid w:val="00761F4A"/>
    <w:rsid w:val="007640F6"/>
    <w:rsid w:val="0076719C"/>
    <w:rsid w:val="0079192B"/>
    <w:rsid w:val="007C2375"/>
    <w:rsid w:val="007C4810"/>
    <w:rsid w:val="007D4147"/>
    <w:rsid w:val="007F0962"/>
    <w:rsid w:val="007F5A4D"/>
    <w:rsid w:val="007F68AF"/>
    <w:rsid w:val="008128B3"/>
    <w:rsid w:val="00822300"/>
    <w:rsid w:val="00836529"/>
    <w:rsid w:val="00844CA0"/>
    <w:rsid w:val="00844E05"/>
    <w:rsid w:val="008471B3"/>
    <w:rsid w:val="00861C59"/>
    <w:rsid w:val="00880ECA"/>
    <w:rsid w:val="008858D3"/>
    <w:rsid w:val="008914E4"/>
    <w:rsid w:val="008A1324"/>
    <w:rsid w:val="008C1271"/>
    <w:rsid w:val="008E644A"/>
    <w:rsid w:val="008F50A0"/>
    <w:rsid w:val="008F5247"/>
    <w:rsid w:val="008F55DE"/>
    <w:rsid w:val="008F7B49"/>
    <w:rsid w:val="009307D2"/>
    <w:rsid w:val="00940065"/>
    <w:rsid w:val="00940249"/>
    <w:rsid w:val="00941CBD"/>
    <w:rsid w:val="009709DB"/>
    <w:rsid w:val="0097676D"/>
    <w:rsid w:val="00986E7E"/>
    <w:rsid w:val="00997FE8"/>
    <w:rsid w:val="009C1A2D"/>
    <w:rsid w:val="009D598B"/>
    <w:rsid w:val="009E6586"/>
    <w:rsid w:val="00A207C5"/>
    <w:rsid w:val="00A73EBE"/>
    <w:rsid w:val="00A755BB"/>
    <w:rsid w:val="00A84C81"/>
    <w:rsid w:val="00AA3635"/>
    <w:rsid w:val="00AB4445"/>
    <w:rsid w:val="00AB5B61"/>
    <w:rsid w:val="00AC172C"/>
    <w:rsid w:val="00AD1224"/>
    <w:rsid w:val="00AE543C"/>
    <w:rsid w:val="00AF1D99"/>
    <w:rsid w:val="00B02532"/>
    <w:rsid w:val="00B1397D"/>
    <w:rsid w:val="00B20E87"/>
    <w:rsid w:val="00B40B94"/>
    <w:rsid w:val="00BA3193"/>
    <w:rsid w:val="00BA62DB"/>
    <w:rsid w:val="00BB54E4"/>
    <w:rsid w:val="00BC11DF"/>
    <w:rsid w:val="00BC1BE4"/>
    <w:rsid w:val="00BC4DC7"/>
    <w:rsid w:val="00BE6580"/>
    <w:rsid w:val="00C021AE"/>
    <w:rsid w:val="00C22F3A"/>
    <w:rsid w:val="00C268C7"/>
    <w:rsid w:val="00C32057"/>
    <w:rsid w:val="00C4783F"/>
    <w:rsid w:val="00C6042F"/>
    <w:rsid w:val="00C65456"/>
    <w:rsid w:val="00C712FE"/>
    <w:rsid w:val="00C71BEB"/>
    <w:rsid w:val="00C82B61"/>
    <w:rsid w:val="00C831D3"/>
    <w:rsid w:val="00CC0415"/>
    <w:rsid w:val="00CD4937"/>
    <w:rsid w:val="00CF14E3"/>
    <w:rsid w:val="00D04D2F"/>
    <w:rsid w:val="00D05074"/>
    <w:rsid w:val="00D13CFB"/>
    <w:rsid w:val="00D34985"/>
    <w:rsid w:val="00D43ED3"/>
    <w:rsid w:val="00D47CEF"/>
    <w:rsid w:val="00D51629"/>
    <w:rsid w:val="00D5753A"/>
    <w:rsid w:val="00D6774E"/>
    <w:rsid w:val="00D7535D"/>
    <w:rsid w:val="00DB1A51"/>
    <w:rsid w:val="00DC1D26"/>
    <w:rsid w:val="00DE13A0"/>
    <w:rsid w:val="00DE72FD"/>
    <w:rsid w:val="00DF290D"/>
    <w:rsid w:val="00DF53E1"/>
    <w:rsid w:val="00E11617"/>
    <w:rsid w:val="00E45A9C"/>
    <w:rsid w:val="00E51C8F"/>
    <w:rsid w:val="00E530EE"/>
    <w:rsid w:val="00E551A0"/>
    <w:rsid w:val="00E67AD4"/>
    <w:rsid w:val="00E84940"/>
    <w:rsid w:val="00E92DE4"/>
    <w:rsid w:val="00E92F26"/>
    <w:rsid w:val="00EB3B3F"/>
    <w:rsid w:val="00EB4566"/>
    <w:rsid w:val="00EC3DF9"/>
    <w:rsid w:val="00ED07ED"/>
    <w:rsid w:val="00ED6F62"/>
    <w:rsid w:val="00F071FA"/>
    <w:rsid w:val="00F1380E"/>
    <w:rsid w:val="00F16802"/>
    <w:rsid w:val="00F416C4"/>
    <w:rsid w:val="00F7592E"/>
    <w:rsid w:val="00F76C5C"/>
    <w:rsid w:val="00F84CD1"/>
    <w:rsid w:val="00F94FFD"/>
    <w:rsid w:val="00FA49F9"/>
    <w:rsid w:val="00FB4783"/>
    <w:rsid w:val="00FC3F27"/>
    <w:rsid w:val="00FD3AB1"/>
    <w:rsid w:val="00FF52B7"/>
    <w:rsid w:val="29290CC2"/>
    <w:rsid w:val="2BC65437"/>
    <w:rsid w:val="2C2066F5"/>
    <w:rsid w:val="315A7F2B"/>
    <w:rsid w:val="381270CA"/>
    <w:rsid w:val="3D2032F6"/>
    <w:rsid w:val="3F7D52B3"/>
    <w:rsid w:val="49914B18"/>
    <w:rsid w:val="62106A9E"/>
    <w:rsid w:val="6F924571"/>
    <w:rsid w:val="766F60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2442148"/>
  <w15:docId w15:val="{586664F6-040B-4D38-AAD2-F11060D94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head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uiPriority w:val="1"/>
    <w:qFormat/>
    <w:rsid w:val="00C82B61"/>
    <w:pPr>
      <w:widowControl w:val="0"/>
      <w:autoSpaceDE w:val="0"/>
      <w:autoSpaceDN w:val="0"/>
      <w:spacing w:after="0" w:line="240" w:lineRule="auto"/>
    </w:pPr>
    <w:rPr>
      <w:rFonts w:ascii="Times New Roman" w:eastAsia="Times New Roman" w:hAnsi="Times New Roman" w:cs="Times New Roman"/>
      <w:sz w:val="22"/>
      <w:szCs w:val="22"/>
      <w:lang w:eastAsia="en-US"/>
    </w:rPr>
  </w:style>
  <w:style w:type="paragraph" w:styleId="1">
    <w:name w:val="heading 1"/>
    <w:basedOn w:val="a0"/>
    <w:next w:val="a0"/>
    <w:link w:val="10"/>
    <w:uiPriority w:val="9"/>
    <w:qFormat/>
    <w:rsid w:val="00C82B61"/>
    <w:pPr>
      <w:ind w:left="812"/>
      <w:outlineLvl w:val="0"/>
    </w:pPr>
    <w:rPr>
      <w:b/>
      <w:bCs/>
      <w:sz w:val="28"/>
      <w:szCs w:val="28"/>
    </w:rPr>
  </w:style>
  <w:style w:type="paragraph" w:styleId="2">
    <w:name w:val="heading 2"/>
    <w:basedOn w:val="a0"/>
    <w:next w:val="a0"/>
    <w:link w:val="20"/>
    <w:uiPriority w:val="9"/>
    <w:unhideWhenUsed/>
    <w:qFormat/>
    <w:rsid w:val="00C82B6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unhideWhenUsed/>
    <w:qFormat/>
    <w:rsid w:val="00C82B61"/>
    <w:pPr>
      <w:keepNext/>
      <w:keepLines/>
      <w:widowControl/>
      <w:autoSpaceDE/>
      <w:autoSpaceDN/>
      <w:spacing w:before="40" w:line="276" w:lineRule="auto"/>
      <w:outlineLvl w:val="2"/>
    </w:pPr>
    <w:rPr>
      <w:rFonts w:asciiTheme="majorHAnsi" w:eastAsiaTheme="majorEastAsia" w:hAnsiTheme="majorHAnsi" w:cstheme="majorBidi"/>
      <w:color w:val="1F4E79" w:themeColor="accent1" w:themeShade="80"/>
      <w:sz w:val="24"/>
      <w:szCs w:val="24"/>
      <w:lang w:eastAsia="ru-RU"/>
    </w:rPr>
  </w:style>
  <w:style w:type="paragraph" w:styleId="4">
    <w:name w:val="heading 4"/>
    <w:basedOn w:val="a0"/>
    <w:next w:val="a0"/>
    <w:link w:val="40"/>
    <w:uiPriority w:val="9"/>
    <w:semiHidden/>
    <w:unhideWhenUsed/>
    <w:qFormat/>
    <w:rsid w:val="00C82B61"/>
    <w:pPr>
      <w:keepNext/>
      <w:keepLines/>
      <w:widowControl/>
      <w:autoSpaceDE/>
      <w:autoSpaceDN/>
      <w:spacing w:before="40" w:line="276" w:lineRule="auto"/>
      <w:outlineLvl w:val="3"/>
    </w:pPr>
    <w:rPr>
      <w:rFonts w:asciiTheme="majorHAnsi" w:eastAsiaTheme="majorEastAsia" w:hAnsiTheme="majorHAnsi" w:cstheme="majorBidi"/>
      <w:i/>
      <w:iCs/>
      <w:color w:val="2E74B5" w:themeColor="accent1" w:themeShade="BF"/>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qFormat/>
    <w:rsid w:val="00C82B61"/>
    <w:rPr>
      <w:rFonts w:ascii="Segoe UI" w:hAnsi="Segoe UI" w:cs="Segoe UI"/>
      <w:sz w:val="18"/>
      <w:szCs w:val="18"/>
    </w:rPr>
  </w:style>
  <w:style w:type="paragraph" w:styleId="a6">
    <w:name w:val="Body Text"/>
    <w:basedOn w:val="a0"/>
    <w:link w:val="a7"/>
    <w:qFormat/>
    <w:rsid w:val="00C82B61"/>
    <w:rPr>
      <w:sz w:val="24"/>
      <w:szCs w:val="24"/>
    </w:rPr>
  </w:style>
  <w:style w:type="paragraph" w:styleId="21">
    <w:name w:val="Body Text 2"/>
    <w:basedOn w:val="a0"/>
    <w:link w:val="22"/>
    <w:rsid w:val="00C82B61"/>
    <w:pPr>
      <w:widowControl/>
      <w:overflowPunct w:val="0"/>
      <w:adjustRightInd w:val="0"/>
      <w:spacing w:after="120" w:line="480" w:lineRule="auto"/>
      <w:textAlignment w:val="baseline"/>
    </w:pPr>
    <w:rPr>
      <w:sz w:val="20"/>
      <w:szCs w:val="20"/>
      <w:lang w:eastAsia="ru-RU"/>
    </w:rPr>
  </w:style>
  <w:style w:type="paragraph" w:styleId="a8">
    <w:name w:val="Body Text Indent"/>
    <w:basedOn w:val="a0"/>
    <w:link w:val="a9"/>
    <w:uiPriority w:val="99"/>
    <w:semiHidden/>
    <w:unhideWhenUsed/>
    <w:qFormat/>
    <w:rsid w:val="00C82B61"/>
    <w:pPr>
      <w:widowControl/>
      <w:autoSpaceDE/>
      <w:autoSpaceDN/>
      <w:spacing w:after="120" w:line="276" w:lineRule="auto"/>
      <w:ind w:left="283"/>
    </w:pPr>
    <w:rPr>
      <w:rFonts w:ascii="Calibri" w:hAnsi="Calibri"/>
      <w:lang w:eastAsia="ru-RU"/>
    </w:rPr>
  </w:style>
  <w:style w:type="paragraph" w:styleId="aa">
    <w:name w:val="annotation text"/>
    <w:basedOn w:val="a0"/>
    <w:link w:val="ab"/>
    <w:uiPriority w:val="99"/>
    <w:semiHidden/>
    <w:unhideWhenUsed/>
    <w:rsid w:val="00C82B61"/>
    <w:rPr>
      <w:sz w:val="20"/>
      <w:szCs w:val="20"/>
    </w:rPr>
  </w:style>
  <w:style w:type="paragraph" w:styleId="ac">
    <w:name w:val="annotation subject"/>
    <w:basedOn w:val="aa"/>
    <w:next w:val="aa"/>
    <w:link w:val="ad"/>
    <w:uiPriority w:val="99"/>
    <w:semiHidden/>
    <w:unhideWhenUsed/>
    <w:rsid w:val="00C82B61"/>
    <w:rPr>
      <w:b/>
      <w:bCs/>
    </w:rPr>
  </w:style>
  <w:style w:type="paragraph" w:styleId="ae">
    <w:name w:val="footer"/>
    <w:basedOn w:val="a0"/>
    <w:link w:val="af"/>
    <w:uiPriority w:val="99"/>
    <w:rsid w:val="00C82B61"/>
    <w:pPr>
      <w:widowControl/>
      <w:tabs>
        <w:tab w:val="center" w:pos="4677"/>
        <w:tab w:val="right" w:pos="9355"/>
      </w:tabs>
      <w:autoSpaceDE/>
      <w:autoSpaceDN/>
      <w:spacing w:after="200" w:line="276" w:lineRule="auto"/>
    </w:pPr>
    <w:rPr>
      <w:rFonts w:ascii="Calibri" w:hAnsi="Calibri"/>
      <w:lang w:eastAsia="ru-RU"/>
    </w:rPr>
  </w:style>
  <w:style w:type="paragraph" w:styleId="af0">
    <w:name w:val="footnote text"/>
    <w:basedOn w:val="a0"/>
    <w:link w:val="11"/>
    <w:rsid w:val="00C82B61"/>
    <w:pPr>
      <w:adjustRightInd w:val="0"/>
    </w:pPr>
    <w:rPr>
      <w:sz w:val="20"/>
      <w:szCs w:val="20"/>
      <w:lang w:eastAsia="ru-RU"/>
    </w:rPr>
  </w:style>
  <w:style w:type="paragraph" w:styleId="af1">
    <w:name w:val="header"/>
    <w:basedOn w:val="a0"/>
    <w:link w:val="af2"/>
    <w:qFormat/>
    <w:rsid w:val="00C82B61"/>
    <w:pPr>
      <w:widowControl/>
      <w:tabs>
        <w:tab w:val="center" w:pos="4677"/>
        <w:tab w:val="right" w:pos="9355"/>
      </w:tabs>
      <w:autoSpaceDE/>
      <w:autoSpaceDN/>
      <w:spacing w:after="200" w:line="276" w:lineRule="auto"/>
    </w:pPr>
    <w:rPr>
      <w:rFonts w:ascii="Calibri" w:hAnsi="Calibri"/>
      <w:lang w:eastAsia="ru-RU"/>
    </w:rPr>
  </w:style>
  <w:style w:type="paragraph" w:styleId="af3">
    <w:name w:val="Normal (Web)"/>
    <w:basedOn w:val="a0"/>
    <w:uiPriority w:val="99"/>
    <w:unhideWhenUsed/>
    <w:qFormat/>
    <w:rsid w:val="00C82B61"/>
    <w:pPr>
      <w:widowControl/>
      <w:autoSpaceDE/>
      <w:autoSpaceDN/>
      <w:spacing w:before="100" w:beforeAutospacing="1" w:after="100" w:afterAutospacing="1"/>
    </w:pPr>
    <w:rPr>
      <w:sz w:val="24"/>
      <w:szCs w:val="24"/>
      <w:lang w:eastAsia="ru-RU"/>
    </w:rPr>
  </w:style>
  <w:style w:type="paragraph" w:styleId="12">
    <w:name w:val="toc 1"/>
    <w:basedOn w:val="a0"/>
    <w:next w:val="a0"/>
    <w:uiPriority w:val="39"/>
    <w:qFormat/>
    <w:rsid w:val="00C82B61"/>
    <w:pPr>
      <w:widowControl/>
      <w:tabs>
        <w:tab w:val="right" w:leader="dot" w:pos="9060"/>
      </w:tabs>
      <w:autoSpaceDE/>
      <w:autoSpaceDN/>
      <w:spacing w:before="240"/>
      <w:contextualSpacing/>
    </w:pPr>
    <w:rPr>
      <w:rFonts w:eastAsia="SimSun"/>
      <w:sz w:val="28"/>
      <w:szCs w:val="28"/>
      <w:lang w:eastAsia="ru-RU"/>
    </w:rPr>
  </w:style>
  <w:style w:type="paragraph" w:styleId="23">
    <w:name w:val="toc 2"/>
    <w:basedOn w:val="a0"/>
    <w:next w:val="a0"/>
    <w:uiPriority w:val="39"/>
    <w:unhideWhenUsed/>
    <w:qFormat/>
    <w:rsid w:val="00C82B61"/>
    <w:pPr>
      <w:widowControl/>
      <w:autoSpaceDE/>
      <w:autoSpaceDN/>
      <w:spacing w:after="100" w:line="259" w:lineRule="auto"/>
      <w:ind w:left="220"/>
    </w:pPr>
    <w:rPr>
      <w:rFonts w:asciiTheme="minorHAnsi" w:eastAsiaTheme="minorHAnsi" w:hAnsiTheme="minorHAnsi" w:cstheme="minorBidi"/>
    </w:rPr>
  </w:style>
  <w:style w:type="paragraph" w:styleId="31">
    <w:name w:val="toc 3"/>
    <w:basedOn w:val="a0"/>
    <w:next w:val="a0"/>
    <w:uiPriority w:val="39"/>
    <w:unhideWhenUsed/>
    <w:rsid w:val="00C82B61"/>
    <w:pPr>
      <w:widowControl/>
      <w:autoSpaceDE/>
      <w:autoSpaceDN/>
      <w:spacing w:after="100" w:line="276" w:lineRule="auto"/>
      <w:ind w:left="440"/>
    </w:pPr>
    <w:rPr>
      <w:rFonts w:ascii="Calibri" w:hAnsi="Calibri"/>
      <w:lang w:eastAsia="ru-RU"/>
    </w:rPr>
  </w:style>
  <w:style w:type="character" w:styleId="af4">
    <w:name w:val="annotation reference"/>
    <w:basedOn w:val="a1"/>
    <w:uiPriority w:val="99"/>
    <w:semiHidden/>
    <w:unhideWhenUsed/>
    <w:rsid w:val="00C82B61"/>
    <w:rPr>
      <w:sz w:val="16"/>
      <w:szCs w:val="16"/>
    </w:rPr>
  </w:style>
  <w:style w:type="character" w:styleId="af5">
    <w:name w:val="Emphasis"/>
    <w:uiPriority w:val="20"/>
    <w:qFormat/>
    <w:rsid w:val="00C82B61"/>
    <w:rPr>
      <w:b/>
      <w:bCs/>
    </w:rPr>
  </w:style>
  <w:style w:type="character" w:styleId="af6">
    <w:name w:val="FollowedHyperlink"/>
    <w:basedOn w:val="a1"/>
    <w:uiPriority w:val="99"/>
    <w:semiHidden/>
    <w:unhideWhenUsed/>
    <w:rsid w:val="00C82B61"/>
    <w:rPr>
      <w:color w:val="954F72" w:themeColor="followedHyperlink"/>
      <w:u w:val="single"/>
    </w:rPr>
  </w:style>
  <w:style w:type="character" w:styleId="af7">
    <w:name w:val="footnote reference"/>
    <w:rsid w:val="00C82B61"/>
    <w:rPr>
      <w:vertAlign w:val="superscript"/>
    </w:rPr>
  </w:style>
  <w:style w:type="character" w:styleId="af8">
    <w:name w:val="Hyperlink"/>
    <w:uiPriority w:val="99"/>
    <w:rsid w:val="00C82B61"/>
    <w:rPr>
      <w:color w:val="0000FF"/>
      <w:u w:val="single"/>
    </w:rPr>
  </w:style>
  <w:style w:type="character" w:styleId="af9">
    <w:name w:val="page number"/>
    <w:basedOn w:val="a1"/>
    <w:rsid w:val="00C82B61"/>
  </w:style>
  <w:style w:type="character" w:styleId="afa">
    <w:name w:val="Strong"/>
    <w:basedOn w:val="a1"/>
    <w:uiPriority w:val="22"/>
    <w:qFormat/>
    <w:rsid w:val="00C82B61"/>
    <w:rPr>
      <w:b/>
      <w:bCs/>
    </w:rPr>
  </w:style>
  <w:style w:type="table" w:styleId="afb">
    <w:name w:val="Table Grid"/>
    <w:basedOn w:val="a2"/>
    <w:uiPriority w:val="39"/>
    <w:rsid w:val="00C82B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1"/>
    <w:link w:val="1"/>
    <w:uiPriority w:val="9"/>
    <w:qFormat/>
    <w:rsid w:val="00C82B61"/>
    <w:rPr>
      <w:rFonts w:ascii="Times New Roman" w:eastAsia="Times New Roman" w:hAnsi="Times New Roman" w:cs="Times New Roman"/>
      <w:b/>
      <w:bCs/>
      <w:sz w:val="28"/>
      <w:szCs w:val="28"/>
    </w:rPr>
  </w:style>
  <w:style w:type="character" w:customStyle="1" w:styleId="a7">
    <w:name w:val="Основной текст Знак"/>
    <w:basedOn w:val="a1"/>
    <w:link w:val="a6"/>
    <w:rsid w:val="00C82B61"/>
    <w:rPr>
      <w:rFonts w:ascii="Times New Roman" w:eastAsia="Times New Roman" w:hAnsi="Times New Roman" w:cs="Times New Roman"/>
      <w:sz w:val="24"/>
      <w:szCs w:val="24"/>
    </w:rPr>
  </w:style>
  <w:style w:type="character" w:customStyle="1" w:styleId="20">
    <w:name w:val="Заголовок 2 Знак"/>
    <w:basedOn w:val="a1"/>
    <w:link w:val="2"/>
    <w:uiPriority w:val="9"/>
    <w:rsid w:val="00C82B61"/>
    <w:rPr>
      <w:rFonts w:asciiTheme="majorHAnsi" w:eastAsiaTheme="majorEastAsia" w:hAnsiTheme="majorHAnsi" w:cstheme="majorBidi"/>
      <w:color w:val="2E74B5" w:themeColor="accent1" w:themeShade="BF"/>
      <w:sz w:val="26"/>
      <w:szCs w:val="26"/>
    </w:rPr>
  </w:style>
  <w:style w:type="paragraph" w:styleId="afc">
    <w:name w:val="List Paragraph"/>
    <w:basedOn w:val="a0"/>
    <w:uiPriority w:val="34"/>
    <w:qFormat/>
    <w:rsid w:val="00C82B61"/>
    <w:pPr>
      <w:ind w:left="720"/>
      <w:contextualSpacing/>
    </w:pPr>
  </w:style>
  <w:style w:type="character" w:customStyle="1" w:styleId="afd">
    <w:name w:val="Текст сноски Знак"/>
    <w:basedOn w:val="a1"/>
    <w:rsid w:val="00C82B61"/>
    <w:rPr>
      <w:rFonts w:ascii="Times New Roman" w:eastAsia="Times New Roman" w:hAnsi="Times New Roman" w:cs="Times New Roman"/>
      <w:sz w:val="20"/>
      <w:szCs w:val="20"/>
    </w:rPr>
  </w:style>
  <w:style w:type="character" w:customStyle="1" w:styleId="11">
    <w:name w:val="Текст сноски Знак1"/>
    <w:link w:val="af0"/>
    <w:locked/>
    <w:rsid w:val="00C82B61"/>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C82B61"/>
    <w:pPr>
      <w:ind w:left="110"/>
    </w:pPr>
  </w:style>
  <w:style w:type="paragraph" w:styleId="afe">
    <w:name w:val="No Spacing"/>
    <w:uiPriority w:val="1"/>
    <w:qFormat/>
    <w:rsid w:val="00C82B61"/>
    <w:pPr>
      <w:spacing w:after="0" w:line="240" w:lineRule="auto"/>
    </w:pPr>
    <w:rPr>
      <w:rFonts w:ascii="Calibri" w:eastAsia="Times New Roman" w:hAnsi="Calibri" w:cs="Times New Roman"/>
      <w:sz w:val="22"/>
      <w:szCs w:val="22"/>
    </w:rPr>
  </w:style>
  <w:style w:type="character" w:customStyle="1" w:styleId="ab">
    <w:name w:val="Текст примечания Знак"/>
    <w:basedOn w:val="a1"/>
    <w:link w:val="aa"/>
    <w:uiPriority w:val="99"/>
    <w:semiHidden/>
    <w:rsid w:val="00C82B61"/>
    <w:rPr>
      <w:rFonts w:ascii="Times New Roman" w:eastAsia="Times New Roman" w:hAnsi="Times New Roman" w:cs="Times New Roman"/>
      <w:sz w:val="20"/>
      <w:szCs w:val="20"/>
    </w:rPr>
  </w:style>
  <w:style w:type="character" w:customStyle="1" w:styleId="ad">
    <w:name w:val="Тема примечания Знак"/>
    <w:basedOn w:val="ab"/>
    <w:link w:val="ac"/>
    <w:uiPriority w:val="99"/>
    <w:semiHidden/>
    <w:rsid w:val="00C82B61"/>
    <w:rPr>
      <w:rFonts w:ascii="Times New Roman" w:eastAsia="Times New Roman" w:hAnsi="Times New Roman" w:cs="Times New Roman"/>
      <w:b/>
      <w:bCs/>
      <w:sz w:val="20"/>
      <w:szCs w:val="20"/>
    </w:rPr>
  </w:style>
  <w:style w:type="character" w:customStyle="1" w:styleId="a5">
    <w:name w:val="Текст выноски Знак"/>
    <w:basedOn w:val="a1"/>
    <w:link w:val="a4"/>
    <w:rsid w:val="00C82B61"/>
    <w:rPr>
      <w:rFonts w:ascii="Segoe UI" w:eastAsia="Times New Roman" w:hAnsi="Segoe UI" w:cs="Segoe UI"/>
      <w:sz w:val="18"/>
      <w:szCs w:val="18"/>
    </w:rPr>
  </w:style>
  <w:style w:type="character" w:customStyle="1" w:styleId="text-smallcaps">
    <w:name w:val="text-smallcaps"/>
    <w:basedOn w:val="a1"/>
    <w:qFormat/>
    <w:rsid w:val="00C82B61"/>
  </w:style>
  <w:style w:type="character" w:customStyle="1" w:styleId="30">
    <w:name w:val="Заголовок 3 Знак"/>
    <w:basedOn w:val="a1"/>
    <w:link w:val="3"/>
    <w:uiPriority w:val="9"/>
    <w:rsid w:val="00C82B61"/>
    <w:rPr>
      <w:rFonts w:asciiTheme="majorHAnsi" w:eastAsiaTheme="majorEastAsia" w:hAnsiTheme="majorHAnsi" w:cstheme="majorBidi"/>
      <w:color w:val="1F4E79" w:themeColor="accent1" w:themeShade="80"/>
      <w:sz w:val="24"/>
      <w:szCs w:val="24"/>
      <w:lang w:eastAsia="ru-RU"/>
    </w:rPr>
  </w:style>
  <w:style w:type="character" w:customStyle="1" w:styleId="40">
    <w:name w:val="Заголовок 4 Знак"/>
    <w:basedOn w:val="a1"/>
    <w:link w:val="4"/>
    <w:uiPriority w:val="9"/>
    <w:semiHidden/>
    <w:qFormat/>
    <w:rsid w:val="00C82B61"/>
    <w:rPr>
      <w:rFonts w:asciiTheme="majorHAnsi" w:eastAsiaTheme="majorEastAsia" w:hAnsiTheme="majorHAnsi" w:cstheme="majorBidi"/>
      <w:i/>
      <w:iCs/>
      <w:color w:val="2E74B5" w:themeColor="accent1" w:themeShade="BF"/>
      <w:lang w:eastAsia="ru-RU"/>
    </w:rPr>
  </w:style>
  <w:style w:type="paragraph" w:customStyle="1" w:styleId="a">
    <w:name w:val="список с точками"/>
    <w:basedOn w:val="a0"/>
    <w:uiPriority w:val="99"/>
    <w:rsid w:val="00C82B61"/>
    <w:pPr>
      <w:widowControl/>
      <w:numPr>
        <w:numId w:val="1"/>
      </w:numPr>
      <w:tabs>
        <w:tab w:val="left" w:pos="756"/>
      </w:tabs>
      <w:autoSpaceDE/>
      <w:autoSpaceDN/>
      <w:spacing w:line="312" w:lineRule="auto"/>
      <w:ind w:left="756"/>
      <w:jc w:val="both"/>
    </w:pPr>
    <w:rPr>
      <w:sz w:val="24"/>
      <w:szCs w:val="24"/>
      <w:lang w:eastAsia="ru-RU"/>
    </w:rPr>
  </w:style>
  <w:style w:type="paragraph" w:customStyle="1" w:styleId="aff">
    <w:name w:val="Для таблиц"/>
    <w:basedOn w:val="a0"/>
    <w:uiPriority w:val="99"/>
    <w:qFormat/>
    <w:rsid w:val="00C82B61"/>
    <w:pPr>
      <w:widowControl/>
      <w:autoSpaceDE/>
      <w:autoSpaceDN/>
    </w:pPr>
    <w:rPr>
      <w:sz w:val="24"/>
      <w:szCs w:val="24"/>
      <w:lang w:eastAsia="ru-RU"/>
    </w:rPr>
  </w:style>
  <w:style w:type="character" w:customStyle="1" w:styleId="22">
    <w:name w:val="Основной текст 2 Знак"/>
    <w:basedOn w:val="a1"/>
    <w:link w:val="21"/>
    <w:rsid w:val="00C82B61"/>
    <w:rPr>
      <w:rFonts w:ascii="Times New Roman" w:eastAsia="Times New Roman" w:hAnsi="Times New Roman" w:cs="Times New Roman"/>
      <w:sz w:val="20"/>
      <w:szCs w:val="20"/>
      <w:lang w:eastAsia="ru-RU"/>
    </w:rPr>
  </w:style>
  <w:style w:type="character" w:customStyle="1" w:styleId="mainheader1">
    <w:name w:val="mainheader1"/>
    <w:rsid w:val="00C82B61"/>
    <w:rPr>
      <w:rFonts w:ascii="Arial" w:hAnsi="Arial" w:cs="Arial" w:hint="default"/>
      <w:b/>
      <w:bCs/>
      <w:color w:val="333333"/>
      <w:sz w:val="21"/>
      <w:szCs w:val="21"/>
    </w:rPr>
  </w:style>
  <w:style w:type="paragraph" w:customStyle="1" w:styleId="Write-In">
    <w:name w:val="Write-In"/>
    <w:basedOn w:val="a0"/>
    <w:next w:val="a0"/>
    <w:uiPriority w:val="99"/>
    <w:rsid w:val="00C82B61"/>
    <w:pPr>
      <w:keepNext/>
      <w:widowControl/>
      <w:autoSpaceDE/>
      <w:autoSpaceDN/>
      <w:spacing w:line="360" w:lineRule="auto"/>
    </w:pPr>
    <w:rPr>
      <w:sz w:val="24"/>
      <w:szCs w:val="24"/>
      <w:lang w:val="en-GB" w:eastAsia="sr-Cyrl-CS"/>
    </w:rPr>
  </w:style>
  <w:style w:type="character" w:customStyle="1" w:styleId="t24p0251">
    <w:name w:val="t24p0251"/>
    <w:rsid w:val="00C82B61"/>
    <w:rPr>
      <w:rFonts w:ascii="Times New Roman" w:hAnsi="Times New Roman" w:cs="Times New Roman" w:hint="default"/>
      <w:color w:val="002255"/>
      <w:sz w:val="36"/>
      <w:szCs w:val="36"/>
      <w:u w:val="none"/>
    </w:rPr>
  </w:style>
  <w:style w:type="paragraph" w:customStyle="1" w:styleId="Style5">
    <w:name w:val="Style5"/>
    <w:basedOn w:val="a0"/>
    <w:uiPriority w:val="99"/>
    <w:rsid w:val="00C82B61"/>
    <w:pPr>
      <w:adjustRightInd w:val="0"/>
    </w:pPr>
    <w:rPr>
      <w:rFonts w:ascii="Angsana New" w:cs="Angsana New"/>
      <w:sz w:val="24"/>
      <w:szCs w:val="24"/>
      <w:lang w:eastAsia="ru-RU" w:bidi="th-TH"/>
    </w:rPr>
  </w:style>
  <w:style w:type="paragraph" w:customStyle="1" w:styleId="Style12">
    <w:name w:val="Style12"/>
    <w:basedOn w:val="a0"/>
    <w:uiPriority w:val="99"/>
    <w:rsid w:val="00C82B61"/>
    <w:pPr>
      <w:adjustRightInd w:val="0"/>
    </w:pPr>
    <w:rPr>
      <w:rFonts w:ascii="Angsana New" w:cs="Angsana New"/>
      <w:sz w:val="24"/>
      <w:szCs w:val="24"/>
      <w:lang w:eastAsia="ru-RU" w:bidi="th-TH"/>
    </w:rPr>
  </w:style>
  <w:style w:type="paragraph" w:customStyle="1" w:styleId="Style18">
    <w:name w:val="Style18"/>
    <w:basedOn w:val="a0"/>
    <w:uiPriority w:val="99"/>
    <w:rsid w:val="00C82B61"/>
    <w:pPr>
      <w:adjustRightInd w:val="0"/>
      <w:spacing w:line="272" w:lineRule="exact"/>
    </w:pPr>
    <w:rPr>
      <w:rFonts w:ascii="Angsana New" w:cs="Angsana New"/>
      <w:sz w:val="24"/>
      <w:szCs w:val="24"/>
      <w:lang w:eastAsia="ru-RU" w:bidi="th-TH"/>
    </w:rPr>
  </w:style>
  <w:style w:type="character" w:customStyle="1" w:styleId="FontStyle40">
    <w:name w:val="Font Style40"/>
    <w:rsid w:val="00C82B61"/>
    <w:rPr>
      <w:rFonts w:ascii="Angsana New" w:cs="Angsana New"/>
      <w:b/>
      <w:bCs/>
      <w:sz w:val="44"/>
      <w:szCs w:val="44"/>
      <w:lang w:bidi="th-TH"/>
    </w:rPr>
  </w:style>
  <w:style w:type="character" w:customStyle="1" w:styleId="FontStyle52">
    <w:name w:val="Font Style52"/>
    <w:rsid w:val="00C82B61"/>
    <w:rPr>
      <w:rFonts w:ascii="Arial Unicode MS" w:eastAsia="Arial Unicode MS" w:cs="Arial Unicode MS"/>
      <w:sz w:val="26"/>
      <w:szCs w:val="26"/>
    </w:rPr>
  </w:style>
  <w:style w:type="character" w:customStyle="1" w:styleId="FontStyle63">
    <w:name w:val="Font Style63"/>
    <w:rsid w:val="00C82B61"/>
    <w:rPr>
      <w:rFonts w:ascii="Angsana New" w:hAnsi="Angsana New" w:cs="Angsana New"/>
      <w:b/>
      <w:bCs/>
      <w:i/>
      <w:iCs/>
      <w:sz w:val="44"/>
      <w:szCs w:val="44"/>
      <w:lang w:bidi="th-TH"/>
    </w:rPr>
  </w:style>
  <w:style w:type="character" w:customStyle="1" w:styleId="af">
    <w:name w:val="Нижний колонтитул Знак"/>
    <w:basedOn w:val="a1"/>
    <w:link w:val="ae"/>
    <w:uiPriority w:val="99"/>
    <w:rsid w:val="00C82B61"/>
    <w:rPr>
      <w:rFonts w:ascii="Calibri" w:eastAsia="Times New Roman" w:hAnsi="Calibri" w:cs="Times New Roman"/>
      <w:lang w:eastAsia="ru-RU"/>
    </w:rPr>
  </w:style>
  <w:style w:type="character" w:customStyle="1" w:styleId="af2">
    <w:name w:val="Верхний колонтитул Знак"/>
    <w:basedOn w:val="a1"/>
    <w:link w:val="af1"/>
    <w:rsid w:val="00C82B61"/>
    <w:rPr>
      <w:rFonts w:ascii="Calibri" w:eastAsia="Times New Roman" w:hAnsi="Calibri" w:cs="Times New Roman"/>
      <w:lang w:eastAsia="ru-RU"/>
    </w:rPr>
  </w:style>
  <w:style w:type="character" w:customStyle="1" w:styleId="13">
    <w:name w:val="Текст выноски Знак1"/>
    <w:basedOn w:val="a1"/>
    <w:uiPriority w:val="99"/>
    <w:semiHidden/>
    <w:rsid w:val="00C82B61"/>
    <w:rPr>
      <w:rFonts w:ascii="Segoe UI" w:hAnsi="Segoe UI" w:cs="Segoe UI"/>
      <w:sz w:val="18"/>
      <w:szCs w:val="18"/>
    </w:rPr>
  </w:style>
  <w:style w:type="paragraph" w:customStyle="1" w:styleId="14">
    <w:name w:val="Без интервала1"/>
    <w:uiPriority w:val="99"/>
    <w:rsid w:val="00C82B61"/>
    <w:pPr>
      <w:spacing w:after="0" w:line="240" w:lineRule="auto"/>
    </w:pPr>
    <w:rPr>
      <w:rFonts w:ascii="Calibri" w:eastAsia="Times New Roman" w:hAnsi="Calibri" w:cs="Times New Roman"/>
      <w:sz w:val="22"/>
      <w:szCs w:val="22"/>
      <w:lang w:eastAsia="en-US"/>
    </w:rPr>
  </w:style>
  <w:style w:type="character" w:customStyle="1" w:styleId="apple-converted-space">
    <w:name w:val="apple-converted-space"/>
    <w:basedOn w:val="a1"/>
    <w:rsid w:val="00C82B61"/>
  </w:style>
  <w:style w:type="table" w:customStyle="1" w:styleId="24">
    <w:name w:val="Сетка таблицы2"/>
    <w:basedOn w:val="a2"/>
    <w:rsid w:val="00C82B61"/>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5">
    <w:name w:val="Font Style25"/>
    <w:uiPriority w:val="99"/>
    <w:rsid w:val="00C82B61"/>
    <w:rPr>
      <w:rFonts w:ascii="Arial" w:hAnsi="Arial" w:cs="Arial"/>
      <w:sz w:val="20"/>
      <w:szCs w:val="20"/>
    </w:rPr>
  </w:style>
  <w:style w:type="character" w:customStyle="1" w:styleId="FontStyle11">
    <w:name w:val="Font Style11"/>
    <w:uiPriority w:val="99"/>
    <w:rsid w:val="00C82B61"/>
    <w:rPr>
      <w:rFonts w:ascii="Times New Roman" w:hAnsi="Times New Roman" w:cs="Times New Roman"/>
      <w:sz w:val="20"/>
      <w:szCs w:val="20"/>
    </w:rPr>
  </w:style>
  <w:style w:type="paragraph" w:customStyle="1" w:styleId="Style2">
    <w:name w:val="Style2"/>
    <w:basedOn w:val="a0"/>
    <w:uiPriority w:val="99"/>
    <w:rsid w:val="00C82B61"/>
    <w:pPr>
      <w:adjustRightInd w:val="0"/>
      <w:spacing w:line="481" w:lineRule="exact"/>
      <w:ind w:firstLine="706"/>
      <w:jc w:val="both"/>
    </w:pPr>
    <w:rPr>
      <w:sz w:val="24"/>
      <w:szCs w:val="24"/>
      <w:lang w:eastAsia="ru-RU"/>
    </w:rPr>
  </w:style>
  <w:style w:type="character" w:customStyle="1" w:styleId="FontStyle12">
    <w:name w:val="Font Style12"/>
    <w:uiPriority w:val="99"/>
    <w:rsid w:val="00C82B61"/>
    <w:rPr>
      <w:rFonts w:ascii="Times New Roman" w:hAnsi="Times New Roman" w:cs="Times New Roman"/>
      <w:sz w:val="24"/>
      <w:szCs w:val="24"/>
    </w:rPr>
  </w:style>
  <w:style w:type="paragraph" w:customStyle="1" w:styleId="yiv9361272532msonormal">
    <w:name w:val="yiv9361272532msonormal"/>
    <w:basedOn w:val="a0"/>
    <w:uiPriority w:val="99"/>
    <w:rsid w:val="00C82B61"/>
    <w:pPr>
      <w:widowControl/>
      <w:autoSpaceDE/>
      <w:autoSpaceDN/>
      <w:spacing w:before="100" w:beforeAutospacing="1" w:after="100" w:afterAutospacing="1"/>
    </w:pPr>
    <w:rPr>
      <w:sz w:val="24"/>
      <w:szCs w:val="24"/>
      <w:lang w:eastAsia="ru-RU"/>
    </w:rPr>
  </w:style>
  <w:style w:type="paragraph" w:customStyle="1" w:styleId="15">
    <w:name w:val="Абзац списка1"/>
    <w:basedOn w:val="a0"/>
    <w:uiPriority w:val="99"/>
    <w:rsid w:val="00C82B61"/>
    <w:pPr>
      <w:widowControl/>
      <w:autoSpaceDE/>
      <w:autoSpaceDN/>
      <w:spacing w:after="200" w:line="276" w:lineRule="auto"/>
      <w:ind w:left="720"/>
      <w:contextualSpacing/>
    </w:pPr>
    <w:rPr>
      <w:rFonts w:ascii="Calibri" w:hAnsi="Calibri"/>
      <w:lang w:eastAsia="ru-RU"/>
    </w:rPr>
  </w:style>
  <w:style w:type="character" w:customStyle="1" w:styleId="1-1pt">
    <w:name w:val="Заголовок №1 + Интервал -1 pt"/>
    <w:rsid w:val="00C82B61"/>
    <w:rPr>
      <w:rFonts w:ascii="Sylfaen" w:eastAsia="Sylfaen" w:hAnsi="Sylfaen"/>
      <w:spacing w:val="-20"/>
      <w:sz w:val="31"/>
      <w:szCs w:val="31"/>
      <w:shd w:val="clear" w:color="auto" w:fill="FFFFFF"/>
      <w:lang w:bidi="ar-SA"/>
    </w:rPr>
  </w:style>
  <w:style w:type="paragraph" w:customStyle="1" w:styleId="Default">
    <w:name w:val="Default"/>
    <w:rsid w:val="00C82B61"/>
    <w:pPr>
      <w:autoSpaceDE w:val="0"/>
      <w:autoSpaceDN w:val="0"/>
      <w:adjustRightInd w:val="0"/>
      <w:spacing w:after="0" w:line="240" w:lineRule="auto"/>
    </w:pPr>
    <w:rPr>
      <w:rFonts w:ascii="Times New Roman" w:hAnsi="Times New Roman" w:cs="Times New Roman"/>
      <w:color w:val="000000"/>
      <w:sz w:val="24"/>
      <w:szCs w:val="24"/>
      <w:lang w:eastAsia="en-US"/>
    </w:rPr>
  </w:style>
  <w:style w:type="table" w:customStyle="1" w:styleId="16">
    <w:name w:val="Сетка таблицы1"/>
    <w:basedOn w:val="a2"/>
    <w:uiPriority w:val="39"/>
    <w:rsid w:val="00C82B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2"/>
    <w:uiPriority w:val="59"/>
    <w:rsid w:val="00C82B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59"/>
    <w:rsid w:val="00C82B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Основной текст с отступом Знак"/>
    <w:basedOn w:val="a1"/>
    <w:link w:val="a8"/>
    <w:uiPriority w:val="99"/>
    <w:semiHidden/>
    <w:rsid w:val="00C82B61"/>
    <w:rPr>
      <w:rFonts w:ascii="Calibri" w:eastAsia="Times New Roman" w:hAnsi="Calibri" w:cs="Times New Roman"/>
      <w:lang w:eastAsia="ru-RU"/>
    </w:rPr>
  </w:style>
  <w:style w:type="table" w:customStyle="1" w:styleId="41">
    <w:name w:val="Сетка таблицы4"/>
    <w:basedOn w:val="a2"/>
    <w:uiPriority w:val="59"/>
    <w:rsid w:val="00C82B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2"/>
    <w:uiPriority w:val="59"/>
    <w:rsid w:val="00C82B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2"/>
    <w:uiPriority w:val="59"/>
    <w:rsid w:val="00C82B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Без интервала2"/>
    <w:uiPriority w:val="99"/>
    <w:qFormat/>
    <w:rsid w:val="00C82B61"/>
    <w:pPr>
      <w:spacing w:after="0" w:line="240" w:lineRule="auto"/>
    </w:pPr>
    <w:rPr>
      <w:rFonts w:ascii="Calibri" w:eastAsia="Times New Roman" w:hAnsi="Calibri" w:cs="Times New Roman"/>
      <w:sz w:val="22"/>
      <w:szCs w:val="22"/>
    </w:rPr>
  </w:style>
  <w:style w:type="character" w:customStyle="1" w:styleId="bookid1">
    <w:name w:val="bookid1"/>
    <w:rsid w:val="00C82B61"/>
    <w:rPr>
      <w:vanish/>
    </w:rPr>
  </w:style>
  <w:style w:type="table" w:customStyle="1" w:styleId="7">
    <w:name w:val="Сетка таблицы7"/>
    <w:basedOn w:val="a2"/>
    <w:uiPriority w:val="59"/>
    <w:rsid w:val="00C82B61"/>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1pt">
    <w:name w:val="Основной текст (16) + Интервал 1 pt"/>
    <w:basedOn w:val="a1"/>
    <w:rsid w:val="00C82B61"/>
    <w:rPr>
      <w:rFonts w:ascii="Arial Narrow" w:eastAsia="Arial Narrow" w:hAnsi="Arial Narrow" w:cs="Arial Narrow"/>
      <w:color w:val="000000"/>
      <w:spacing w:val="22"/>
      <w:w w:val="100"/>
      <w:position w:val="0"/>
      <w:sz w:val="20"/>
      <w:szCs w:val="20"/>
      <w:shd w:val="clear" w:color="auto" w:fill="FFFFFF"/>
      <w:lang w:val="es-ES" w:eastAsia="es-ES" w:bidi="es-ES"/>
    </w:rPr>
  </w:style>
  <w:style w:type="table" w:customStyle="1" w:styleId="8">
    <w:name w:val="Сетка таблицы8"/>
    <w:basedOn w:val="a2"/>
    <w:uiPriority w:val="59"/>
    <w:rsid w:val="00C82B61"/>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1">
    <w:name w:val="FR1"/>
    <w:uiPriority w:val="99"/>
    <w:rsid w:val="00C82B61"/>
    <w:pPr>
      <w:widowControl w:val="0"/>
      <w:spacing w:after="0" w:line="240" w:lineRule="auto"/>
      <w:ind w:left="120"/>
    </w:pPr>
    <w:rPr>
      <w:rFonts w:ascii="Times New Roman" w:eastAsia="Times New Roman" w:hAnsi="Times New Roman" w:cs="Times New Roman"/>
      <w:snapToGrid w:val="0"/>
      <w:sz w:val="40"/>
      <w:lang w:val="fr-FR"/>
    </w:rPr>
  </w:style>
  <w:style w:type="character" w:customStyle="1" w:styleId="aff0">
    <w:name w:val="Основной текст_"/>
    <w:basedOn w:val="a1"/>
    <w:link w:val="26"/>
    <w:rsid w:val="00C82B61"/>
    <w:rPr>
      <w:rFonts w:ascii="Arial" w:eastAsia="Arial" w:hAnsi="Arial" w:cs="Arial"/>
      <w:sz w:val="19"/>
      <w:szCs w:val="19"/>
      <w:shd w:val="clear" w:color="auto" w:fill="FFFFFF"/>
    </w:rPr>
  </w:style>
  <w:style w:type="paragraph" w:customStyle="1" w:styleId="26">
    <w:name w:val="Основной текст2"/>
    <w:basedOn w:val="a0"/>
    <w:link w:val="aff0"/>
    <w:rsid w:val="00C82B61"/>
    <w:pPr>
      <w:widowControl/>
      <w:shd w:val="clear" w:color="auto" w:fill="FFFFFF"/>
      <w:autoSpaceDE/>
      <w:autoSpaceDN/>
      <w:spacing w:before="540" w:after="60" w:line="240" w:lineRule="exact"/>
      <w:ind w:hanging="440"/>
    </w:pPr>
    <w:rPr>
      <w:rFonts w:ascii="Arial" w:eastAsia="Arial" w:hAnsi="Arial" w:cs="Arial"/>
      <w:sz w:val="19"/>
      <w:szCs w:val="19"/>
    </w:rPr>
  </w:style>
  <w:style w:type="character" w:customStyle="1" w:styleId="27">
    <w:name w:val="Основной текст (2)_"/>
    <w:basedOn w:val="a1"/>
    <w:link w:val="28"/>
    <w:rsid w:val="00C82B61"/>
    <w:rPr>
      <w:rFonts w:ascii="Arial" w:eastAsia="Arial" w:hAnsi="Arial" w:cs="Arial"/>
      <w:sz w:val="18"/>
      <w:szCs w:val="18"/>
      <w:shd w:val="clear" w:color="auto" w:fill="FFFFFF"/>
    </w:rPr>
  </w:style>
  <w:style w:type="paragraph" w:customStyle="1" w:styleId="28">
    <w:name w:val="Основной текст (2)"/>
    <w:basedOn w:val="a0"/>
    <w:link w:val="27"/>
    <w:rsid w:val="00C82B61"/>
    <w:pPr>
      <w:widowControl/>
      <w:shd w:val="clear" w:color="auto" w:fill="FFFFFF"/>
      <w:autoSpaceDE/>
      <w:autoSpaceDN/>
      <w:spacing w:before="540" w:line="336" w:lineRule="exact"/>
      <w:ind w:hanging="300"/>
    </w:pPr>
    <w:rPr>
      <w:rFonts w:ascii="Arial" w:eastAsia="Arial" w:hAnsi="Arial" w:cs="Arial"/>
      <w:sz w:val="18"/>
      <w:szCs w:val="18"/>
    </w:rPr>
  </w:style>
  <w:style w:type="paragraph" w:customStyle="1" w:styleId="17">
    <w:name w:val="Обычный1"/>
    <w:uiPriority w:val="99"/>
    <w:rsid w:val="00C82B61"/>
    <w:pPr>
      <w:spacing w:after="0" w:line="240" w:lineRule="auto"/>
    </w:pPr>
    <w:rPr>
      <w:rFonts w:ascii="Times New Roman" w:eastAsia="Times New Roman" w:hAnsi="Times New Roman" w:cs="Times New Roman"/>
    </w:rPr>
  </w:style>
  <w:style w:type="character" w:customStyle="1" w:styleId="a-size-small">
    <w:name w:val="a-size-small"/>
    <w:basedOn w:val="a1"/>
    <w:rsid w:val="00C82B61"/>
  </w:style>
  <w:style w:type="paragraph" w:customStyle="1" w:styleId="Standard">
    <w:name w:val="Standard"/>
    <w:uiPriority w:val="99"/>
    <w:rsid w:val="00C82B61"/>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extbody">
    <w:name w:val="Text body"/>
    <w:basedOn w:val="Standard"/>
    <w:uiPriority w:val="99"/>
    <w:rsid w:val="00C82B61"/>
    <w:pPr>
      <w:spacing w:after="120"/>
    </w:pPr>
  </w:style>
  <w:style w:type="character" w:customStyle="1" w:styleId="111">
    <w:name w:val="Основной текст + 11"/>
    <w:basedOn w:val="a7"/>
    <w:rsid w:val="00C82B61"/>
    <w:rPr>
      <w:rFonts w:ascii="Times New Roman" w:eastAsia="Times New Roman" w:hAnsi="Times New Roman" w:cs="Times New Roman"/>
      <w:sz w:val="23"/>
      <w:szCs w:val="23"/>
      <w:shd w:val="clear" w:color="auto" w:fill="FFFFFF"/>
      <w:lang w:eastAsia="ru-RU"/>
    </w:rPr>
  </w:style>
  <w:style w:type="paragraph" w:customStyle="1" w:styleId="fig-contentchapo">
    <w:name w:val="fig-content__chapo"/>
    <w:basedOn w:val="a0"/>
    <w:uiPriority w:val="99"/>
    <w:rsid w:val="00C82B61"/>
    <w:pPr>
      <w:widowControl/>
      <w:autoSpaceDE/>
      <w:autoSpaceDN/>
      <w:spacing w:before="100" w:beforeAutospacing="1" w:after="100" w:afterAutospacing="1"/>
    </w:pPr>
    <w:rPr>
      <w:sz w:val="24"/>
      <w:szCs w:val="24"/>
      <w:lang w:eastAsia="ru-RU"/>
    </w:rPr>
  </w:style>
  <w:style w:type="paragraph" w:customStyle="1" w:styleId="intro2">
    <w:name w:val="intro2"/>
    <w:basedOn w:val="a0"/>
    <w:uiPriority w:val="99"/>
    <w:rsid w:val="00C82B61"/>
    <w:pPr>
      <w:widowControl/>
      <w:autoSpaceDE/>
      <w:autoSpaceDN/>
      <w:spacing w:before="100" w:beforeAutospacing="1" w:after="100" w:afterAutospacing="1" w:line="375" w:lineRule="atLeast"/>
    </w:pPr>
    <w:rPr>
      <w:rFonts w:ascii="Georgia" w:hAnsi="Georgia"/>
      <w:color w:val="000000"/>
      <w:sz w:val="26"/>
      <w:szCs w:val="26"/>
      <w:lang w:eastAsia="ru-RU"/>
    </w:rPr>
  </w:style>
  <w:style w:type="character" w:customStyle="1" w:styleId="18">
    <w:name w:val="Основной текст Знак1"/>
    <w:basedOn w:val="a1"/>
    <w:semiHidden/>
    <w:rsid w:val="00C82B61"/>
  </w:style>
  <w:style w:type="character" w:customStyle="1" w:styleId="210">
    <w:name w:val="Основной текст 2 Знак1"/>
    <w:basedOn w:val="a1"/>
    <w:semiHidden/>
    <w:rsid w:val="00C82B61"/>
  </w:style>
  <w:style w:type="character" w:customStyle="1" w:styleId="19">
    <w:name w:val="Нижний колонтитул Знак1"/>
    <w:basedOn w:val="a1"/>
    <w:uiPriority w:val="99"/>
    <w:semiHidden/>
    <w:rsid w:val="00C82B61"/>
  </w:style>
  <w:style w:type="character" w:customStyle="1" w:styleId="1a">
    <w:name w:val="Верхний колонтитул Знак1"/>
    <w:basedOn w:val="a1"/>
    <w:semiHidden/>
    <w:rsid w:val="00C82B61"/>
  </w:style>
  <w:style w:type="character" w:customStyle="1" w:styleId="1b">
    <w:name w:val="Основной текст с отступом Знак1"/>
    <w:basedOn w:val="a1"/>
    <w:uiPriority w:val="99"/>
    <w:semiHidden/>
    <w:rsid w:val="00C82B61"/>
  </w:style>
  <w:style w:type="character" w:customStyle="1" w:styleId="branding">
    <w:name w:val="branding"/>
    <w:basedOn w:val="a1"/>
    <w:qFormat/>
    <w:rsid w:val="00C82B61"/>
  </w:style>
  <w:style w:type="paragraph" w:customStyle="1" w:styleId="Iniiaiieoaenonionooiii3">
    <w:name w:val="Iniiaiie oaeno n ionooiii 3"/>
    <w:basedOn w:val="Default"/>
    <w:next w:val="Default"/>
    <w:rsid w:val="00BC1BE4"/>
    <w:rPr>
      <w:rFonts w:eastAsia="Calibri"/>
      <w:color w:val="auto"/>
    </w:rPr>
  </w:style>
  <w:style w:type="character" w:customStyle="1" w:styleId="WW8Num16z0">
    <w:name w:val="WW8Num16z0"/>
    <w:rsid w:val="00BC1BE4"/>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4532148">
      <w:bodyDiv w:val="1"/>
      <w:marLeft w:val="0"/>
      <w:marRight w:val="0"/>
      <w:marTop w:val="0"/>
      <w:marBottom w:val="0"/>
      <w:divBdr>
        <w:top w:val="none" w:sz="0" w:space="0" w:color="auto"/>
        <w:left w:val="none" w:sz="0" w:space="0" w:color="auto"/>
        <w:bottom w:val="none" w:sz="0" w:space="0" w:color="auto"/>
        <w:right w:val="none" w:sz="0" w:space="0" w:color="auto"/>
      </w:divBdr>
      <w:divsChild>
        <w:div w:id="1440881093">
          <w:marLeft w:val="0"/>
          <w:marRight w:val="0"/>
          <w:marTop w:val="0"/>
          <w:marBottom w:val="0"/>
          <w:divBdr>
            <w:top w:val="none" w:sz="0" w:space="0" w:color="auto"/>
            <w:left w:val="none" w:sz="0" w:space="0" w:color="auto"/>
            <w:bottom w:val="none" w:sz="0" w:space="0" w:color="auto"/>
            <w:right w:val="none" w:sz="0" w:space="0" w:color="auto"/>
          </w:divBdr>
        </w:div>
        <w:div w:id="544680049">
          <w:marLeft w:val="0"/>
          <w:marRight w:val="0"/>
          <w:marTop w:val="0"/>
          <w:marBottom w:val="0"/>
          <w:divBdr>
            <w:top w:val="none" w:sz="0" w:space="0" w:color="auto"/>
            <w:left w:val="none" w:sz="0" w:space="0" w:color="auto"/>
            <w:bottom w:val="none" w:sz="0" w:space="0" w:color="auto"/>
            <w:right w:val="none" w:sz="0" w:space="0" w:color="auto"/>
          </w:divBdr>
        </w:div>
        <w:div w:id="8025739">
          <w:marLeft w:val="0"/>
          <w:marRight w:val="0"/>
          <w:marTop w:val="0"/>
          <w:marBottom w:val="0"/>
          <w:divBdr>
            <w:top w:val="none" w:sz="0" w:space="0" w:color="auto"/>
            <w:left w:val="none" w:sz="0" w:space="0" w:color="auto"/>
            <w:bottom w:val="none" w:sz="0" w:space="0" w:color="auto"/>
            <w:right w:val="none" w:sz="0" w:space="0" w:color="auto"/>
          </w:divBdr>
        </w:div>
        <w:div w:id="1263143434">
          <w:marLeft w:val="0"/>
          <w:marRight w:val="0"/>
          <w:marTop w:val="0"/>
          <w:marBottom w:val="0"/>
          <w:divBdr>
            <w:top w:val="none" w:sz="0" w:space="0" w:color="auto"/>
            <w:left w:val="none" w:sz="0" w:space="0" w:color="auto"/>
            <w:bottom w:val="none" w:sz="0" w:space="0" w:color="auto"/>
            <w:right w:val="none" w:sz="0" w:space="0" w:color="auto"/>
          </w:divBdr>
        </w:div>
      </w:divsChild>
    </w:div>
    <w:div w:id="715206553">
      <w:bodyDiv w:val="1"/>
      <w:marLeft w:val="0"/>
      <w:marRight w:val="0"/>
      <w:marTop w:val="0"/>
      <w:marBottom w:val="0"/>
      <w:divBdr>
        <w:top w:val="none" w:sz="0" w:space="0" w:color="auto"/>
        <w:left w:val="none" w:sz="0" w:space="0" w:color="auto"/>
        <w:bottom w:val="none" w:sz="0" w:space="0" w:color="auto"/>
        <w:right w:val="none" w:sz="0" w:space="0" w:color="auto"/>
      </w:divBdr>
      <w:divsChild>
        <w:div w:id="804935275">
          <w:marLeft w:val="0"/>
          <w:marRight w:val="0"/>
          <w:marTop w:val="0"/>
          <w:marBottom w:val="0"/>
          <w:divBdr>
            <w:top w:val="none" w:sz="0" w:space="0" w:color="auto"/>
            <w:left w:val="none" w:sz="0" w:space="0" w:color="auto"/>
            <w:bottom w:val="none" w:sz="0" w:space="0" w:color="auto"/>
            <w:right w:val="none" w:sz="0" w:space="0" w:color="auto"/>
          </w:divBdr>
        </w:div>
        <w:div w:id="1839998970">
          <w:marLeft w:val="0"/>
          <w:marRight w:val="0"/>
          <w:marTop w:val="0"/>
          <w:marBottom w:val="0"/>
          <w:divBdr>
            <w:top w:val="none" w:sz="0" w:space="0" w:color="auto"/>
            <w:left w:val="none" w:sz="0" w:space="0" w:color="auto"/>
            <w:bottom w:val="none" w:sz="0" w:space="0" w:color="auto"/>
            <w:right w:val="none" w:sz="0" w:space="0" w:color="auto"/>
          </w:divBdr>
        </w:div>
        <w:div w:id="2086611578">
          <w:marLeft w:val="0"/>
          <w:marRight w:val="0"/>
          <w:marTop w:val="0"/>
          <w:marBottom w:val="0"/>
          <w:divBdr>
            <w:top w:val="none" w:sz="0" w:space="0" w:color="auto"/>
            <w:left w:val="none" w:sz="0" w:space="0" w:color="auto"/>
            <w:bottom w:val="none" w:sz="0" w:space="0" w:color="auto"/>
            <w:right w:val="none" w:sz="0" w:space="0" w:color="auto"/>
          </w:divBdr>
        </w:div>
      </w:divsChild>
    </w:div>
    <w:div w:id="956760974">
      <w:bodyDiv w:val="1"/>
      <w:marLeft w:val="0"/>
      <w:marRight w:val="0"/>
      <w:marTop w:val="0"/>
      <w:marBottom w:val="0"/>
      <w:divBdr>
        <w:top w:val="none" w:sz="0" w:space="0" w:color="auto"/>
        <w:left w:val="none" w:sz="0" w:space="0" w:color="auto"/>
        <w:bottom w:val="none" w:sz="0" w:space="0" w:color="auto"/>
        <w:right w:val="none" w:sz="0" w:space="0" w:color="auto"/>
      </w:divBdr>
      <w:divsChild>
        <w:div w:id="1172795341">
          <w:marLeft w:val="0"/>
          <w:marRight w:val="0"/>
          <w:marTop w:val="0"/>
          <w:marBottom w:val="0"/>
          <w:divBdr>
            <w:top w:val="none" w:sz="0" w:space="0" w:color="auto"/>
            <w:left w:val="none" w:sz="0" w:space="0" w:color="auto"/>
            <w:bottom w:val="none" w:sz="0" w:space="0" w:color="auto"/>
            <w:right w:val="none" w:sz="0" w:space="0" w:color="auto"/>
          </w:divBdr>
        </w:div>
        <w:div w:id="1293555966">
          <w:marLeft w:val="0"/>
          <w:marRight w:val="0"/>
          <w:marTop w:val="0"/>
          <w:marBottom w:val="0"/>
          <w:divBdr>
            <w:top w:val="none" w:sz="0" w:space="0" w:color="auto"/>
            <w:left w:val="none" w:sz="0" w:space="0" w:color="auto"/>
            <w:bottom w:val="none" w:sz="0" w:space="0" w:color="auto"/>
            <w:right w:val="none" w:sz="0" w:space="0" w:color="auto"/>
          </w:divBdr>
        </w:div>
      </w:divsChild>
    </w:div>
    <w:div w:id="1085567288">
      <w:bodyDiv w:val="1"/>
      <w:marLeft w:val="0"/>
      <w:marRight w:val="0"/>
      <w:marTop w:val="0"/>
      <w:marBottom w:val="0"/>
      <w:divBdr>
        <w:top w:val="none" w:sz="0" w:space="0" w:color="auto"/>
        <w:left w:val="none" w:sz="0" w:space="0" w:color="auto"/>
        <w:bottom w:val="none" w:sz="0" w:space="0" w:color="auto"/>
        <w:right w:val="none" w:sz="0" w:space="0" w:color="auto"/>
      </w:divBdr>
      <w:divsChild>
        <w:div w:id="636684243">
          <w:marLeft w:val="0"/>
          <w:marRight w:val="0"/>
          <w:marTop w:val="0"/>
          <w:marBottom w:val="0"/>
          <w:divBdr>
            <w:top w:val="none" w:sz="0" w:space="0" w:color="auto"/>
            <w:left w:val="none" w:sz="0" w:space="0" w:color="auto"/>
            <w:bottom w:val="none" w:sz="0" w:space="0" w:color="auto"/>
            <w:right w:val="none" w:sz="0" w:space="0" w:color="auto"/>
          </w:divBdr>
        </w:div>
        <w:div w:id="1144271607">
          <w:marLeft w:val="0"/>
          <w:marRight w:val="0"/>
          <w:marTop w:val="0"/>
          <w:marBottom w:val="0"/>
          <w:divBdr>
            <w:top w:val="none" w:sz="0" w:space="0" w:color="auto"/>
            <w:left w:val="none" w:sz="0" w:space="0" w:color="auto"/>
            <w:bottom w:val="none" w:sz="0" w:space="0" w:color="auto"/>
            <w:right w:val="none" w:sz="0" w:space="0" w:color="auto"/>
          </w:divBdr>
        </w:div>
      </w:divsChild>
    </w:div>
    <w:div w:id="1295911129">
      <w:bodyDiv w:val="1"/>
      <w:marLeft w:val="0"/>
      <w:marRight w:val="0"/>
      <w:marTop w:val="0"/>
      <w:marBottom w:val="0"/>
      <w:divBdr>
        <w:top w:val="none" w:sz="0" w:space="0" w:color="auto"/>
        <w:left w:val="none" w:sz="0" w:space="0" w:color="auto"/>
        <w:bottom w:val="none" w:sz="0" w:space="0" w:color="auto"/>
        <w:right w:val="none" w:sz="0" w:space="0" w:color="auto"/>
      </w:divBdr>
      <w:divsChild>
        <w:div w:id="900365358">
          <w:marLeft w:val="0"/>
          <w:marRight w:val="0"/>
          <w:marTop w:val="0"/>
          <w:marBottom w:val="0"/>
          <w:divBdr>
            <w:top w:val="none" w:sz="0" w:space="0" w:color="auto"/>
            <w:left w:val="none" w:sz="0" w:space="0" w:color="auto"/>
            <w:bottom w:val="none" w:sz="0" w:space="0" w:color="auto"/>
            <w:right w:val="none" w:sz="0" w:space="0" w:color="auto"/>
          </w:divBdr>
        </w:div>
        <w:div w:id="314729290">
          <w:marLeft w:val="0"/>
          <w:marRight w:val="0"/>
          <w:marTop w:val="0"/>
          <w:marBottom w:val="0"/>
          <w:divBdr>
            <w:top w:val="none" w:sz="0" w:space="0" w:color="auto"/>
            <w:left w:val="none" w:sz="0" w:space="0" w:color="auto"/>
            <w:bottom w:val="none" w:sz="0" w:space="0" w:color="auto"/>
            <w:right w:val="none" w:sz="0" w:space="0" w:color="auto"/>
          </w:divBdr>
        </w:div>
        <w:div w:id="774642423">
          <w:marLeft w:val="0"/>
          <w:marRight w:val="0"/>
          <w:marTop w:val="0"/>
          <w:marBottom w:val="0"/>
          <w:divBdr>
            <w:top w:val="none" w:sz="0" w:space="0" w:color="auto"/>
            <w:left w:val="none" w:sz="0" w:space="0" w:color="auto"/>
            <w:bottom w:val="none" w:sz="0" w:space="0" w:color="auto"/>
            <w:right w:val="none" w:sz="0" w:space="0" w:color="auto"/>
          </w:divBdr>
        </w:div>
        <w:div w:id="76753215">
          <w:marLeft w:val="0"/>
          <w:marRight w:val="0"/>
          <w:marTop w:val="0"/>
          <w:marBottom w:val="0"/>
          <w:divBdr>
            <w:top w:val="none" w:sz="0" w:space="0" w:color="auto"/>
            <w:left w:val="none" w:sz="0" w:space="0" w:color="auto"/>
            <w:bottom w:val="none" w:sz="0" w:space="0" w:color="auto"/>
            <w:right w:val="none" w:sz="0" w:space="0" w:color="auto"/>
          </w:divBdr>
        </w:div>
        <w:div w:id="1976908885">
          <w:marLeft w:val="0"/>
          <w:marRight w:val="0"/>
          <w:marTop w:val="0"/>
          <w:marBottom w:val="0"/>
          <w:divBdr>
            <w:top w:val="none" w:sz="0" w:space="0" w:color="auto"/>
            <w:left w:val="none" w:sz="0" w:space="0" w:color="auto"/>
            <w:bottom w:val="none" w:sz="0" w:space="0" w:color="auto"/>
            <w:right w:val="none" w:sz="0" w:space="0" w:color="auto"/>
          </w:divBdr>
        </w:div>
        <w:div w:id="561334679">
          <w:marLeft w:val="0"/>
          <w:marRight w:val="0"/>
          <w:marTop w:val="0"/>
          <w:marBottom w:val="0"/>
          <w:divBdr>
            <w:top w:val="none" w:sz="0" w:space="0" w:color="auto"/>
            <w:left w:val="none" w:sz="0" w:space="0" w:color="auto"/>
            <w:bottom w:val="none" w:sz="0" w:space="0" w:color="auto"/>
            <w:right w:val="none" w:sz="0" w:space="0" w:color="auto"/>
          </w:divBdr>
        </w:div>
      </w:divsChild>
    </w:div>
    <w:div w:id="1478643830">
      <w:bodyDiv w:val="1"/>
      <w:marLeft w:val="0"/>
      <w:marRight w:val="0"/>
      <w:marTop w:val="0"/>
      <w:marBottom w:val="0"/>
      <w:divBdr>
        <w:top w:val="none" w:sz="0" w:space="0" w:color="auto"/>
        <w:left w:val="none" w:sz="0" w:space="0" w:color="auto"/>
        <w:bottom w:val="none" w:sz="0" w:space="0" w:color="auto"/>
        <w:right w:val="none" w:sz="0" w:space="0" w:color="auto"/>
      </w:divBdr>
    </w:div>
    <w:div w:id="1903052776">
      <w:bodyDiv w:val="1"/>
      <w:marLeft w:val="0"/>
      <w:marRight w:val="0"/>
      <w:marTop w:val="0"/>
      <w:marBottom w:val="0"/>
      <w:divBdr>
        <w:top w:val="none" w:sz="0" w:space="0" w:color="auto"/>
        <w:left w:val="none" w:sz="0" w:space="0" w:color="auto"/>
        <w:bottom w:val="none" w:sz="0" w:space="0" w:color="auto"/>
        <w:right w:val="none" w:sz="0" w:space="0" w:color="auto"/>
      </w:divBdr>
      <w:divsChild>
        <w:div w:id="100807564">
          <w:marLeft w:val="0"/>
          <w:marRight w:val="0"/>
          <w:marTop w:val="0"/>
          <w:marBottom w:val="0"/>
          <w:divBdr>
            <w:top w:val="none" w:sz="0" w:space="0" w:color="auto"/>
            <w:left w:val="none" w:sz="0" w:space="0" w:color="auto"/>
            <w:bottom w:val="none" w:sz="0" w:space="0" w:color="auto"/>
            <w:right w:val="none" w:sz="0" w:space="0" w:color="auto"/>
          </w:divBdr>
        </w:div>
        <w:div w:id="237398827">
          <w:marLeft w:val="0"/>
          <w:marRight w:val="0"/>
          <w:marTop w:val="0"/>
          <w:marBottom w:val="0"/>
          <w:divBdr>
            <w:top w:val="none" w:sz="0" w:space="0" w:color="auto"/>
            <w:left w:val="none" w:sz="0" w:space="0" w:color="auto"/>
            <w:bottom w:val="none" w:sz="0" w:space="0" w:color="auto"/>
            <w:right w:val="none" w:sz="0" w:space="0" w:color="auto"/>
          </w:divBdr>
        </w:div>
        <w:div w:id="1749377361">
          <w:marLeft w:val="0"/>
          <w:marRight w:val="0"/>
          <w:marTop w:val="0"/>
          <w:marBottom w:val="0"/>
          <w:divBdr>
            <w:top w:val="none" w:sz="0" w:space="0" w:color="auto"/>
            <w:left w:val="none" w:sz="0" w:space="0" w:color="auto"/>
            <w:bottom w:val="none" w:sz="0" w:space="0" w:color="auto"/>
            <w:right w:val="none" w:sz="0" w:space="0" w:color="auto"/>
          </w:divBdr>
        </w:div>
      </w:divsChild>
    </w:div>
    <w:div w:id="2145348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ru.wikipedia.org/wiki/Wik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at.library.fa.ru/zgate.exe?ACTION=follow&amp;SESSION_ID=4744&amp;TERM=Wyatt,%20R.%5B1,1004,4,101%5D&amp;LANG=ru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urait.ru/bcode/517594" TargetMode="External"/><Relationship Id="rId4" Type="http://schemas.openxmlformats.org/officeDocument/2006/relationships/styles" Target="styles.xml"/><Relationship Id="rId9" Type="http://schemas.openxmlformats.org/officeDocument/2006/relationships/hyperlink" Target="https://bookonlime.ru/node/42183"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76CAAF-2512-4271-9CC7-E36F4EB2F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11175</Words>
  <Characters>63698</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Глушкова Надежда Маматкуловна</dc:creator>
  <cp:keywords/>
  <dc:description/>
  <cp:lastModifiedBy>Шумилина Анна Юрьевна</cp:lastModifiedBy>
  <cp:revision>5</cp:revision>
  <dcterms:created xsi:type="dcterms:W3CDTF">2023-02-09T10:46:00Z</dcterms:created>
  <dcterms:modified xsi:type="dcterms:W3CDTF">2023-04-11T07:34:00Z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1033-10.2.0.5838</vt:lpwstr>
  </property>
</Properties>
</file>